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Cuadrculamedia1-nfasis3"/>
        <w:tblW w:w="0" w:type="auto"/>
        <w:tblLook w:val="04A0"/>
      </w:tblPr>
      <w:tblGrid>
        <w:gridCol w:w="8644"/>
      </w:tblGrid>
      <w:tr w:rsidR="00082221" w:rsidRPr="002F1C63" w:rsidTr="00082221">
        <w:trPr>
          <w:cnfStyle w:val="100000000000"/>
        </w:trPr>
        <w:tc>
          <w:tcPr>
            <w:cnfStyle w:val="001000000000"/>
            <w:tcW w:w="8644" w:type="dxa"/>
          </w:tcPr>
          <w:p w:rsidR="00082221" w:rsidRPr="002F1C63" w:rsidRDefault="00082221" w:rsidP="00082221">
            <w:pPr>
              <w:ind w:firstLine="284"/>
              <w:jc w:val="center"/>
              <w:rPr>
                <w:rFonts w:ascii="Arial" w:hAnsi="Arial" w:cs="Arial"/>
                <w:sz w:val="32"/>
                <w:szCs w:val="32"/>
              </w:rPr>
            </w:pPr>
            <w:r>
              <w:rPr>
                <w:rFonts w:ascii="Arial" w:hAnsi="Arial" w:cs="Arial"/>
                <w:sz w:val="32"/>
                <w:szCs w:val="32"/>
              </w:rPr>
              <w:t>Indice</w:t>
            </w:r>
          </w:p>
        </w:tc>
      </w:tr>
    </w:tbl>
    <w:p w:rsidR="00082221" w:rsidRPr="00215DD3" w:rsidRDefault="00082221" w:rsidP="00082221">
      <w:pPr>
        <w:ind w:firstLine="284"/>
        <w:rPr>
          <w:rFonts w:ascii="Arial" w:hAnsi="Arial" w:cs="Arial"/>
          <w:b/>
          <w:u w:val="single"/>
        </w:rPr>
      </w:pPr>
    </w:p>
    <w:tbl>
      <w:tblPr>
        <w:tblStyle w:val="Cuadrculaclara-nfasis3"/>
        <w:tblW w:w="8644" w:type="dxa"/>
        <w:tblLook w:val="04A0"/>
      </w:tblPr>
      <w:tblGrid>
        <w:gridCol w:w="7196"/>
        <w:gridCol w:w="1448"/>
      </w:tblGrid>
      <w:tr w:rsidR="00D97A9D" w:rsidRPr="000D5047" w:rsidTr="000D5047">
        <w:trPr>
          <w:cnfStyle w:val="100000000000"/>
          <w:trHeight w:hRule="exact" w:val="340"/>
        </w:trPr>
        <w:tc>
          <w:tcPr>
            <w:cnfStyle w:val="001000000000"/>
            <w:tcW w:w="7196" w:type="dxa"/>
          </w:tcPr>
          <w:p w:rsidR="00D97A9D" w:rsidRPr="000D5047" w:rsidRDefault="00D97A9D" w:rsidP="0023322F">
            <w:pPr>
              <w:spacing w:line="480" w:lineRule="auto"/>
              <w:rPr>
                <w:rFonts w:ascii="Arial" w:hAnsi="Arial" w:cs="Arial"/>
              </w:rPr>
            </w:pPr>
            <w:r w:rsidRPr="000D5047">
              <w:rPr>
                <w:rFonts w:ascii="Arial" w:hAnsi="Arial" w:cs="Arial"/>
              </w:rPr>
              <w:t>Características del establecimiento.</w:t>
            </w:r>
          </w:p>
        </w:tc>
        <w:tc>
          <w:tcPr>
            <w:tcW w:w="1448" w:type="dxa"/>
          </w:tcPr>
          <w:p w:rsidR="00D97A9D" w:rsidRPr="00CE6CB9" w:rsidRDefault="00D97A9D" w:rsidP="00D97A9D">
            <w:pPr>
              <w:spacing w:line="480" w:lineRule="auto"/>
              <w:jc w:val="center"/>
              <w:cnfStyle w:val="100000000000"/>
              <w:rPr>
                <w:rFonts w:ascii="Arial" w:hAnsi="Arial" w:cs="Arial"/>
                <w:b w:val="0"/>
              </w:rPr>
            </w:pPr>
            <w:r w:rsidRPr="00CE6CB9">
              <w:rPr>
                <w:rFonts w:ascii="Arial" w:hAnsi="Arial" w:cs="Arial"/>
                <w:b w:val="0"/>
              </w:rPr>
              <w:t>2</w:t>
            </w:r>
          </w:p>
        </w:tc>
      </w:tr>
      <w:tr w:rsidR="00D97A9D" w:rsidRPr="000D5047" w:rsidTr="000D5047">
        <w:trPr>
          <w:cnfStyle w:val="000000100000"/>
          <w:trHeight w:hRule="exact" w:val="340"/>
        </w:trPr>
        <w:tc>
          <w:tcPr>
            <w:cnfStyle w:val="001000000000"/>
            <w:tcW w:w="7196" w:type="dxa"/>
          </w:tcPr>
          <w:p w:rsidR="00D97A9D" w:rsidRPr="000D5047" w:rsidRDefault="00D97A9D" w:rsidP="0023322F">
            <w:pPr>
              <w:spacing w:line="480" w:lineRule="auto"/>
              <w:rPr>
                <w:rFonts w:ascii="Arial" w:hAnsi="Arial" w:cs="Arial"/>
              </w:rPr>
            </w:pPr>
            <w:r w:rsidRPr="000D5047">
              <w:rPr>
                <w:rFonts w:ascii="Arial" w:hAnsi="Arial" w:cs="Arial"/>
              </w:rPr>
              <w:t>Ubicación de la escuela en el barrio.</w:t>
            </w:r>
          </w:p>
        </w:tc>
        <w:tc>
          <w:tcPr>
            <w:tcW w:w="1448" w:type="dxa"/>
          </w:tcPr>
          <w:p w:rsidR="00D97A9D" w:rsidRPr="000D5047" w:rsidRDefault="00D97A9D" w:rsidP="00D97A9D">
            <w:pPr>
              <w:spacing w:line="480" w:lineRule="auto"/>
              <w:jc w:val="center"/>
              <w:cnfStyle w:val="000000100000"/>
              <w:rPr>
                <w:rFonts w:ascii="Arial" w:hAnsi="Arial" w:cs="Arial"/>
              </w:rPr>
            </w:pPr>
            <w:r w:rsidRPr="000D5047">
              <w:rPr>
                <w:rFonts w:ascii="Arial" w:hAnsi="Arial" w:cs="Arial"/>
              </w:rPr>
              <w:t>4</w:t>
            </w:r>
          </w:p>
        </w:tc>
      </w:tr>
      <w:tr w:rsidR="00D97A9D" w:rsidRPr="000D5047" w:rsidTr="000D5047">
        <w:trPr>
          <w:cnfStyle w:val="000000010000"/>
          <w:trHeight w:hRule="exact" w:val="340"/>
        </w:trPr>
        <w:tc>
          <w:tcPr>
            <w:cnfStyle w:val="001000000000"/>
            <w:tcW w:w="7196" w:type="dxa"/>
          </w:tcPr>
          <w:p w:rsidR="00D97A9D" w:rsidRPr="000D5047" w:rsidRDefault="00D97A9D" w:rsidP="0023322F">
            <w:pPr>
              <w:spacing w:line="480" w:lineRule="auto"/>
              <w:rPr>
                <w:rFonts w:ascii="Arial" w:hAnsi="Arial" w:cs="Arial"/>
              </w:rPr>
            </w:pPr>
            <w:r w:rsidRPr="000D5047">
              <w:rPr>
                <w:rFonts w:ascii="Arial" w:hAnsi="Arial" w:cs="Arial"/>
              </w:rPr>
              <w:t>Historia de la escuela.</w:t>
            </w:r>
          </w:p>
        </w:tc>
        <w:tc>
          <w:tcPr>
            <w:tcW w:w="1448" w:type="dxa"/>
          </w:tcPr>
          <w:p w:rsidR="00D97A9D" w:rsidRPr="000D5047" w:rsidRDefault="00D97A9D" w:rsidP="00D97A9D">
            <w:pPr>
              <w:spacing w:line="480" w:lineRule="auto"/>
              <w:jc w:val="center"/>
              <w:cnfStyle w:val="000000010000"/>
              <w:rPr>
                <w:rFonts w:ascii="Arial" w:hAnsi="Arial" w:cs="Arial"/>
              </w:rPr>
            </w:pPr>
            <w:r w:rsidRPr="000D5047">
              <w:rPr>
                <w:rFonts w:ascii="Arial" w:hAnsi="Arial" w:cs="Arial"/>
              </w:rPr>
              <w:t>5</w:t>
            </w:r>
          </w:p>
        </w:tc>
      </w:tr>
      <w:tr w:rsidR="00D97A9D" w:rsidRPr="000D5047" w:rsidTr="000D5047">
        <w:trPr>
          <w:cnfStyle w:val="000000100000"/>
          <w:trHeight w:hRule="exact" w:val="340"/>
        </w:trPr>
        <w:tc>
          <w:tcPr>
            <w:cnfStyle w:val="001000000000"/>
            <w:tcW w:w="7196" w:type="dxa"/>
          </w:tcPr>
          <w:p w:rsidR="00D97A9D" w:rsidRPr="000D5047" w:rsidRDefault="00D97A9D" w:rsidP="00CE6CB9">
            <w:pPr>
              <w:spacing w:line="480" w:lineRule="auto"/>
              <w:rPr>
                <w:rFonts w:ascii="Arial" w:hAnsi="Arial" w:cs="Arial"/>
              </w:rPr>
            </w:pPr>
            <w:r w:rsidRPr="000D5047">
              <w:rPr>
                <w:rFonts w:ascii="Arial" w:hAnsi="Arial" w:cs="Arial"/>
              </w:rPr>
              <w:t>El maestro Pestalozzi</w:t>
            </w:r>
            <w:r w:rsidR="00CE6CB9">
              <w:rPr>
                <w:rFonts w:ascii="Arial" w:hAnsi="Arial" w:cs="Arial"/>
              </w:rPr>
              <w:t xml:space="preserve"> da nombre a la escuela.</w:t>
            </w:r>
          </w:p>
        </w:tc>
        <w:tc>
          <w:tcPr>
            <w:tcW w:w="1448" w:type="dxa"/>
          </w:tcPr>
          <w:p w:rsidR="00D97A9D" w:rsidRPr="000D5047" w:rsidRDefault="00D97A9D" w:rsidP="00D97A9D">
            <w:pPr>
              <w:spacing w:line="480" w:lineRule="auto"/>
              <w:jc w:val="center"/>
              <w:cnfStyle w:val="000000100000"/>
              <w:rPr>
                <w:rFonts w:ascii="Arial" w:hAnsi="Arial" w:cs="Arial"/>
              </w:rPr>
            </w:pPr>
            <w:r w:rsidRPr="000D5047">
              <w:rPr>
                <w:rFonts w:ascii="Arial" w:hAnsi="Arial" w:cs="Arial"/>
              </w:rPr>
              <w:t>6</w:t>
            </w:r>
          </w:p>
        </w:tc>
      </w:tr>
      <w:tr w:rsidR="00D97A9D" w:rsidRPr="000D5047" w:rsidTr="000D5047">
        <w:trPr>
          <w:cnfStyle w:val="000000010000"/>
          <w:trHeight w:hRule="exact" w:val="340"/>
        </w:trPr>
        <w:tc>
          <w:tcPr>
            <w:cnfStyle w:val="001000000000"/>
            <w:tcW w:w="7196" w:type="dxa"/>
          </w:tcPr>
          <w:p w:rsidR="00D97A9D" w:rsidRPr="000D5047" w:rsidRDefault="00D97A9D" w:rsidP="0023322F">
            <w:pPr>
              <w:spacing w:line="480" w:lineRule="auto"/>
              <w:rPr>
                <w:rFonts w:ascii="Arial" w:hAnsi="Arial" w:cs="Arial"/>
              </w:rPr>
            </w:pPr>
            <w:r w:rsidRPr="000D5047">
              <w:rPr>
                <w:rFonts w:ascii="Arial" w:hAnsi="Arial" w:cs="Arial"/>
              </w:rPr>
              <w:t xml:space="preserve">Ideario </w:t>
            </w:r>
            <w:r w:rsidR="00BD23C5">
              <w:rPr>
                <w:rFonts w:ascii="Arial" w:hAnsi="Arial" w:cs="Arial"/>
              </w:rPr>
              <w:t>–</w:t>
            </w:r>
            <w:r w:rsidRPr="000D5047">
              <w:rPr>
                <w:rFonts w:ascii="Arial" w:hAnsi="Arial" w:cs="Arial"/>
              </w:rPr>
              <w:t xml:space="preserve"> Objetivos</w:t>
            </w:r>
            <w:r w:rsidR="00BD23C5">
              <w:rPr>
                <w:rFonts w:ascii="Arial" w:hAnsi="Arial" w:cs="Arial"/>
              </w:rPr>
              <w:t>.</w:t>
            </w:r>
          </w:p>
        </w:tc>
        <w:tc>
          <w:tcPr>
            <w:tcW w:w="1448" w:type="dxa"/>
          </w:tcPr>
          <w:p w:rsidR="00D97A9D" w:rsidRPr="000D5047" w:rsidRDefault="00D97A9D" w:rsidP="00D97A9D">
            <w:pPr>
              <w:spacing w:line="480" w:lineRule="auto"/>
              <w:jc w:val="center"/>
              <w:cnfStyle w:val="000000010000"/>
              <w:rPr>
                <w:rFonts w:ascii="Arial" w:hAnsi="Arial" w:cs="Arial"/>
              </w:rPr>
            </w:pPr>
            <w:r w:rsidRPr="000D5047">
              <w:rPr>
                <w:rFonts w:ascii="Arial" w:hAnsi="Arial" w:cs="Arial"/>
              </w:rPr>
              <w:t>7</w:t>
            </w:r>
          </w:p>
        </w:tc>
      </w:tr>
      <w:tr w:rsidR="00D97A9D" w:rsidRPr="000D5047" w:rsidTr="000D5047">
        <w:trPr>
          <w:cnfStyle w:val="000000100000"/>
          <w:trHeight w:hRule="exact" w:val="340"/>
        </w:trPr>
        <w:tc>
          <w:tcPr>
            <w:cnfStyle w:val="001000000000"/>
            <w:tcW w:w="7196" w:type="dxa"/>
          </w:tcPr>
          <w:p w:rsidR="00D97A9D" w:rsidRPr="000D5047" w:rsidRDefault="00D97A9D" w:rsidP="00CE6CB9">
            <w:pPr>
              <w:spacing w:line="480" w:lineRule="auto"/>
              <w:rPr>
                <w:rFonts w:ascii="Arial" w:hAnsi="Arial" w:cs="Arial"/>
              </w:rPr>
            </w:pPr>
            <w:r w:rsidRPr="000D5047">
              <w:rPr>
                <w:rFonts w:ascii="Arial" w:hAnsi="Arial" w:cs="Arial"/>
              </w:rPr>
              <w:t xml:space="preserve">La escuela </w:t>
            </w:r>
            <w:r w:rsidR="00CE6CB9">
              <w:rPr>
                <w:rFonts w:ascii="Arial" w:hAnsi="Arial" w:cs="Arial"/>
              </w:rPr>
              <w:t>H</w:t>
            </w:r>
            <w:r w:rsidRPr="000D5047">
              <w:rPr>
                <w:rFonts w:ascii="Arial" w:hAnsi="Arial" w:cs="Arial"/>
              </w:rPr>
              <w:t>oy (Noticias actuales del aniversario de la escuela)</w:t>
            </w:r>
            <w:r w:rsidR="00BD23C5">
              <w:rPr>
                <w:rFonts w:ascii="Arial" w:hAnsi="Arial" w:cs="Arial"/>
              </w:rPr>
              <w:t>.</w:t>
            </w:r>
          </w:p>
        </w:tc>
        <w:tc>
          <w:tcPr>
            <w:tcW w:w="1448" w:type="dxa"/>
          </w:tcPr>
          <w:p w:rsidR="00D97A9D" w:rsidRPr="000D5047" w:rsidRDefault="00D97A9D" w:rsidP="00D97A9D">
            <w:pPr>
              <w:spacing w:line="480" w:lineRule="auto"/>
              <w:jc w:val="center"/>
              <w:cnfStyle w:val="000000100000"/>
              <w:rPr>
                <w:rFonts w:ascii="Arial" w:hAnsi="Arial" w:cs="Arial"/>
              </w:rPr>
            </w:pPr>
            <w:r w:rsidRPr="000D5047">
              <w:rPr>
                <w:rFonts w:ascii="Arial" w:hAnsi="Arial" w:cs="Arial"/>
              </w:rPr>
              <w:t>8</w:t>
            </w:r>
          </w:p>
        </w:tc>
      </w:tr>
      <w:tr w:rsidR="000D5047" w:rsidRPr="000D5047" w:rsidTr="000D5047">
        <w:trPr>
          <w:cnfStyle w:val="000000010000"/>
          <w:trHeight w:hRule="exact" w:val="340"/>
        </w:trPr>
        <w:tc>
          <w:tcPr>
            <w:cnfStyle w:val="001000000000"/>
            <w:tcW w:w="7196" w:type="dxa"/>
          </w:tcPr>
          <w:p w:rsidR="000D5047" w:rsidRPr="000D5047" w:rsidRDefault="000D5047" w:rsidP="002D6DC1">
            <w:pPr>
              <w:spacing w:line="480" w:lineRule="auto"/>
              <w:rPr>
                <w:rFonts w:ascii="Arial" w:hAnsi="Arial" w:cs="Arial"/>
              </w:rPr>
            </w:pPr>
            <w:r w:rsidRPr="000D5047">
              <w:rPr>
                <w:rFonts w:ascii="Arial" w:hAnsi="Arial" w:cs="Arial"/>
              </w:rPr>
              <w:t>Fotos del aniversario</w:t>
            </w:r>
            <w:r w:rsidR="00CE6CB9">
              <w:rPr>
                <w:rFonts w:ascii="Arial" w:hAnsi="Arial" w:cs="Arial"/>
              </w:rPr>
              <w:t xml:space="preserve"> de la escuela</w:t>
            </w:r>
            <w:r w:rsidR="00BD23C5">
              <w:rPr>
                <w:rFonts w:ascii="Arial" w:hAnsi="Arial" w:cs="Arial"/>
              </w:rPr>
              <w:t>.</w:t>
            </w:r>
          </w:p>
        </w:tc>
        <w:tc>
          <w:tcPr>
            <w:tcW w:w="1448" w:type="dxa"/>
          </w:tcPr>
          <w:p w:rsidR="000D5047" w:rsidRPr="000D5047" w:rsidRDefault="000D5047" w:rsidP="002D6DC1">
            <w:pPr>
              <w:spacing w:line="480" w:lineRule="auto"/>
              <w:jc w:val="center"/>
              <w:cnfStyle w:val="000000010000"/>
              <w:rPr>
                <w:rFonts w:ascii="Arial" w:hAnsi="Arial" w:cs="Arial"/>
              </w:rPr>
            </w:pPr>
            <w:r w:rsidRPr="000D5047">
              <w:rPr>
                <w:rFonts w:ascii="Arial" w:hAnsi="Arial" w:cs="Arial"/>
              </w:rPr>
              <w:t>11</w:t>
            </w:r>
          </w:p>
        </w:tc>
      </w:tr>
      <w:tr w:rsidR="000D5047" w:rsidRPr="000D5047" w:rsidTr="000D5047">
        <w:trPr>
          <w:cnfStyle w:val="000000100000"/>
          <w:trHeight w:hRule="exact" w:val="340"/>
        </w:trPr>
        <w:tc>
          <w:tcPr>
            <w:cnfStyle w:val="001000000000"/>
            <w:tcW w:w="7196" w:type="dxa"/>
          </w:tcPr>
          <w:p w:rsidR="000D5047" w:rsidRPr="000D5047" w:rsidRDefault="000D5047" w:rsidP="002D6DC1">
            <w:pPr>
              <w:spacing w:line="480" w:lineRule="auto"/>
              <w:rPr>
                <w:rFonts w:ascii="Arial" w:hAnsi="Arial" w:cs="Arial"/>
                <w:sz w:val="22"/>
                <w:szCs w:val="22"/>
              </w:rPr>
            </w:pPr>
            <w:r w:rsidRPr="000D5047">
              <w:rPr>
                <w:rFonts w:ascii="Arial" w:hAnsi="Arial" w:cs="Arial"/>
                <w:sz w:val="22"/>
                <w:szCs w:val="22"/>
              </w:rPr>
              <w:t>Observaciones (Informes y planes áulicos)</w:t>
            </w:r>
          </w:p>
        </w:tc>
        <w:tc>
          <w:tcPr>
            <w:tcW w:w="1448" w:type="dxa"/>
          </w:tcPr>
          <w:p w:rsidR="000D5047" w:rsidRPr="000D5047" w:rsidRDefault="000D5047" w:rsidP="000D5047">
            <w:pPr>
              <w:spacing w:line="480" w:lineRule="auto"/>
              <w:jc w:val="center"/>
              <w:cnfStyle w:val="000000100000"/>
              <w:rPr>
                <w:rFonts w:ascii="Arial" w:hAnsi="Arial" w:cs="Arial"/>
              </w:rPr>
            </w:pPr>
            <w:r w:rsidRPr="000D5047">
              <w:rPr>
                <w:rFonts w:ascii="Arial" w:hAnsi="Arial" w:cs="Arial"/>
              </w:rPr>
              <w:t>12</w:t>
            </w:r>
          </w:p>
        </w:tc>
      </w:tr>
      <w:tr w:rsidR="000D5047" w:rsidRPr="000D5047" w:rsidTr="000D5047">
        <w:trPr>
          <w:cnfStyle w:val="000000010000"/>
          <w:trHeight w:hRule="exact" w:val="340"/>
        </w:trPr>
        <w:tc>
          <w:tcPr>
            <w:cnfStyle w:val="001000000000"/>
            <w:tcW w:w="7196" w:type="dxa"/>
          </w:tcPr>
          <w:p w:rsidR="000D5047" w:rsidRPr="000D5047" w:rsidRDefault="00CE6CB9" w:rsidP="002D6DC1">
            <w:pPr>
              <w:spacing w:line="480" w:lineRule="auto"/>
              <w:rPr>
                <w:rFonts w:ascii="Arial" w:hAnsi="Arial" w:cs="Arial"/>
              </w:rPr>
            </w:pPr>
            <w:r>
              <w:rPr>
                <w:rFonts w:ascii="Arial" w:hAnsi="Arial" w:cs="Arial"/>
              </w:rPr>
              <w:t>Observaciones á</w:t>
            </w:r>
            <w:r w:rsidR="000D5047">
              <w:rPr>
                <w:rFonts w:ascii="Arial" w:hAnsi="Arial" w:cs="Arial"/>
              </w:rPr>
              <w:t>ulicas</w:t>
            </w:r>
            <w:r w:rsidR="00BD23C5">
              <w:rPr>
                <w:rFonts w:ascii="Arial" w:hAnsi="Arial" w:cs="Arial"/>
              </w:rPr>
              <w:t>.</w:t>
            </w:r>
          </w:p>
        </w:tc>
        <w:tc>
          <w:tcPr>
            <w:tcW w:w="1448" w:type="dxa"/>
          </w:tcPr>
          <w:p w:rsidR="000D5047" w:rsidRPr="000D5047" w:rsidRDefault="000D5047" w:rsidP="00CE6CB9">
            <w:pPr>
              <w:spacing w:line="480" w:lineRule="auto"/>
              <w:jc w:val="center"/>
              <w:cnfStyle w:val="000000010000"/>
              <w:rPr>
                <w:rFonts w:ascii="Arial" w:hAnsi="Arial" w:cs="Arial"/>
              </w:rPr>
            </w:pPr>
            <w:r w:rsidRPr="000D5047">
              <w:rPr>
                <w:rFonts w:ascii="Arial" w:hAnsi="Arial" w:cs="Arial"/>
              </w:rPr>
              <w:t>1</w:t>
            </w:r>
            <w:r w:rsidR="00CE6CB9">
              <w:rPr>
                <w:rFonts w:ascii="Arial" w:hAnsi="Arial" w:cs="Arial"/>
              </w:rPr>
              <w:t>3</w:t>
            </w:r>
          </w:p>
        </w:tc>
      </w:tr>
      <w:tr w:rsidR="000D5047" w:rsidRPr="000D5047" w:rsidTr="000D5047">
        <w:trPr>
          <w:cnfStyle w:val="000000100000"/>
          <w:trHeight w:hRule="exact" w:val="340"/>
        </w:trPr>
        <w:tc>
          <w:tcPr>
            <w:cnfStyle w:val="001000000000"/>
            <w:tcW w:w="7196" w:type="dxa"/>
          </w:tcPr>
          <w:p w:rsidR="000D5047" w:rsidRPr="000D5047" w:rsidRDefault="000D5047" w:rsidP="002D6DC1">
            <w:pPr>
              <w:spacing w:line="480" w:lineRule="auto"/>
              <w:rPr>
                <w:rFonts w:ascii="Arial" w:hAnsi="Arial" w:cs="Arial"/>
              </w:rPr>
            </w:pPr>
            <w:r>
              <w:rPr>
                <w:rFonts w:ascii="Arial" w:hAnsi="Arial" w:cs="Arial"/>
              </w:rPr>
              <w:t xml:space="preserve">Planes </w:t>
            </w:r>
            <w:r w:rsidR="00BD23C5">
              <w:rPr>
                <w:rFonts w:ascii="Arial" w:hAnsi="Arial" w:cs="Arial"/>
              </w:rPr>
              <w:t>áulicos</w:t>
            </w:r>
            <w:r w:rsidR="00CE6CB9">
              <w:rPr>
                <w:rFonts w:ascii="Arial" w:hAnsi="Arial" w:cs="Arial"/>
              </w:rPr>
              <w:t xml:space="preserve"> de las observaciones</w:t>
            </w:r>
            <w:r w:rsidR="00BD23C5">
              <w:rPr>
                <w:rFonts w:ascii="Arial" w:hAnsi="Arial" w:cs="Arial"/>
              </w:rPr>
              <w:t>.</w:t>
            </w:r>
          </w:p>
        </w:tc>
        <w:tc>
          <w:tcPr>
            <w:tcW w:w="1448" w:type="dxa"/>
          </w:tcPr>
          <w:p w:rsidR="000D5047" w:rsidRPr="000D5047" w:rsidRDefault="000D5047" w:rsidP="00CE6CB9">
            <w:pPr>
              <w:spacing w:line="480" w:lineRule="auto"/>
              <w:jc w:val="center"/>
              <w:cnfStyle w:val="000000100000"/>
              <w:rPr>
                <w:rFonts w:ascii="Arial" w:hAnsi="Arial" w:cs="Arial"/>
              </w:rPr>
            </w:pPr>
            <w:r w:rsidRPr="000D5047">
              <w:rPr>
                <w:rFonts w:ascii="Arial" w:hAnsi="Arial" w:cs="Arial"/>
              </w:rPr>
              <w:t>1</w:t>
            </w:r>
            <w:r w:rsidR="00CE6CB9">
              <w:rPr>
                <w:rFonts w:ascii="Arial" w:hAnsi="Arial" w:cs="Arial"/>
              </w:rPr>
              <w:t>5</w:t>
            </w:r>
          </w:p>
        </w:tc>
      </w:tr>
      <w:tr w:rsidR="000D5047" w:rsidRPr="000D5047" w:rsidTr="000D5047">
        <w:trPr>
          <w:cnfStyle w:val="000000010000"/>
          <w:trHeight w:hRule="exact" w:val="340"/>
        </w:trPr>
        <w:tc>
          <w:tcPr>
            <w:cnfStyle w:val="001000000000"/>
            <w:tcW w:w="7196" w:type="dxa"/>
          </w:tcPr>
          <w:p w:rsidR="000D5047" w:rsidRPr="000D5047" w:rsidRDefault="000D5047" w:rsidP="000D5047">
            <w:pPr>
              <w:spacing w:line="480" w:lineRule="auto"/>
              <w:rPr>
                <w:rFonts w:ascii="Arial" w:hAnsi="Arial" w:cs="Arial"/>
              </w:rPr>
            </w:pPr>
            <w:r>
              <w:rPr>
                <w:rFonts w:ascii="Arial" w:hAnsi="Arial" w:cs="Arial"/>
                <w:sz w:val="22"/>
                <w:szCs w:val="22"/>
              </w:rPr>
              <w:t>Práctica de Residencia</w:t>
            </w:r>
            <w:r w:rsidRPr="000D5047">
              <w:rPr>
                <w:rFonts w:ascii="Arial" w:hAnsi="Arial" w:cs="Arial"/>
                <w:sz w:val="22"/>
                <w:szCs w:val="22"/>
              </w:rPr>
              <w:t xml:space="preserve"> (Informes y planes áulicos)</w:t>
            </w:r>
          </w:p>
        </w:tc>
        <w:tc>
          <w:tcPr>
            <w:tcW w:w="1448" w:type="dxa"/>
          </w:tcPr>
          <w:p w:rsidR="000D5047" w:rsidRPr="000D5047" w:rsidRDefault="00CE6CB9" w:rsidP="002D6DC1">
            <w:pPr>
              <w:spacing w:line="480" w:lineRule="auto"/>
              <w:jc w:val="center"/>
              <w:cnfStyle w:val="000000010000"/>
              <w:rPr>
                <w:rFonts w:ascii="Arial" w:hAnsi="Arial" w:cs="Arial"/>
              </w:rPr>
            </w:pPr>
            <w:r>
              <w:rPr>
                <w:rFonts w:ascii="Arial" w:hAnsi="Arial" w:cs="Arial"/>
              </w:rPr>
              <w:t>20</w:t>
            </w:r>
          </w:p>
        </w:tc>
      </w:tr>
      <w:tr w:rsidR="000D5047" w:rsidRPr="000D5047" w:rsidTr="000D5047">
        <w:trPr>
          <w:cnfStyle w:val="000000100000"/>
          <w:trHeight w:hRule="exact" w:val="340"/>
        </w:trPr>
        <w:tc>
          <w:tcPr>
            <w:cnfStyle w:val="001000000000"/>
            <w:tcW w:w="7196" w:type="dxa"/>
          </w:tcPr>
          <w:p w:rsidR="000D5047" w:rsidRPr="000D5047" w:rsidRDefault="00BD23C5" w:rsidP="002D6DC1">
            <w:pPr>
              <w:spacing w:line="480" w:lineRule="auto"/>
              <w:rPr>
                <w:rFonts w:ascii="Arial" w:hAnsi="Arial" w:cs="Arial"/>
              </w:rPr>
            </w:pPr>
            <w:r>
              <w:rPr>
                <w:rFonts w:ascii="Arial" w:hAnsi="Arial" w:cs="Arial"/>
              </w:rPr>
              <w:t xml:space="preserve">Unidad Didáctica </w:t>
            </w:r>
            <w:r w:rsidR="00CE6CB9">
              <w:rPr>
                <w:rFonts w:ascii="Arial" w:hAnsi="Arial" w:cs="Arial"/>
              </w:rPr>
              <w:t xml:space="preserve">para </w:t>
            </w:r>
            <w:r>
              <w:rPr>
                <w:rFonts w:ascii="Arial" w:hAnsi="Arial" w:cs="Arial"/>
              </w:rPr>
              <w:t>7º grado.</w:t>
            </w:r>
          </w:p>
        </w:tc>
        <w:tc>
          <w:tcPr>
            <w:tcW w:w="1448" w:type="dxa"/>
          </w:tcPr>
          <w:p w:rsidR="000D5047" w:rsidRPr="000D5047" w:rsidRDefault="00CE6CB9" w:rsidP="002D6DC1">
            <w:pPr>
              <w:spacing w:line="480" w:lineRule="auto"/>
              <w:jc w:val="center"/>
              <w:cnfStyle w:val="000000100000"/>
              <w:rPr>
                <w:rFonts w:ascii="Arial" w:hAnsi="Arial" w:cs="Arial"/>
              </w:rPr>
            </w:pPr>
            <w:r>
              <w:rPr>
                <w:rFonts w:ascii="Arial" w:hAnsi="Arial" w:cs="Arial"/>
              </w:rPr>
              <w:t>21</w:t>
            </w:r>
          </w:p>
        </w:tc>
      </w:tr>
      <w:tr w:rsidR="000D5047" w:rsidRPr="000D5047" w:rsidTr="000D5047">
        <w:trPr>
          <w:cnfStyle w:val="000000010000"/>
          <w:trHeight w:hRule="exact" w:val="340"/>
        </w:trPr>
        <w:tc>
          <w:tcPr>
            <w:cnfStyle w:val="001000000000"/>
            <w:tcW w:w="7196" w:type="dxa"/>
          </w:tcPr>
          <w:p w:rsidR="000D5047" w:rsidRPr="000D5047" w:rsidRDefault="000D5047" w:rsidP="00BD23C5">
            <w:pPr>
              <w:spacing w:line="480" w:lineRule="auto"/>
              <w:rPr>
                <w:rFonts w:ascii="Arial" w:hAnsi="Arial" w:cs="Arial"/>
              </w:rPr>
            </w:pPr>
            <w:r w:rsidRPr="000D5047">
              <w:rPr>
                <w:rFonts w:ascii="Arial" w:hAnsi="Arial" w:cs="Arial"/>
              </w:rPr>
              <w:t>Fotos de</w:t>
            </w:r>
            <w:r w:rsidR="00BD23C5">
              <w:rPr>
                <w:rFonts w:ascii="Arial" w:hAnsi="Arial" w:cs="Arial"/>
              </w:rPr>
              <w:t xml:space="preserve"> los alumnos de 7º grado.</w:t>
            </w:r>
          </w:p>
        </w:tc>
        <w:tc>
          <w:tcPr>
            <w:tcW w:w="1448" w:type="dxa"/>
          </w:tcPr>
          <w:p w:rsidR="000D5047" w:rsidRPr="000D5047" w:rsidRDefault="00CE6CB9" w:rsidP="002D6DC1">
            <w:pPr>
              <w:spacing w:line="480" w:lineRule="auto"/>
              <w:jc w:val="center"/>
              <w:cnfStyle w:val="000000010000"/>
              <w:rPr>
                <w:rFonts w:ascii="Arial" w:hAnsi="Arial" w:cs="Arial"/>
              </w:rPr>
            </w:pPr>
            <w:r>
              <w:rPr>
                <w:rFonts w:ascii="Arial" w:hAnsi="Arial" w:cs="Arial"/>
              </w:rPr>
              <w:t>27</w:t>
            </w:r>
          </w:p>
        </w:tc>
      </w:tr>
      <w:tr w:rsidR="000D5047" w:rsidRPr="000D5047" w:rsidTr="000D5047">
        <w:trPr>
          <w:cnfStyle w:val="000000100000"/>
          <w:trHeight w:hRule="exact" w:val="340"/>
        </w:trPr>
        <w:tc>
          <w:tcPr>
            <w:cnfStyle w:val="001000000000"/>
            <w:tcW w:w="7196" w:type="dxa"/>
          </w:tcPr>
          <w:p w:rsidR="000D5047" w:rsidRPr="000D5047" w:rsidRDefault="00BD23C5" w:rsidP="002D6DC1">
            <w:pPr>
              <w:spacing w:line="480" w:lineRule="auto"/>
              <w:rPr>
                <w:rFonts w:ascii="Arial" w:hAnsi="Arial" w:cs="Arial"/>
              </w:rPr>
            </w:pPr>
            <w:r>
              <w:rPr>
                <w:rFonts w:ascii="Arial" w:hAnsi="Arial" w:cs="Arial"/>
              </w:rPr>
              <w:t>Planillas de asistencias.</w:t>
            </w:r>
          </w:p>
        </w:tc>
        <w:tc>
          <w:tcPr>
            <w:tcW w:w="1448" w:type="dxa"/>
          </w:tcPr>
          <w:p w:rsidR="000D5047" w:rsidRPr="000D5047" w:rsidRDefault="00CE6CB9" w:rsidP="002D6DC1">
            <w:pPr>
              <w:spacing w:line="480" w:lineRule="auto"/>
              <w:jc w:val="center"/>
              <w:cnfStyle w:val="000000100000"/>
              <w:rPr>
                <w:rFonts w:ascii="Arial" w:hAnsi="Arial" w:cs="Arial"/>
              </w:rPr>
            </w:pPr>
            <w:r>
              <w:rPr>
                <w:rFonts w:ascii="Arial" w:hAnsi="Arial" w:cs="Arial"/>
              </w:rPr>
              <w:t>31</w:t>
            </w:r>
          </w:p>
        </w:tc>
      </w:tr>
      <w:tr w:rsidR="00BD23C5" w:rsidRPr="000D5047" w:rsidTr="000D5047">
        <w:trPr>
          <w:cnfStyle w:val="000000010000"/>
          <w:trHeight w:hRule="exact" w:val="340"/>
        </w:trPr>
        <w:tc>
          <w:tcPr>
            <w:cnfStyle w:val="001000000000"/>
            <w:tcW w:w="7196" w:type="dxa"/>
          </w:tcPr>
          <w:p w:rsidR="00BD23C5" w:rsidRPr="000D5047" w:rsidRDefault="00BD23C5" w:rsidP="002D6DC1">
            <w:pPr>
              <w:spacing w:line="480" w:lineRule="auto"/>
              <w:rPr>
                <w:rFonts w:ascii="Arial" w:hAnsi="Arial" w:cs="Arial"/>
              </w:rPr>
            </w:pPr>
            <w:r>
              <w:rPr>
                <w:rFonts w:ascii="Arial" w:hAnsi="Arial" w:cs="Arial"/>
              </w:rPr>
              <w:t xml:space="preserve">Planes áulicos </w:t>
            </w:r>
            <w:r w:rsidR="00CE6CB9">
              <w:rPr>
                <w:rFonts w:ascii="Arial" w:hAnsi="Arial" w:cs="Arial"/>
              </w:rPr>
              <w:t xml:space="preserve">de las prácticas en </w:t>
            </w:r>
            <w:r>
              <w:rPr>
                <w:rFonts w:ascii="Arial" w:hAnsi="Arial" w:cs="Arial"/>
              </w:rPr>
              <w:t>3º grado.</w:t>
            </w:r>
          </w:p>
        </w:tc>
        <w:tc>
          <w:tcPr>
            <w:tcW w:w="1448" w:type="dxa"/>
          </w:tcPr>
          <w:p w:rsidR="00BD23C5" w:rsidRPr="000D5047" w:rsidRDefault="00CE6CB9" w:rsidP="002D6DC1">
            <w:pPr>
              <w:spacing w:line="480" w:lineRule="auto"/>
              <w:jc w:val="center"/>
              <w:cnfStyle w:val="000000010000"/>
              <w:rPr>
                <w:rFonts w:ascii="Arial" w:hAnsi="Arial" w:cs="Arial"/>
              </w:rPr>
            </w:pPr>
            <w:r>
              <w:rPr>
                <w:rFonts w:ascii="Arial" w:hAnsi="Arial" w:cs="Arial"/>
              </w:rPr>
              <w:t>34</w:t>
            </w:r>
          </w:p>
        </w:tc>
      </w:tr>
      <w:tr w:rsidR="00BD23C5" w:rsidRPr="000D5047" w:rsidTr="000D5047">
        <w:trPr>
          <w:cnfStyle w:val="000000100000"/>
          <w:trHeight w:hRule="exact" w:val="340"/>
        </w:trPr>
        <w:tc>
          <w:tcPr>
            <w:cnfStyle w:val="001000000000"/>
            <w:tcW w:w="7196" w:type="dxa"/>
          </w:tcPr>
          <w:p w:rsidR="00BD23C5" w:rsidRPr="000D5047" w:rsidRDefault="00BD23C5" w:rsidP="00CE6CB9">
            <w:pPr>
              <w:spacing w:line="480" w:lineRule="auto"/>
              <w:rPr>
                <w:rFonts w:ascii="Arial" w:hAnsi="Arial" w:cs="Arial"/>
              </w:rPr>
            </w:pPr>
            <w:r>
              <w:rPr>
                <w:rFonts w:ascii="Arial" w:hAnsi="Arial" w:cs="Arial"/>
              </w:rPr>
              <w:t>Apartado p</w:t>
            </w:r>
            <w:r w:rsidR="00CE6CB9">
              <w:rPr>
                <w:rFonts w:ascii="Arial" w:hAnsi="Arial" w:cs="Arial"/>
              </w:rPr>
              <w:t>a</w:t>
            </w:r>
            <w:r>
              <w:rPr>
                <w:rFonts w:ascii="Arial" w:hAnsi="Arial" w:cs="Arial"/>
              </w:rPr>
              <w:t>r</w:t>
            </w:r>
            <w:r w:rsidR="00CE6CB9">
              <w:rPr>
                <w:rFonts w:ascii="Arial" w:hAnsi="Arial" w:cs="Arial"/>
              </w:rPr>
              <w:t>a</w:t>
            </w:r>
            <w:r>
              <w:rPr>
                <w:rFonts w:ascii="Arial" w:hAnsi="Arial" w:cs="Arial"/>
              </w:rPr>
              <w:t xml:space="preserve"> reajustes por imprevistos en 3º grado.</w:t>
            </w:r>
          </w:p>
        </w:tc>
        <w:tc>
          <w:tcPr>
            <w:tcW w:w="1448" w:type="dxa"/>
          </w:tcPr>
          <w:p w:rsidR="00BD23C5" w:rsidRPr="000D5047" w:rsidRDefault="00CE6CB9" w:rsidP="002D6DC1">
            <w:pPr>
              <w:spacing w:line="480" w:lineRule="auto"/>
              <w:jc w:val="center"/>
              <w:cnfStyle w:val="000000100000"/>
              <w:rPr>
                <w:rFonts w:ascii="Arial" w:hAnsi="Arial" w:cs="Arial"/>
              </w:rPr>
            </w:pPr>
            <w:r>
              <w:rPr>
                <w:rFonts w:ascii="Arial" w:hAnsi="Arial" w:cs="Arial"/>
              </w:rPr>
              <w:t>37</w:t>
            </w:r>
          </w:p>
        </w:tc>
      </w:tr>
      <w:tr w:rsidR="00BD23C5" w:rsidRPr="000D5047" w:rsidTr="000D5047">
        <w:trPr>
          <w:cnfStyle w:val="000000010000"/>
          <w:trHeight w:hRule="exact" w:val="340"/>
        </w:trPr>
        <w:tc>
          <w:tcPr>
            <w:cnfStyle w:val="001000000000"/>
            <w:tcW w:w="7196" w:type="dxa"/>
          </w:tcPr>
          <w:p w:rsidR="00BD23C5" w:rsidRPr="000D5047" w:rsidRDefault="00BD23C5" w:rsidP="002D6DC1">
            <w:pPr>
              <w:spacing w:line="480" w:lineRule="auto"/>
              <w:rPr>
                <w:rFonts w:ascii="Arial" w:hAnsi="Arial" w:cs="Arial"/>
              </w:rPr>
            </w:pPr>
            <w:r>
              <w:rPr>
                <w:rFonts w:ascii="Arial" w:hAnsi="Arial" w:cs="Arial"/>
              </w:rPr>
              <w:t>Trabajos realizados por los alumnos de 3º</w:t>
            </w:r>
            <w:r w:rsidR="00CE6CB9">
              <w:rPr>
                <w:rFonts w:ascii="Arial" w:hAnsi="Arial" w:cs="Arial"/>
              </w:rPr>
              <w:t xml:space="preserve"> grado</w:t>
            </w:r>
            <w:r>
              <w:rPr>
                <w:rFonts w:ascii="Arial" w:hAnsi="Arial" w:cs="Arial"/>
              </w:rPr>
              <w:t>.</w:t>
            </w:r>
          </w:p>
        </w:tc>
        <w:tc>
          <w:tcPr>
            <w:tcW w:w="1448" w:type="dxa"/>
          </w:tcPr>
          <w:p w:rsidR="00BD23C5" w:rsidRPr="000D5047" w:rsidRDefault="00CE6CB9" w:rsidP="002D6DC1">
            <w:pPr>
              <w:spacing w:line="480" w:lineRule="auto"/>
              <w:jc w:val="center"/>
              <w:cnfStyle w:val="000000010000"/>
              <w:rPr>
                <w:rFonts w:ascii="Arial" w:hAnsi="Arial" w:cs="Arial"/>
              </w:rPr>
            </w:pPr>
            <w:r>
              <w:rPr>
                <w:rFonts w:ascii="Arial" w:hAnsi="Arial" w:cs="Arial"/>
              </w:rPr>
              <w:t>38</w:t>
            </w:r>
          </w:p>
        </w:tc>
      </w:tr>
      <w:tr w:rsidR="00BD23C5" w:rsidRPr="000D5047" w:rsidTr="000D5047">
        <w:trPr>
          <w:cnfStyle w:val="000000100000"/>
          <w:trHeight w:hRule="exact" w:val="340"/>
        </w:trPr>
        <w:tc>
          <w:tcPr>
            <w:cnfStyle w:val="001000000000"/>
            <w:tcW w:w="7196" w:type="dxa"/>
          </w:tcPr>
          <w:p w:rsidR="00BD23C5" w:rsidRPr="000D5047" w:rsidRDefault="00BD23C5" w:rsidP="002D6DC1">
            <w:pPr>
              <w:spacing w:line="480" w:lineRule="auto"/>
              <w:rPr>
                <w:rFonts w:ascii="Arial" w:hAnsi="Arial" w:cs="Arial"/>
              </w:rPr>
            </w:pPr>
            <w:r>
              <w:rPr>
                <w:rFonts w:ascii="Arial" w:hAnsi="Arial" w:cs="Arial"/>
              </w:rPr>
              <w:t>Planillas de asistencias.</w:t>
            </w:r>
          </w:p>
        </w:tc>
        <w:tc>
          <w:tcPr>
            <w:tcW w:w="1448" w:type="dxa"/>
          </w:tcPr>
          <w:p w:rsidR="00BD23C5" w:rsidRPr="000D5047" w:rsidRDefault="00CE6CB9" w:rsidP="002D6DC1">
            <w:pPr>
              <w:spacing w:line="480" w:lineRule="auto"/>
              <w:jc w:val="center"/>
              <w:cnfStyle w:val="000000100000"/>
              <w:rPr>
                <w:rFonts w:ascii="Arial" w:hAnsi="Arial" w:cs="Arial"/>
              </w:rPr>
            </w:pPr>
            <w:r>
              <w:rPr>
                <w:rFonts w:ascii="Arial" w:hAnsi="Arial" w:cs="Arial"/>
              </w:rPr>
              <w:t>43</w:t>
            </w:r>
          </w:p>
        </w:tc>
      </w:tr>
      <w:tr w:rsidR="00BD23C5" w:rsidRPr="000D5047" w:rsidTr="000D5047">
        <w:trPr>
          <w:cnfStyle w:val="000000010000"/>
          <w:trHeight w:hRule="exact" w:val="340"/>
        </w:trPr>
        <w:tc>
          <w:tcPr>
            <w:cnfStyle w:val="001000000000"/>
            <w:tcW w:w="7196" w:type="dxa"/>
          </w:tcPr>
          <w:p w:rsidR="00BD23C5" w:rsidRPr="000D5047" w:rsidRDefault="00BD23C5" w:rsidP="00BD23C5">
            <w:pPr>
              <w:spacing w:line="480" w:lineRule="auto"/>
              <w:rPr>
                <w:rFonts w:ascii="Arial" w:hAnsi="Arial" w:cs="Arial"/>
              </w:rPr>
            </w:pPr>
            <w:r>
              <w:rPr>
                <w:rFonts w:ascii="Arial" w:hAnsi="Arial" w:cs="Arial"/>
              </w:rPr>
              <w:t xml:space="preserve">Planes áulicos </w:t>
            </w:r>
            <w:r w:rsidR="00CE6CB9">
              <w:rPr>
                <w:rFonts w:ascii="Arial" w:hAnsi="Arial" w:cs="Arial"/>
              </w:rPr>
              <w:t xml:space="preserve">de las prácticas en </w:t>
            </w:r>
            <w:r>
              <w:rPr>
                <w:rFonts w:ascii="Arial" w:hAnsi="Arial" w:cs="Arial"/>
              </w:rPr>
              <w:t>5º grado.</w:t>
            </w:r>
          </w:p>
        </w:tc>
        <w:tc>
          <w:tcPr>
            <w:tcW w:w="1448" w:type="dxa"/>
          </w:tcPr>
          <w:p w:rsidR="00BD23C5" w:rsidRPr="000D5047" w:rsidRDefault="00CE6CB9" w:rsidP="002D6DC1">
            <w:pPr>
              <w:spacing w:line="480" w:lineRule="auto"/>
              <w:jc w:val="center"/>
              <w:cnfStyle w:val="000000010000"/>
              <w:rPr>
                <w:rFonts w:ascii="Arial" w:hAnsi="Arial" w:cs="Arial"/>
              </w:rPr>
            </w:pPr>
            <w:r>
              <w:rPr>
                <w:rFonts w:ascii="Arial" w:hAnsi="Arial" w:cs="Arial"/>
              </w:rPr>
              <w:t>45</w:t>
            </w:r>
          </w:p>
        </w:tc>
      </w:tr>
      <w:tr w:rsidR="00BD23C5" w:rsidRPr="000D5047" w:rsidTr="000D5047">
        <w:trPr>
          <w:cnfStyle w:val="000000100000"/>
          <w:trHeight w:hRule="exact" w:val="340"/>
        </w:trPr>
        <w:tc>
          <w:tcPr>
            <w:cnfStyle w:val="001000000000"/>
            <w:tcW w:w="7196" w:type="dxa"/>
          </w:tcPr>
          <w:p w:rsidR="00BD23C5" w:rsidRPr="000D5047" w:rsidRDefault="00BD23C5" w:rsidP="00AD5640">
            <w:pPr>
              <w:spacing w:line="480" w:lineRule="auto"/>
              <w:rPr>
                <w:rFonts w:ascii="Arial" w:hAnsi="Arial" w:cs="Arial"/>
              </w:rPr>
            </w:pPr>
            <w:r>
              <w:rPr>
                <w:rFonts w:ascii="Arial" w:hAnsi="Arial" w:cs="Arial"/>
              </w:rPr>
              <w:t>Apartado p</w:t>
            </w:r>
            <w:r w:rsidR="00AD5640">
              <w:rPr>
                <w:rFonts w:ascii="Arial" w:hAnsi="Arial" w:cs="Arial"/>
              </w:rPr>
              <w:t>ara</w:t>
            </w:r>
            <w:r>
              <w:rPr>
                <w:rFonts w:ascii="Arial" w:hAnsi="Arial" w:cs="Arial"/>
              </w:rPr>
              <w:t xml:space="preserve"> reajustes por imprevistos</w:t>
            </w:r>
            <w:r w:rsidR="00AD5640">
              <w:rPr>
                <w:rFonts w:ascii="Arial" w:hAnsi="Arial" w:cs="Arial"/>
              </w:rPr>
              <w:t xml:space="preserve"> en 5º grado</w:t>
            </w:r>
            <w:r>
              <w:rPr>
                <w:rFonts w:ascii="Arial" w:hAnsi="Arial" w:cs="Arial"/>
              </w:rPr>
              <w:t>.</w:t>
            </w:r>
          </w:p>
        </w:tc>
        <w:tc>
          <w:tcPr>
            <w:tcW w:w="1448" w:type="dxa"/>
          </w:tcPr>
          <w:p w:rsidR="00BD23C5" w:rsidRPr="000D5047" w:rsidRDefault="00AD5640" w:rsidP="002D6DC1">
            <w:pPr>
              <w:spacing w:line="480" w:lineRule="auto"/>
              <w:jc w:val="center"/>
              <w:cnfStyle w:val="000000100000"/>
              <w:rPr>
                <w:rFonts w:ascii="Arial" w:hAnsi="Arial" w:cs="Arial"/>
              </w:rPr>
            </w:pPr>
            <w:r>
              <w:rPr>
                <w:rFonts w:ascii="Arial" w:hAnsi="Arial" w:cs="Arial"/>
              </w:rPr>
              <w:t>47</w:t>
            </w:r>
          </w:p>
        </w:tc>
      </w:tr>
      <w:tr w:rsidR="00BD23C5" w:rsidRPr="000D5047" w:rsidTr="000D5047">
        <w:trPr>
          <w:cnfStyle w:val="000000010000"/>
          <w:trHeight w:hRule="exact" w:val="340"/>
        </w:trPr>
        <w:tc>
          <w:tcPr>
            <w:cnfStyle w:val="001000000000"/>
            <w:tcW w:w="7196" w:type="dxa"/>
          </w:tcPr>
          <w:p w:rsidR="00BD23C5" w:rsidRPr="000D5047" w:rsidRDefault="00BD23C5" w:rsidP="00BD23C5">
            <w:pPr>
              <w:spacing w:line="480" w:lineRule="auto"/>
              <w:rPr>
                <w:rFonts w:ascii="Arial" w:hAnsi="Arial" w:cs="Arial"/>
              </w:rPr>
            </w:pPr>
            <w:r>
              <w:rPr>
                <w:rFonts w:ascii="Arial" w:hAnsi="Arial" w:cs="Arial"/>
              </w:rPr>
              <w:t>Trabajos realizados por los alumnos</w:t>
            </w:r>
            <w:r w:rsidR="00AD5640">
              <w:rPr>
                <w:rFonts w:ascii="Arial" w:hAnsi="Arial" w:cs="Arial"/>
              </w:rPr>
              <w:t xml:space="preserve"> de 5º grado.</w:t>
            </w:r>
          </w:p>
        </w:tc>
        <w:tc>
          <w:tcPr>
            <w:tcW w:w="1448" w:type="dxa"/>
          </w:tcPr>
          <w:p w:rsidR="00BD23C5" w:rsidRPr="000D5047" w:rsidRDefault="00AD5640" w:rsidP="002D6DC1">
            <w:pPr>
              <w:spacing w:line="480" w:lineRule="auto"/>
              <w:jc w:val="center"/>
              <w:cnfStyle w:val="000000010000"/>
              <w:rPr>
                <w:rFonts w:ascii="Arial" w:hAnsi="Arial" w:cs="Arial"/>
              </w:rPr>
            </w:pPr>
            <w:r>
              <w:rPr>
                <w:rFonts w:ascii="Arial" w:hAnsi="Arial" w:cs="Arial"/>
              </w:rPr>
              <w:t>48</w:t>
            </w:r>
          </w:p>
        </w:tc>
      </w:tr>
      <w:tr w:rsidR="00BD23C5" w:rsidRPr="000D5047" w:rsidTr="000D5047">
        <w:trPr>
          <w:cnfStyle w:val="000000100000"/>
          <w:trHeight w:hRule="exact" w:val="340"/>
        </w:trPr>
        <w:tc>
          <w:tcPr>
            <w:cnfStyle w:val="001000000000"/>
            <w:tcW w:w="7196" w:type="dxa"/>
          </w:tcPr>
          <w:p w:rsidR="00BD23C5" w:rsidRPr="000D5047" w:rsidRDefault="00BD23C5" w:rsidP="00AD5640">
            <w:pPr>
              <w:spacing w:line="480" w:lineRule="auto"/>
              <w:rPr>
                <w:rFonts w:ascii="Arial" w:hAnsi="Arial" w:cs="Arial"/>
              </w:rPr>
            </w:pPr>
            <w:r>
              <w:rPr>
                <w:rFonts w:ascii="Arial" w:hAnsi="Arial" w:cs="Arial"/>
              </w:rPr>
              <w:t>Planillas de asistencias.</w:t>
            </w:r>
          </w:p>
        </w:tc>
        <w:tc>
          <w:tcPr>
            <w:tcW w:w="1448" w:type="dxa"/>
          </w:tcPr>
          <w:p w:rsidR="00BD23C5" w:rsidRPr="000D5047" w:rsidRDefault="00AD5640" w:rsidP="002D6DC1">
            <w:pPr>
              <w:spacing w:line="480" w:lineRule="auto"/>
              <w:jc w:val="center"/>
              <w:cnfStyle w:val="000000100000"/>
              <w:rPr>
                <w:rFonts w:ascii="Arial" w:hAnsi="Arial" w:cs="Arial"/>
              </w:rPr>
            </w:pPr>
            <w:r>
              <w:rPr>
                <w:rFonts w:ascii="Arial" w:hAnsi="Arial" w:cs="Arial"/>
              </w:rPr>
              <w:t>58</w:t>
            </w:r>
          </w:p>
        </w:tc>
      </w:tr>
      <w:tr w:rsidR="00BD23C5" w:rsidRPr="000D5047" w:rsidTr="000D5047">
        <w:trPr>
          <w:cnfStyle w:val="000000010000"/>
          <w:trHeight w:hRule="exact" w:val="340"/>
        </w:trPr>
        <w:tc>
          <w:tcPr>
            <w:cnfStyle w:val="001000000000"/>
            <w:tcW w:w="7196" w:type="dxa"/>
          </w:tcPr>
          <w:p w:rsidR="00BD23C5" w:rsidRPr="000D5047" w:rsidRDefault="00BD23C5" w:rsidP="002D6DC1">
            <w:pPr>
              <w:spacing w:line="480" w:lineRule="auto"/>
              <w:rPr>
                <w:rFonts w:ascii="Arial" w:hAnsi="Arial" w:cs="Arial"/>
              </w:rPr>
            </w:pPr>
            <w:r>
              <w:rPr>
                <w:rFonts w:ascii="Arial" w:hAnsi="Arial" w:cs="Arial"/>
              </w:rPr>
              <w:t>Ficha de seguimiento por alumno</w:t>
            </w:r>
            <w:r w:rsidR="00AD5640">
              <w:rPr>
                <w:rFonts w:ascii="Arial" w:hAnsi="Arial" w:cs="Arial"/>
              </w:rPr>
              <w:t xml:space="preserve"> de 5º “D”</w:t>
            </w:r>
            <w:r>
              <w:rPr>
                <w:rFonts w:ascii="Arial" w:hAnsi="Arial" w:cs="Arial"/>
              </w:rPr>
              <w:t>.</w:t>
            </w:r>
          </w:p>
        </w:tc>
        <w:tc>
          <w:tcPr>
            <w:tcW w:w="1448" w:type="dxa"/>
          </w:tcPr>
          <w:p w:rsidR="00BD23C5" w:rsidRPr="000D5047" w:rsidRDefault="00AD5640" w:rsidP="002D6DC1">
            <w:pPr>
              <w:spacing w:line="480" w:lineRule="auto"/>
              <w:jc w:val="center"/>
              <w:cnfStyle w:val="000000010000"/>
              <w:rPr>
                <w:rFonts w:ascii="Arial" w:hAnsi="Arial" w:cs="Arial"/>
              </w:rPr>
            </w:pPr>
            <w:r>
              <w:rPr>
                <w:rFonts w:ascii="Arial" w:hAnsi="Arial" w:cs="Arial"/>
              </w:rPr>
              <w:t>60</w:t>
            </w:r>
          </w:p>
        </w:tc>
      </w:tr>
      <w:tr w:rsidR="000D5047" w:rsidRPr="000D5047" w:rsidTr="000D5047">
        <w:trPr>
          <w:cnfStyle w:val="000000100000"/>
          <w:trHeight w:hRule="exact" w:val="340"/>
        </w:trPr>
        <w:tc>
          <w:tcPr>
            <w:cnfStyle w:val="001000000000"/>
            <w:tcW w:w="7196" w:type="dxa"/>
          </w:tcPr>
          <w:p w:rsidR="000D5047" w:rsidRPr="000D5047" w:rsidRDefault="00BD23C5" w:rsidP="002D6DC1">
            <w:pPr>
              <w:spacing w:line="480" w:lineRule="auto"/>
              <w:rPr>
                <w:rFonts w:ascii="Arial" w:hAnsi="Arial" w:cs="Arial"/>
              </w:rPr>
            </w:pPr>
            <w:r>
              <w:rPr>
                <w:rFonts w:ascii="Arial" w:hAnsi="Arial" w:cs="Arial"/>
              </w:rPr>
              <w:t>Informe de las prácticas al 26 de junio de 2011.</w:t>
            </w:r>
          </w:p>
        </w:tc>
        <w:tc>
          <w:tcPr>
            <w:tcW w:w="1448" w:type="dxa"/>
          </w:tcPr>
          <w:p w:rsidR="000D5047" w:rsidRPr="000D5047" w:rsidRDefault="00AD5640" w:rsidP="002D6DC1">
            <w:pPr>
              <w:spacing w:line="480" w:lineRule="auto"/>
              <w:jc w:val="center"/>
              <w:cnfStyle w:val="000000100000"/>
              <w:rPr>
                <w:rFonts w:ascii="Arial" w:hAnsi="Arial" w:cs="Arial"/>
              </w:rPr>
            </w:pPr>
            <w:r>
              <w:rPr>
                <w:rFonts w:ascii="Arial" w:hAnsi="Arial" w:cs="Arial"/>
              </w:rPr>
              <w:t>61</w:t>
            </w:r>
          </w:p>
        </w:tc>
      </w:tr>
      <w:tr w:rsidR="00BD23C5" w:rsidRPr="000D5047" w:rsidTr="002D6DC1">
        <w:trPr>
          <w:cnfStyle w:val="000000010000"/>
          <w:trHeight w:hRule="exact" w:val="340"/>
        </w:trPr>
        <w:tc>
          <w:tcPr>
            <w:cnfStyle w:val="001000000000"/>
            <w:tcW w:w="7196" w:type="dxa"/>
          </w:tcPr>
          <w:p w:rsidR="00BD23C5" w:rsidRPr="000D5047" w:rsidRDefault="00BD23C5" w:rsidP="002D6DC1">
            <w:pPr>
              <w:spacing w:line="480" w:lineRule="auto"/>
              <w:rPr>
                <w:rFonts w:ascii="Arial" w:hAnsi="Arial" w:cs="Arial"/>
              </w:rPr>
            </w:pPr>
            <w:r>
              <w:rPr>
                <w:rFonts w:ascii="Arial" w:hAnsi="Arial" w:cs="Arial"/>
              </w:rPr>
              <w:t>Planes áulicos comunes</w:t>
            </w:r>
            <w:r w:rsidR="00AD5640">
              <w:rPr>
                <w:rFonts w:ascii="Arial" w:hAnsi="Arial" w:cs="Arial"/>
              </w:rPr>
              <w:t xml:space="preserve"> en todos los cursos</w:t>
            </w:r>
            <w:r>
              <w:rPr>
                <w:rFonts w:ascii="Arial" w:hAnsi="Arial" w:cs="Arial"/>
              </w:rPr>
              <w:t>.</w:t>
            </w:r>
          </w:p>
        </w:tc>
        <w:tc>
          <w:tcPr>
            <w:tcW w:w="1448" w:type="dxa"/>
          </w:tcPr>
          <w:p w:rsidR="00BD23C5" w:rsidRPr="000D5047" w:rsidRDefault="00AD5640" w:rsidP="002D6DC1">
            <w:pPr>
              <w:spacing w:line="480" w:lineRule="auto"/>
              <w:jc w:val="center"/>
              <w:cnfStyle w:val="000000010000"/>
              <w:rPr>
                <w:rFonts w:ascii="Arial" w:hAnsi="Arial" w:cs="Arial"/>
              </w:rPr>
            </w:pPr>
            <w:r>
              <w:rPr>
                <w:rFonts w:ascii="Arial" w:hAnsi="Arial" w:cs="Arial"/>
              </w:rPr>
              <w:t>63</w:t>
            </w:r>
          </w:p>
        </w:tc>
      </w:tr>
      <w:tr w:rsidR="00BD23C5" w:rsidRPr="000D5047" w:rsidTr="002D6DC1">
        <w:trPr>
          <w:cnfStyle w:val="000000100000"/>
          <w:trHeight w:hRule="exact" w:val="340"/>
        </w:trPr>
        <w:tc>
          <w:tcPr>
            <w:cnfStyle w:val="001000000000"/>
            <w:tcW w:w="7196" w:type="dxa"/>
          </w:tcPr>
          <w:p w:rsidR="00BD23C5" w:rsidRPr="000D5047" w:rsidRDefault="00BD23C5" w:rsidP="00AD5640">
            <w:pPr>
              <w:spacing w:line="480" w:lineRule="auto"/>
              <w:rPr>
                <w:rFonts w:ascii="Arial" w:hAnsi="Arial" w:cs="Arial"/>
              </w:rPr>
            </w:pPr>
            <w:r>
              <w:rPr>
                <w:rFonts w:ascii="Arial" w:hAnsi="Arial" w:cs="Arial"/>
              </w:rPr>
              <w:t>Apartado p</w:t>
            </w:r>
            <w:r w:rsidR="00AD5640">
              <w:rPr>
                <w:rFonts w:ascii="Arial" w:hAnsi="Arial" w:cs="Arial"/>
              </w:rPr>
              <w:t>ara</w:t>
            </w:r>
            <w:r>
              <w:rPr>
                <w:rFonts w:ascii="Arial" w:hAnsi="Arial" w:cs="Arial"/>
              </w:rPr>
              <w:t xml:space="preserve"> reajustes por imprevistos.</w:t>
            </w:r>
          </w:p>
        </w:tc>
        <w:tc>
          <w:tcPr>
            <w:tcW w:w="1448" w:type="dxa"/>
          </w:tcPr>
          <w:p w:rsidR="00BD23C5" w:rsidRPr="000D5047" w:rsidRDefault="00AD5640" w:rsidP="002D6DC1">
            <w:pPr>
              <w:spacing w:line="480" w:lineRule="auto"/>
              <w:jc w:val="center"/>
              <w:cnfStyle w:val="000000100000"/>
              <w:rPr>
                <w:rFonts w:ascii="Arial" w:hAnsi="Arial" w:cs="Arial"/>
              </w:rPr>
            </w:pPr>
            <w:r>
              <w:rPr>
                <w:rFonts w:ascii="Arial" w:hAnsi="Arial" w:cs="Arial"/>
              </w:rPr>
              <w:t>66</w:t>
            </w:r>
          </w:p>
        </w:tc>
      </w:tr>
      <w:tr w:rsidR="00BD23C5" w:rsidRPr="000D5047" w:rsidTr="002D6DC1">
        <w:trPr>
          <w:cnfStyle w:val="000000010000"/>
          <w:trHeight w:hRule="exact" w:val="340"/>
        </w:trPr>
        <w:tc>
          <w:tcPr>
            <w:cnfStyle w:val="001000000000"/>
            <w:tcW w:w="7196" w:type="dxa"/>
          </w:tcPr>
          <w:p w:rsidR="00BD23C5" w:rsidRPr="000D5047" w:rsidRDefault="00BD23C5" w:rsidP="00BD23C5">
            <w:pPr>
              <w:spacing w:line="480" w:lineRule="auto"/>
              <w:rPr>
                <w:rFonts w:ascii="Arial" w:hAnsi="Arial" w:cs="Arial"/>
              </w:rPr>
            </w:pPr>
            <w:r w:rsidRPr="000D5047">
              <w:rPr>
                <w:rFonts w:ascii="Arial" w:hAnsi="Arial" w:cs="Arial"/>
              </w:rPr>
              <w:t>Fotos de</w:t>
            </w:r>
            <w:r>
              <w:rPr>
                <w:rFonts w:ascii="Arial" w:hAnsi="Arial" w:cs="Arial"/>
              </w:rPr>
              <w:t xml:space="preserve"> los trabajos realizados en todos los cursos.</w:t>
            </w:r>
          </w:p>
        </w:tc>
        <w:tc>
          <w:tcPr>
            <w:tcW w:w="1448" w:type="dxa"/>
          </w:tcPr>
          <w:p w:rsidR="00BD23C5" w:rsidRPr="000D5047" w:rsidRDefault="00B14DBB" w:rsidP="002D6DC1">
            <w:pPr>
              <w:spacing w:line="480" w:lineRule="auto"/>
              <w:jc w:val="center"/>
              <w:cnfStyle w:val="000000010000"/>
              <w:rPr>
                <w:rFonts w:ascii="Arial" w:hAnsi="Arial" w:cs="Arial"/>
              </w:rPr>
            </w:pPr>
            <w:r>
              <w:rPr>
                <w:rFonts w:ascii="Arial" w:hAnsi="Arial" w:cs="Arial"/>
              </w:rPr>
              <w:t>67</w:t>
            </w:r>
          </w:p>
        </w:tc>
      </w:tr>
      <w:tr w:rsidR="00BD23C5" w:rsidRPr="000D5047" w:rsidTr="002D6DC1">
        <w:trPr>
          <w:cnfStyle w:val="000000100000"/>
          <w:trHeight w:hRule="exact" w:val="340"/>
        </w:trPr>
        <w:tc>
          <w:tcPr>
            <w:cnfStyle w:val="001000000000"/>
            <w:tcW w:w="7196" w:type="dxa"/>
          </w:tcPr>
          <w:p w:rsidR="00BD23C5" w:rsidRPr="000D5047" w:rsidRDefault="00BD23C5" w:rsidP="00BD23C5">
            <w:pPr>
              <w:spacing w:line="480" w:lineRule="auto"/>
              <w:rPr>
                <w:rFonts w:ascii="Arial" w:hAnsi="Arial" w:cs="Arial"/>
              </w:rPr>
            </w:pPr>
            <w:r w:rsidRPr="000D5047">
              <w:rPr>
                <w:rFonts w:ascii="Arial" w:hAnsi="Arial" w:cs="Arial"/>
              </w:rPr>
              <w:t>Fotos de</w:t>
            </w:r>
            <w:r>
              <w:rPr>
                <w:rFonts w:ascii="Arial" w:hAnsi="Arial" w:cs="Arial"/>
              </w:rPr>
              <w:t xml:space="preserve"> los trabajos “El retrato de mi amigo” en 5º “C”</w:t>
            </w:r>
          </w:p>
        </w:tc>
        <w:tc>
          <w:tcPr>
            <w:tcW w:w="1448" w:type="dxa"/>
          </w:tcPr>
          <w:p w:rsidR="00BD23C5" w:rsidRPr="000D5047" w:rsidRDefault="00B14DBB" w:rsidP="002D6DC1">
            <w:pPr>
              <w:spacing w:line="480" w:lineRule="auto"/>
              <w:jc w:val="center"/>
              <w:cnfStyle w:val="000000100000"/>
              <w:rPr>
                <w:rFonts w:ascii="Arial" w:hAnsi="Arial" w:cs="Arial"/>
              </w:rPr>
            </w:pPr>
            <w:r>
              <w:rPr>
                <w:rFonts w:ascii="Arial" w:hAnsi="Arial" w:cs="Arial"/>
              </w:rPr>
              <w:t>69</w:t>
            </w:r>
          </w:p>
        </w:tc>
      </w:tr>
      <w:tr w:rsidR="00BD23C5" w:rsidRPr="000D5047" w:rsidTr="002D6DC1">
        <w:trPr>
          <w:cnfStyle w:val="000000010000"/>
          <w:trHeight w:hRule="exact" w:val="340"/>
        </w:trPr>
        <w:tc>
          <w:tcPr>
            <w:cnfStyle w:val="001000000000"/>
            <w:tcW w:w="7196" w:type="dxa"/>
          </w:tcPr>
          <w:p w:rsidR="00BD23C5" w:rsidRPr="000D5047" w:rsidRDefault="00BD23C5" w:rsidP="00BD23C5">
            <w:pPr>
              <w:spacing w:line="480" w:lineRule="auto"/>
              <w:rPr>
                <w:rFonts w:ascii="Arial" w:hAnsi="Arial" w:cs="Arial"/>
              </w:rPr>
            </w:pPr>
            <w:r w:rsidRPr="000D5047">
              <w:rPr>
                <w:rFonts w:ascii="Arial" w:hAnsi="Arial" w:cs="Arial"/>
              </w:rPr>
              <w:t>Fotos de</w:t>
            </w:r>
            <w:r>
              <w:rPr>
                <w:rFonts w:ascii="Arial" w:hAnsi="Arial" w:cs="Arial"/>
              </w:rPr>
              <w:t xml:space="preserve"> los trabajos “Voy a la fiesta de la escuela” en 3º “C”</w:t>
            </w:r>
          </w:p>
        </w:tc>
        <w:tc>
          <w:tcPr>
            <w:tcW w:w="1448" w:type="dxa"/>
          </w:tcPr>
          <w:p w:rsidR="00BD23C5" w:rsidRPr="000D5047" w:rsidRDefault="00B14DBB" w:rsidP="002D6DC1">
            <w:pPr>
              <w:spacing w:line="480" w:lineRule="auto"/>
              <w:jc w:val="center"/>
              <w:cnfStyle w:val="000000010000"/>
              <w:rPr>
                <w:rFonts w:ascii="Arial" w:hAnsi="Arial" w:cs="Arial"/>
              </w:rPr>
            </w:pPr>
            <w:r>
              <w:rPr>
                <w:rFonts w:ascii="Arial" w:hAnsi="Arial" w:cs="Arial"/>
              </w:rPr>
              <w:t>70</w:t>
            </w:r>
          </w:p>
        </w:tc>
      </w:tr>
      <w:tr w:rsidR="00BD23C5" w:rsidRPr="000D5047" w:rsidTr="002D6DC1">
        <w:trPr>
          <w:cnfStyle w:val="000000100000"/>
          <w:trHeight w:hRule="exact" w:val="340"/>
        </w:trPr>
        <w:tc>
          <w:tcPr>
            <w:cnfStyle w:val="001000000000"/>
            <w:tcW w:w="7196" w:type="dxa"/>
          </w:tcPr>
          <w:p w:rsidR="00BD23C5" w:rsidRPr="000D5047" w:rsidRDefault="00BD23C5" w:rsidP="00BD23C5">
            <w:pPr>
              <w:spacing w:line="480" w:lineRule="auto"/>
              <w:rPr>
                <w:rFonts w:ascii="Arial" w:hAnsi="Arial" w:cs="Arial"/>
              </w:rPr>
            </w:pPr>
            <w:r w:rsidRPr="000D5047">
              <w:rPr>
                <w:rFonts w:ascii="Arial" w:hAnsi="Arial" w:cs="Arial"/>
              </w:rPr>
              <w:t xml:space="preserve">Fotos del </w:t>
            </w:r>
            <w:r>
              <w:rPr>
                <w:rFonts w:ascii="Arial" w:hAnsi="Arial" w:cs="Arial"/>
              </w:rPr>
              <w:t>armado del mural.</w:t>
            </w:r>
          </w:p>
        </w:tc>
        <w:tc>
          <w:tcPr>
            <w:tcW w:w="1448" w:type="dxa"/>
          </w:tcPr>
          <w:p w:rsidR="00BD23C5" w:rsidRPr="000D5047" w:rsidRDefault="00B14DBB" w:rsidP="002D6DC1">
            <w:pPr>
              <w:spacing w:line="480" w:lineRule="auto"/>
              <w:jc w:val="center"/>
              <w:cnfStyle w:val="000000100000"/>
              <w:rPr>
                <w:rFonts w:ascii="Arial" w:hAnsi="Arial" w:cs="Arial"/>
              </w:rPr>
            </w:pPr>
            <w:r>
              <w:rPr>
                <w:rFonts w:ascii="Arial" w:hAnsi="Arial" w:cs="Arial"/>
              </w:rPr>
              <w:t>72</w:t>
            </w:r>
          </w:p>
        </w:tc>
      </w:tr>
      <w:tr w:rsidR="00BD23C5" w:rsidRPr="000D5047" w:rsidTr="002D6DC1">
        <w:trPr>
          <w:cnfStyle w:val="000000010000"/>
          <w:trHeight w:hRule="exact" w:val="340"/>
        </w:trPr>
        <w:tc>
          <w:tcPr>
            <w:cnfStyle w:val="001000000000"/>
            <w:tcW w:w="7196" w:type="dxa"/>
          </w:tcPr>
          <w:p w:rsidR="00BD23C5" w:rsidRPr="000D5047" w:rsidRDefault="00BD23C5" w:rsidP="00BD23C5">
            <w:pPr>
              <w:spacing w:line="480" w:lineRule="auto"/>
              <w:rPr>
                <w:rFonts w:ascii="Arial" w:hAnsi="Arial" w:cs="Arial"/>
              </w:rPr>
            </w:pPr>
            <w:r>
              <w:rPr>
                <w:rFonts w:ascii="Arial" w:hAnsi="Arial" w:cs="Arial"/>
                <w:sz w:val="22"/>
                <w:szCs w:val="22"/>
              </w:rPr>
              <w:t>Informe General</w:t>
            </w:r>
            <w:r w:rsidRPr="000D5047">
              <w:rPr>
                <w:rFonts w:ascii="Arial" w:hAnsi="Arial" w:cs="Arial"/>
                <w:sz w:val="22"/>
                <w:szCs w:val="22"/>
              </w:rPr>
              <w:t xml:space="preserve"> (</w:t>
            </w:r>
            <w:r>
              <w:rPr>
                <w:rFonts w:ascii="Arial" w:hAnsi="Arial" w:cs="Arial"/>
                <w:sz w:val="22"/>
                <w:szCs w:val="22"/>
              </w:rPr>
              <w:t>Todos los cursos</w:t>
            </w:r>
            <w:r w:rsidRPr="000D5047">
              <w:rPr>
                <w:rFonts w:ascii="Arial" w:hAnsi="Arial" w:cs="Arial"/>
                <w:sz w:val="22"/>
                <w:szCs w:val="22"/>
              </w:rPr>
              <w:t>)</w:t>
            </w:r>
            <w:r>
              <w:rPr>
                <w:rFonts w:ascii="Arial" w:hAnsi="Arial" w:cs="Arial"/>
                <w:sz w:val="22"/>
                <w:szCs w:val="22"/>
              </w:rPr>
              <w:t xml:space="preserve"> – Reflexión Final</w:t>
            </w:r>
          </w:p>
        </w:tc>
        <w:tc>
          <w:tcPr>
            <w:tcW w:w="1448" w:type="dxa"/>
          </w:tcPr>
          <w:p w:rsidR="00BD23C5" w:rsidRPr="000D5047" w:rsidRDefault="00B14DBB" w:rsidP="002D6DC1">
            <w:pPr>
              <w:spacing w:line="480" w:lineRule="auto"/>
              <w:jc w:val="center"/>
              <w:cnfStyle w:val="000000010000"/>
              <w:rPr>
                <w:rFonts w:ascii="Arial" w:hAnsi="Arial" w:cs="Arial"/>
              </w:rPr>
            </w:pPr>
            <w:r>
              <w:rPr>
                <w:rFonts w:ascii="Arial" w:hAnsi="Arial" w:cs="Arial"/>
              </w:rPr>
              <w:t>75</w:t>
            </w:r>
          </w:p>
        </w:tc>
      </w:tr>
      <w:tr w:rsidR="00BD23C5" w:rsidRPr="000D5047" w:rsidTr="002D6DC1">
        <w:trPr>
          <w:cnfStyle w:val="000000100000"/>
          <w:trHeight w:hRule="exact" w:val="340"/>
        </w:trPr>
        <w:tc>
          <w:tcPr>
            <w:cnfStyle w:val="001000000000"/>
            <w:tcW w:w="7196" w:type="dxa"/>
          </w:tcPr>
          <w:p w:rsidR="00BD23C5" w:rsidRPr="000D5047" w:rsidRDefault="00BD23C5" w:rsidP="002D6DC1">
            <w:pPr>
              <w:spacing w:line="480" w:lineRule="auto"/>
              <w:rPr>
                <w:rFonts w:ascii="Arial" w:hAnsi="Arial" w:cs="Arial"/>
              </w:rPr>
            </w:pPr>
            <w:r>
              <w:rPr>
                <w:rFonts w:ascii="Arial" w:hAnsi="Arial" w:cs="Arial"/>
              </w:rPr>
              <w:t>Informe del trabajo de 3º grado.</w:t>
            </w:r>
          </w:p>
        </w:tc>
        <w:tc>
          <w:tcPr>
            <w:tcW w:w="1448" w:type="dxa"/>
          </w:tcPr>
          <w:p w:rsidR="00BD23C5" w:rsidRPr="000D5047" w:rsidRDefault="00B14DBB" w:rsidP="002D6DC1">
            <w:pPr>
              <w:spacing w:line="480" w:lineRule="auto"/>
              <w:jc w:val="center"/>
              <w:cnfStyle w:val="000000100000"/>
              <w:rPr>
                <w:rFonts w:ascii="Arial" w:hAnsi="Arial" w:cs="Arial"/>
              </w:rPr>
            </w:pPr>
            <w:r>
              <w:rPr>
                <w:rFonts w:ascii="Arial" w:hAnsi="Arial" w:cs="Arial"/>
              </w:rPr>
              <w:t>76</w:t>
            </w:r>
          </w:p>
        </w:tc>
      </w:tr>
      <w:tr w:rsidR="00BD23C5" w:rsidRPr="000D5047" w:rsidTr="002D6DC1">
        <w:trPr>
          <w:cnfStyle w:val="000000010000"/>
          <w:trHeight w:hRule="exact" w:val="340"/>
        </w:trPr>
        <w:tc>
          <w:tcPr>
            <w:cnfStyle w:val="001000000000"/>
            <w:tcW w:w="7196" w:type="dxa"/>
          </w:tcPr>
          <w:p w:rsidR="00BD23C5" w:rsidRPr="000D5047" w:rsidRDefault="00BD23C5" w:rsidP="00F25C8E">
            <w:pPr>
              <w:spacing w:line="480" w:lineRule="auto"/>
              <w:rPr>
                <w:rFonts w:ascii="Arial" w:hAnsi="Arial" w:cs="Arial"/>
              </w:rPr>
            </w:pPr>
            <w:r>
              <w:rPr>
                <w:rFonts w:ascii="Arial" w:hAnsi="Arial" w:cs="Arial"/>
              </w:rPr>
              <w:t xml:space="preserve">Informe del trabajo de </w:t>
            </w:r>
            <w:r w:rsidR="00F25C8E">
              <w:rPr>
                <w:rFonts w:ascii="Arial" w:hAnsi="Arial" w:cs="Arial"/>
              </w:rPr>
              <w:t>5</w:t>
            </w:r>
            <w:r>
              <w:rPr>
                <w:rFonts w:ascii="Arial" w:hAnsi="Arial" w:cs="Arial"/>
              </w:rPr>
              <w:t>º grado.</w:t>
            </w:r>
          </w:p>
        </w:tc>
        <w:tc>
          <w:tcPr>
            <w:tcW w:w="1448" w:type="dxa"/>
          </w:tcPr>
          <w:p w:rsidR="00BD23C5" w:rsidRPr="000D5047" w:rsidRDefault="00B14DBB" w:rsidP="002D6DC1">
            <w:pPr>
              <w:spacing w:line="480" w:lineRule="auto"/>
              <w:jc w:val="center"/>
              <w:cnfStyle w:val="000000010000"/>
              <w:rPr>
                <w:rFonts w:ascii="Arial" w:hAnsi="Arial" w:cs="Arial"/>
              </w:rPr>
            </w:pPr>
            <w:r>
              <w:rPr>
                <w:rFonts w:ascii="Arial" w:hAnsi="Arial" w:cs="Arial"/>
              </w:rPr>
              <w:t>77</w:t>
            </w:r>
          </w:p>
        </w:tc>
      </w:tr>
      <w:tr w:rsidR="00BD23C5" w:rsidRPr="000D5047" w:rsidTr="002D6DC1">
        <w:trPr>
          <w:cnfStyle w:val="000000100000"/>
          <w:trHeight w:hRule="exact" w:val="340"/>
        </w:trPr>
        <w:tc>
          <w:tcPr>
            <w:cnfStyle w:val="001000000000"/>
            <w:tcW w:w="7196" w:type="dxa"/>
          </w:tcPr>
          <w:p w:rsidR="00BD23C5" w:rsidRPr="000D5047" w:rsidRDefault="00F25C8E" w:rsidP="00F25C8E">
            <w:pPr>
              <w:spacing w:line="480" w:lineRule="auto"/>
              <w:rPr>
                <w:rFonts w:ascii="Arial" w:hAnsi="Arial" w:cs="Arial"/>
              </w:rPr>
            </w:pPr>
            <w:r>
              <w:rPr>
                <w:rFonts w:ascii="Arial" w:hAnsi="Arial" w:cs="Arial"/>
              </w:rPr>
              <w:t>Informe del trabajo de 7º grado.</w:t>
            </w:r>
          </w:p>
        </w:tc>
        <w:tc>
          <w:tcPr>
            <w:tcW w:w="1448" w:type="dxa"/>
          </w:tcPr>
          <w:p w:rsidR="00BD23C5" w:rsidRPr="000D5047" w:rsidRDefault="00B14DBB" w:rsidP="002D6DC1">
            <w:pPr>
              <w:spacing w:line="480" w:lineRule="auto"/>
              <w:jc w:val="center"/>
              <w:cnfStyle w:val="000000100000"/>
              <w:rPr>
                <w:rFonts w:ascii="Arial" w:hAnsi="Arial" w:cs="Arial"/>
              </w:rPr>
            </w:pPr>
            <w:r>
              <w:rPr>
                <w:rFonts w:ascii="Arial" w:hAnsi="Arial" w:cs="Arial"/>
              </w:rPr>
              <w:t>78</w:t>
            </w:r>
          </w:p>
        </w:tc>
      </w:tr>
      <w:tr w:rsidR="00BD23C5" w:rsidRPr="000D5047" w:rsidTr="002D6DC1">
        <w:trPr>
          <w:cnfStyle w:val="000000010000"/>
          <w:trHeight w:hRule="exact" w:val="340"/>
        </w:trPr>
        <w:tc>
          <w:tcPr>
            <w:cnfStyle w:val="001000000000"/>
            <w:tcW w:w="7196" w:type="dxa"/>
          </w:tcPr>
          <w:p w:rsidR="00BD23C5" w:rsidRPr="000D5047" w:rsidRDefault="00F25C8E" w:rsidP="002D6DC1">
            <w:pPr>
              <w:spacing w:line="480" w:lineRule="auto"/>
              <w:rPr>
                <w:rFonts w:ascii="Arial" w:hAnsi="Arial" w:cs="Arial"/>
              </w:rPr>
            </w:pPr>
            <w:r>
              <w:rPr>
                <w:rFonts w:ascii="Arial" w:hAnsi="Arial" w:cs="Arial"/>
              </w:rPr>
              <w:t>Reflexión Personal.</w:t>
            </w:r>
          </w:p>
        </w:tc>
        <w:tc>
          <w:tcPr>
            <w:tcW w:w="1448" w:type="dxa"/>
          </w:tcPr>
          <w:p w:rsidR="00BD23C5" w:rsidRPr="000D5047" w:rsidRDefault="00B14DBB" w:rsidP="002D6DC1">
            <w:pPr>
              <w:spacing w:line="480" w:lineRule="auto"/>
              <w:jc w:val="center"/>
              <w:cnfStyle w:val="000000010000"/>
              <w:rPr>
                <w:rFonts w:ascii="Arial" w:hAnsi="Arial" w:cs="Arial"/>
              </w:rPr>
            </w:pPr>
            <w:r>
              <w:rPr>
                <w:rFonts w:ascii="Arial" w:hAnsi="Arial" w:cs="Arial"/>
              </w:rPr>
              <w:t>81</w:t>
            </w:r>
          </w:p>
        </w:tc>
      </w:tr>
      <w:tr w:rsidR="00BD23C5" w:rsidRPr="000D5047" w:rsidTr="002D6DC1">
        <w:trPr>
          <w:cnfStyle w:val="000000100000"/>
          <w:trHeight w:hRule="exact" w:val="340"/>
        </w:trPr>
        <w:tc>
          <w:tcPr>
            <w:cnfStyle w:val="001000000000"/>
            <w:tcW w:w="7196" w:type="dxa"/>
          </w:tcPr>
          <w:p w:rsidR="00BD23C5" w:rsidRPr="000D5047" w:rsidRDefault="00F25C8E" w:rsidP="002D6DC1">
            <w:pPr>
              <w:spacing w:line="480" w:lineRule="auto"/>
              <w:rPr>
                <w:rFonts w:ascii="Arial" w:hAnsi="Arial" w:cs="Arial"/>
              </w:rPr>
            </w:pPr>
            <w:r>
              <w:rPr>
                <w:rFonts w:ascii="Arial" w:hAnsi="Arial" w:cs="Arial"/>
                <w:sz w:val="22"/>
                <w:szCs w:val="22"/>
              </w:rPr>
              <w:t>Fotografías (Cursos 3º - 5º - 7º)</w:t>
            </w:r>
          </w:p>
        </w:tc>
        <w:tc>
          <w:tcPr>
            <w:tcW w:w="1448" w:type="dxa"/>
          </w:tcPr>
          <w:p w:rsidR="00BD23C5" w:rsidRPr="000D5047" w:rsidRDefault="00B14DBB" w:rsidP="002D6DC1">
            <w:pPr>
              <w:spacing w:line="480" w:lineRule="auto"/>
              <w:jc w:val="center"/>
              <w:cnfStyle w:val="000000100000"/>
              <w:rPr>
                <w:rFonts w:ascii="Arial" w:hAnsi="Arial" w:cs="Arial"/>
              </w:rPr>
            </w:pPr>
            <w:r>
              <w:rPr>
                <w:rFonts w:ascii="Arial" w:hAnsi="Arial" w:cs="Arial"/>
              </w:rPr>
              <w:t>82</w:t>
            </w:r>
          </w:p>
        </w:tc>
      </w:tr>
      <w:tr w:rsidR="000D5047" w:rsidRPr="000D5047" w:rsidTr="000D5047">
        <w:trPr>
          <w:cnfStyle w:val="000000010000"/>
          <w:trHeight w:hRule="exact" w:val="340"/>
        </w:trPr>
        <w:tc>
          <w:tcPr>
            <w:cnfStyle w:val="001000000000"/>
            <w:tcW w:w="7196" w:type="dxa"/>
          </w:tcPr>
          <w:p w:rsidR="000D5047" w:rsidRPr="000D5047" w:rsidRDefault="00F25C8E" w:rsidP="00F25C8E">
            <w:pPr>
              <w:spacing w:line="480" w:lineRule="auto"/>
              <w:rPr>
                <w:rFonts w:ascii="Arial" w:hAnsi="Arial" w:cs="Arial"/>
              </w:rPr>
            </w:pPr>
            <w:r>
              <w:rPr>
                <w:rFonts w:ascii="Arial" w:hAnsi="Arial" w:cs="Arial"/>
              </w:rPr>
              <w:t>Bibliografía</w:t>
            </w:r>
          </w:p>
        </w:tc>
        <w:tc>
          <w:tcPr>
            <w:tcW w:w="1448" w:type="dxa"/>
          </w:tcPr>
          <w:p w:rsidR="000D5047" w:rsidRPr="000D5047" w:rsidRDefault="00B14DBB" w:rsidP="002D6DC1">
            <w:pPr>
              <w:spacing w:line="480" w:lineRule="auto"/>
              <w:jc w:val="center"/>
              <w:cnfStyle w:val="000000010000"/>
              <w:rPr>
                <w:rFonts w:ascii="Arial" w:hAnsi="Arial" w:cs="Arial"/>
              </w:rPr>
            </w:pPr>
            <w:r>
              <w:rPr>
                <w:rFonts w:ascii="Arial" w:hAnsi="Arial" w:cs="Arial"/>
              </w:rPr>
              <w:t>93</w:t>
            </w:r>
          </w:p>
        </w:tc>
      </w:tr>
      <w:tr w:rsidR="000D5047" w:rsidRPr="000D5047" w:rsidTr="000D5047">
        <w:trPr>
          <w:cnfStyle w:val="000000100000"/>
          <w:trHeight w:hRule="exact" w:val="340"/>
        </w:trPr>
        <w:tc>
          <w:tcPr>
            <w:cnfStyle w:val="001000000000"/>
            <w:tcW w:w="7196" w:type="dxa"/>
          </w:tcPr>
          <w:p w:rsidR="000D5047" w:rsidRPr="000D5047" w:rsidRDefault="00F25C8E" w:rsidP="00F25C8E">
            <w:pPr>
              <w:spacing w:line="480" w:lineRule="auto"/>
              <w:rPr>
                <w:rFonts w:ascii="Arial" w:hAnsi="Arial" w:cs="Arial"/>
              </w:rPr>
            </w:pPr>
            <w:r>
              <w:rPr>
                <w:rFonts w:ascii="Arial" w:hAnsi="Arial" w:cs="Arial"/>
                <w:sz w:val="22"/>
                <w:szCs w:val="22"/>
              </w:rPr>
              <w:t>Apéndice (Normativas – Planillas – Notas)</w:t>
            </w:r>
          </w:p>
        </w:tc>
        <w:tc>
          <w:tcPr>
            <w:tcW w:w="1448" w:type="dxa"/>
          </w:tcPr>
          <w:p w:rsidR="000D5047" w:rsidRPr="000D5047" w:rsidRDefault="00B14DBB" w:rsidP="002D6DC1">
            <w:pPr>
              <w:spacing w:line="480" w:lineRule="auto"/>
              <w:jc w:val="center"/>
              <w:cnfStyle w:val="000000100000"/>
              <w:rPr>
                <w:rFonts w:ascii="Arial" w:hAnsi="Arial" w:cs="Arial"/>
              </w:rPr>
            </w:pPr>
            <w:r>
              <w:rPr>
                <w:rFonts w:ascii="Arial" w:hAnsi="Arial" w:cs="Arial"/>
              </w:rPr>
              <w:t>94</w:t>
            </w:r>
          </w:p>
        </w:tc>
      </w:tr>
    </w:tbl>
    <w:p w:rsidR="00E27E16" w:rsidRPr="00215DD3" w:rsidRDefault="00E27E16" w:rsidP="0023322F">
      <w:pPr>
        <w:spacing w:line="480" w:lineRule="auto"/>
        <w:ind w:firstLine="284"/>
        <w:rPr>
          <w:rFonts w:ascii="Arial" w:hAnsi="Arial" w:cs="Arial"/>
        </w:rPr>
      </w:pPr>
    </w:p>
    <w:tbl>
      <w:tblPr>
        <w:tblStyle w:val="Cuadrculamedia1-nfasis3"/>
        <w:tblW w:w="0" w:type="auto"/>
        <w:tblLook w:val="04A0"/>
      </w:tblPr>
      <w:tblGrid>
        <w:gridCol w:w="8644"/>
      </w:tblGrid>
      <w:tr w:rsidR="0023322F" w:rsidRPr="002F1C63" w:rsidTr="00522D2D">
        <w:trPr>
          <w:cnfStyle w:val="100000000000"/>
        </w:trPr>
        <w:tc>
          <w:tcPr>
            <w:cnfStyle w:val="001000000000"/>
            <w:tcW w:w="8644" w:type="dxa"/>
          </w:tcPr>
          <w:p w:rsidR="0023322F" w:rsidRPr="002F1C63" w:rsidRDefault="0023322F" w:rsidP="0023322F">
            <w:pPr>
              <w:ind w:firstLine="284"/>
              <w:jc w:val="center"/>
              <w:rPr>
                <w:rFonts w:ascii="Arial" w:hAnsi="Arial" w:cs="Arial"/>
                <w:sz w:val="32"/>
                <w:szCs w:val="32"/>
              </w:rPr>
            </w:pPr>
            <w:r w:rsidRPr="002F1C63">
              <w:rPr>
                <w:rFonts w:ascii="Arial" w:hAnsi="Arial" w:cs="Arial"/>
                <w:sz w:val="32"/>
                <w:szCs w:val="32"/>
              </w:rPr>
              <w:lastRenderedPageBreak/>
              <w:t>Características del Establecimiento</w:t>
            </w:r>
          </w:p>
        </w:tc>
      </w:tr>
    </w:tbl>
    <w:p w:rsidR="00215DD3" w:rsidRPr="00215DD3" w:rsidRDefault="00215DD3" w:rsidP="0023322F">
      <w:pPr>
        <w:ind w:firstLine="284"/>
        <w:rPr>
          <w:rFonts w:ascii="Arial" w:hAnsi="Arial" w:cs="Arial"/>
          <w:b/>
          <w:u w:val="single"/>
        </w:rPr>
      </w:pPr>
    </w:p>
    <w:p w:rsidR="00215DD3" w:rsidRPr="00215DD3" w:rsidRDefault="00215DD3" w:rsidP="0023322F">
      <w:pPr>
        <w:ind w:firstLine="284"/>
        <w:rPr>
          <w:rFonts w:ascii="Arial" w:hAnsi="Arial" w:cs="Arial"/>
          <w:b/>
          <w:u w:val="single"/>
        </w:rPr>
      </w:pPr>
    </w:p>
    <w:p w:rsidR="00215DD3" w:rsidRPr="00215DD3" w:rsidRDefault="00215DD3" w:rsidP="0023322F">
      <w:pPr>
        <w:spacing w:line="360" w:lineRule="auto"/>
        <w:ind w:firstLine="284"/>
        <w:rPr>
          <w:rStyle w:val="apple-style-span"/>
          <w:rFonts w:ascii="Arial" w:hAnsi="Arial" w:cs="Arial"/>
          <w:color w:val="000000"/>
        </w:rPr>
      </w:pPr>
      <w:r w:rsidRPr="00215DD3">
        <w:rPr>
          <w:rStyle w:val="apple-style-span"/>
          <w:rFonts w:ascii="Arial" w:hAnsi="Arial" w:cs="Arial"/>
          <w:b/>
          <w:color w:val="000000"/>
          <w:u w:val="single"/>
        </w:rPr>
        <w:t>Escuela</w:t>
      </w:r>
      <w:r>
        <w:rPr>
          <w:rStyle w:val="apple-style-span"/>
          <w:rFonts w:ascii="Arial" w:hAnsi="Arial" w:cs="Arial"/>
          <w:b/>
          <w:color w:val="000000"/>
          <w:u w:val="single"/>
        </w:rPr>
        <w:t>:</w:t>
      </w:r>
      <w:r w:rsidRPr="00215DD3">
        <w:rPr>
          <w:rStyle w:val="apple-style-span"/>
          <w:rFonts w:ascii="Arial" w:hAnsi="Arial" w:cs="Arial"/>
          <w:b/>
          <w:color w:val="000000"/>
        </w:rPr>
        <w:t xml:space="preserve"> </w:t>
      </w:r>
      <w:r w:rsidR="004F26D8">
        <w:rPr>
          <w:rStyle w:val="apple-style-span"/>
          <w:rFonts w:ascii="Arial" w:hAnsi="Arial" w:cs="Arial"/>
          <w:color w:val="000000"/>
        </w:rPr>
        <w:t>San Miguel Arcángel Nº 8152</w:t>
      </w:r>
    </w:p>
    <w:p w:rsidR="00215DD3" w:rsidRPr="00215DD3" w:rsidRDefault="00215DD3" w:rsidP="0023322F">
      <w:pPr>
        <w:spacing w:line="360" w:lineRule="auto"/>
        <w:ind w:firstLine="284"/>
        <w:rPr>
          <w:rStyle w:val="apple-style-span"/>
          <w:rFonts w:ascii="Arial" w:hAnsi="Arial" w:cs="Arial"/>
          <w:color w:val="000000"/>
        </w:rPr>
      </w:pPr>
      <w:r w:rsidRPr="00215DD3">
        <w:rPr>
          <w:rStyle w:val="apple-style-span"/>
          <w:rFonts w:ascii="Arial" w:hAnsi="Arial" w:cs="Arial"/>
          <w:b/>
          <w:color w:val="000000"/>
          <w:u w:val="single"/>
        </w:rPr>
        <w:t>Dirección:</w:t>
      </w:r>
      <w:r w:rsidRPr="00215DD3">
        <w:rPr>
          <w:rStyle w:val="apple-style-span"/>
          <w:rFonts w:ascii="Arial" w:hAnsi="Arial" w:cs="Arial"/>
          <w:b/>
          <w:color w:val="000000"/>
        </w:rPr>
        <w:t xml:space="preserve"> </w:t>
      </w:r>
      <w:r w:rsidR="004F26D8">
        <w:rPr>
          <w:rStyle w:val="apple-style-span"/>
          <w:rFonts w:ascii="Arial" w:hAnsi="Arial" w:cs="Arial"/>
          <w:color w:val="000000"/>
        </w:rPr>
        <w:t>San Nicolás 1455</w:t>
      </w:r>
    </w:p>
    <w:p w:rsidR="00215DD3" w:rsidRPr="00215DD3" w:rsidRDefault="00215DD3" w:rsidP="0023322F">
      <w:pPr>
        <w:spacing w:line="360" w:lineRule="auto"/>
        <w:ind w:firstLine="284"/>
        <w:rPr>
          <w:rStyle w:val="apple-style-span"/>
          <w:rFonts w:ascii="Arial" w:hAnsi="Arial" w:cs="Arial"/>
          <w:color w:val="000000"/>
        </w:rPr>
      </w:pPr>
      <w:r w:rsidRPr="00215DD3">
        <w:rPr>
          <w:rStyle w:val="apple-style-span"/>
          <w:rFonts w:ascii="Arial" w:hAnsi="Arial" w:cs="Arial"/>
          <w:b/>
          <w:color w:val="000000"/>
          <w:u w:val="single"/>
        </w:rPr>
        <w:t>Barrio:</w:t>
      </w:r>
      <w:r w:rsidRPr="00215DD3">
        <w:rPr>
          <w:rStyle w:val="apple-style-span"/>
          <w:rFonts w:ascii="Arial" w:hAnsi="Arial" w:cs="Arial"/>
          <w:color w:val="000000"/>
        </w:rPr>
        <w:t xml:space="preserve">  Echesortu</w:t>
      </w:r>
    </w:p>
    <w:p w:rsidR="00215DD3" w:rsidRPr="00215DD3" w:rsidRDefault="00215DD3" w:rsidP="0023322F">
      <w:pPr>
        <w:spacing w:line="360" w:lineRule="auto"/>
        <w:ind w:firstLine="284"/>
        <w:rPr>
          <w:rStyle w:val="apple-style-span"/>
          <w:rFonts w:ascii="Arial" w:hAnsi="Arial" w:cs="Arial"/>
          <w:color w:val="000000"/>
        </w:rPr>
      </w:pPr>
      <w:r>
        <w:rPr>
          <w:rStyle w:val="apple-style-span"/>
          <w:rFonts w:ascii="Arial" w:hAnsi="Arial" w:cs="Arial"/>
          <w:b/>
          <w:color w:val="000000"/>
          <w:u w:val="single"/>
        </w:rPr>
        <w:t>Localidad</w:t>
      </w:r>
      <w:r w:rsidRPr="00215DD3">
        <w:rPr>
          <w:rStyle w:val="apple-style-span"/>
          <w:rFonts w:ascii="Arial" w:hAnsi="Arial" w:cs="Arial"/>
          <w:b/>
          <w:color w:val="000000"/>
          <w:u w:val="single"/>
        </w:rPr>
        <w:t>:</w:t>
      </w:r>
      <w:r w:rsidRPr="00215DD3">
        <w:rPr>
          <w:rStyle w:val="apple-style-span"/>
          <w:rFonts w:ascii="Arial" w:hAnsi="Arial" w:cs="Arial"/>
          <w:color w:val="000000"/>
        </w:rPr>
        <w:t xml:space="preserve"> Rosario</w:t>
      </w:r>
    </w:p>
    <w:p w:rsidR="00215DD3" w:rsidRPr="00215DD3" w:rsidRDefault="00215DD3" w:rsidP="0023322F">
      <w:pPr>
        <w:spacing w:line="360" w:lineRule="auto"/>
        <w:ind w:firstLine="284"/>
        <w:rPr>
          <w:rStyle w:val="apple-style-span"/>
          <w:rFonts w:ascii="Arial" w:hAnsi="Arial" w:cs="Arial"/>
          <w:color w:val="000000"/>
        </w:rPr>
      </w:pPr>
      <w:r w:rsidRPr="00215DD3">
        <w:rPr>
          <w:rStyle w:val="apple-style-span"/>
          <w:rFonts w:ascii="Arial" w:hAnsi="Arial" w:cs="Arial"/>
          <w:b/>
          <w:color w:val="000000"/>
          <w:u w:val="single"/>
        </w:rPr>
        <w:t>Telefóno:</w:t>
      </w:r>
      <w:r w:rsidRPr="00215DD3">
        <w:rPr>
          <w:rStyle w:val="apple-style-span"/>
          <w:rFonts w:ascii="Arial" w:hAnsi="Arial" w:cs="Arial"/>
          <w:color w:val="000000"/>
        </w:rPr>
        <w:t xml:space="preserve"> </w:t>
      </w:r>
      <w:r w:rsidR="00D64A64" w:rsidRPr="0002358B">
        <w:rPr>
          <w:rFonts w:ascii="Arial" w:hAnsi="Arial" w:cs="Arial"/>
          <w:color w:val="2A2A2A"/>
        </w:rPr>
        <w:t>4391237</w:t>
      </w:r>
    </w:p>
    <w:p w:rsidR="00215DD3" w:rsidRDefault="00215DD3" w:rsidP="0023322F">
      <w:pPr>
        <w:spacing w:line="360" w:lineRule="auto"/>
        <w:ind w:firstLine="284"/>
        <w:rPr>
          <w:rStyle w:val="apple-style-span"/>
          <w:rFonts w:ascii="Arial" w:hAnsi="Arial" w:cs="Arial"/>
          <w:color w:val="000000"/>
        </w:rPr>
      </w:pPr>
      <w:r w:rsidRPr="00215DD3">
        <w:rPr>
          <w:rStyle w:val="apple-style-span"/>
          <w:rFonts w:ascii="Arial" w:hAnsi="Arial" w:cs="Arial"/>
          <w:b/>
          <w:color w:val="000000"/>
          <w:u w:val="single"/>
        </w:rPr>
        <w:t>Espacio físico:</w:t>
      </w:r>
      <w:r w:rsidRPr="00215DD3">
        <w:rPr>
          <w:rStyle w:val="apple-style-span"/>
          <w:rFonts w:ascii="Arial" w:hAnsi="Arial" w:cs="Arial"/>
          <w:color w:val="000000"/>
        </w:rPr>
        <w:t xml:space="preserve"> </w:t>
      </w:r>
      <w:r>
        <w:rPr>
          <w:rStyle w:val="apple-style-span"/>
          <w:rFonts w:ascii="Arial" w:hAnsi="Arial" w:cs="Arial"/>
          <w:color w:val="000000"/>
        </w:rPr>
        <w:t>U</w:t>
      </w:r>
      <w:r w:rsidRPr="00215DD3">
        <w:rPr>
          <w:rStyle w:val="apple-style-span"/>
          <w:rFonts w:ascii="Arial" w:hAnsi="Arial" w:cs="Arial"/>
          <w:color w:val="000000"/>
        </w:rPr>
        <w:t xml:space="preserve">n cuarto de manzana ubicado en calle </w:t>
      </w:r>
      <w:r w:rsidR="00D64A64">
        <w:rPr>
          <w:rStyle w:val="apple-style-span"/>
          <w:rFonts w:ascii="Arial" w:hAnsi="Arial" w:cs="Arial"/>
          <w:color w:val="000000"/>
        </w:rPr>
        <w:t xml:space="preserve">San Nicolás </w:t>
      </w:r>
      <w:r w:rsidRPr="00215DD3">
        <w:rPr>
          <w:rStyle w:val="apple-style-span"/>
          <w:rFonts w:ascii="Arial" w:hAnsi="Arial" w:cs="Arial"/>
          <w:color w:val="000000"/>
        </w:rPr>
        <w:t xml:space="preserve"> entre las calles </w:t>
      </w:r>
      <w:r w:rsidR="00D64A64">
        <w:rPr>
          <w:rStyle w:val="apple-style-span"/>
          <w:rFonts w:ascii="Arial" w:hAnsi="Arial" w:cs="Arial"/>
          <w:color w:val="000000"/>
        </w:rPr>
        <w:t>Zeballos, 9 de Julio y Caferatta.</w:t>
      </w:r>
    </w:p>
    <w:p w:rsidR="00215DD3" w:rsidRDefault="00C13ADD" w:rsidP="006F13F0">
      <w:pPr>
        <w:ind w:firstLine="284"/>
        <w:jc w:val="center"/>
        <w:rPr>
          <w:rFonts w:ascii="Arial" w:hAnsi="Arial" w:cs="Arial"/>
          <w:b/>
          <w:noProof/>
          <w:u w:val="single"/>
        </w:rPr>
      </w:pPr>
      <w:r>
        <w:rPr>
          <w:rFonts w:ascii="Arial" w:hAnsi="Arial" w:cs="Arial"/>
          <w:b/>
          <w:noProof/>
          <w:u w:val="single"/>
        </w:rPr>
        <w:t>PONER FOTOS</w:t>
      </w: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Default="00C13ADD" w:rsidP="006F13F0">
      <w:pPr>
        <w:ind w:firstLine="284"/>
        <w:jc w:val="center"/>
        <w:rPr>
          <w:rFonts w:ascii="Arial" w:hAnsi="Arial" w:cs="Arial"/>
          <w:b/>
          <w:noProof/>
          <w:u w:val="single"/>
        </w:rPr>
      </w:pPr>
    </w:p>
    <w:p w:rsidR="00C13ADD" w:rsidRPr="00215DD3" w:rsidRDefault="00C13ADD" w:rsidP="006F13F0">
      <w:pPr>
        <w:ind w:firstLine="284"/>
        <w:jc w:val="center"/>
        <w:rPr>
          <w:rFonts w:ascii="Arial" w:hAnsi="Arial" w:cs="Arial"/>
          <w:b/>
          <w:noProof/>
          <w:u w:val="single"/>
        </w:rPr>
      </w:pPr>
    </w:p>
    <w:p w:rsidR="00215DD3" w:rsidRDefault="00215DD3" w:rsidP="0023322F">
      <w:pPr>
        <w:ind w:firstLine="284"/>
        <w:jc w:val="center"/>
        <w:rPr>
          <w:rFonts w:ascii="Arial" w:hAnsi="Arial" w:cs="Arial"/>
          <w:b/>
          <w:noProof/>
          <w:u w:val="single"/>
        </w:rPr>
      </w:pPr>
    </w:p>
    <w:p w:rsidR="00341A9E" w:rsidRDefault="00341A9E" w:rsidP="0023322F">
      <w:pPr>
        <w:ind w:firstLine="284"/>
        <w:jc w:val="center"/>
        <w:rPr>
          <w:rFonts w:ascii="Arial" w:hAnsi="Arial" w:cs="Arial"/>
          <w:b/>
          <w:noProof/>
          <w:u w:val="single"/>
        </w:rPr>
      </w:pPr>
    </w:p>
    <w:p w:rsidR="0023322F" w:rsidRPr="00C7369D" w:rsidRDefault="0023322F" w:rsidP="00C7369D">
      <w:pPr>
        <w:spacing w:line="360" w:lineRule="auto"/>
        <w:rPr>
          <w:rStyle w:val="apple-style-span"/>
          <w:rFonts w:ascii="Arial" w:hAnsi="Arial" w:cs="Arial"/>
          <w:color w:val="000000"/>
        </w:rPr>
      </w:pPr>
      <w:r w:rsidRPr="00C7369D">
        <w:rPr>
          <w:rStyle w:val="apple-style-span"/>
          <w:rFonts w:ascii="Arial" w:hAnsi="Arial" w:cs="Arial"/>
          <w:b/>
          <w:color w:val="000000"/>
          <w:u w:val="single"/>
        </w:rPr>
        <w:lastRenderedPageBreak/>
        <w:t>Dependencias:</w:t>
      </w:r>
    </w:p>
    <w:p w:rsidR="00215DD3" w:rsidRPr="00215DD3" w:rsidRDefault="00215DD3" w:rsidP="0023322F">
      <w:pPr>
        <w:pStyle w:val="Prrafodelista"/>
        <w:numPr>
          <w:ilvl w:val="0"/>
          <w:numId w:val="1"/>
        </w:numPr>
        <w:spacing w:line="360" w:lineRule="auto"/>
        <w:ind w:firstLine="284"/>
        <w:rPr>
          <w:rStyle w:val="apple-style-span"/>
          <w:rFonts w:ascii="Arial" w:hAnsi="Arial" w:cs="Arial"/>
          <w:color w:val="000000"/>
          <w:sz w:val="20"/>
          <w:szCs w:val="20"/>
        </w:rPr>
      </w:pPr>
      <w:r w:rsidRPr="00215DD3">
        <w:rPr>
          <w:rStyle w:val="apple-style-span"/>
          <w:rFonts w:ascii="Arial" w:hAnsi="Arial" w:cs="Arial"/>
          <w:color w:val="000000"/>
          <w:sz w:val="20"/>
          <w:szCs w:val="20"/>
        </w:rPr>
        <w:t xml:space="preserve"> Salones de clases</w:t>
      </w:r>
    </w:p>
    <w:p w:rsidR="00215DD3" w:rsidRPr="00215DD3" w:rsidRDefault="00215DD3" w:rsidP="0023322F">
      <w:pPr>
        <w:pStyle w:val="Prrafodelista"/>
        <w:numPr>
          <w:ilvl w:val="0"/>
          <w:numId w:val="1"/>
        </w:numPr>
        <w:spacing w:line="360" w:lineRule="auto"/>
        <w:ind w:firstLine="284"/>
        <w:rPr>
          <w:rStyle w:val="apple-style-span"/>
          <w:rFonts w:ascii="Arial" w:hAnsi="Arial" w:cs="Arial"/>
          <w:color w:val="000000"/>
          <w:sz w:val="20"/>
          <w:szCs w:val="20"/>
        </w:rPr>
      </w:pPr>
      <w:r w:rsidRPr="00215DD3">
        <w:rPr>
          <w:rStyle w:val="apple-style-span"/>
          <w:rFonts w:ascii="Arial" w:hAnsi="Arial" w:cs="Arial"/>
          <w:color w:val="000000"/>
          <w:sz w:val="20"/>
          <w:szCs w:val="20"/>
        </w:rPr>
        <w:t>1 Sala de maestros</w:t>
      </w:r>
    </w:p>
    <w:p w:rsidR="00215DD3" w:rsidRPr="00215DD3" w:rsidRDefault="00215DD3" w:rsidP="0023322F">
      <w:pPr>
        <w:pStyle w:val="Prrafodelista"/>
        <w:numPr>
          <w:ilvl w:val="0"/>
          <w:numId w:val="1"/>
        </w:numPr>
        <w:spacing w:line="360" w:lineRule="auto"/>
        <w:ind w:firstLine="284"/>
        <w:rPr>
          <w:rStyle w:val="apple-style-span"/>
          <w:rFonts w:ascii="Arial" w:hAnsi="Arial" w:cs="Arial"/>
          <w:color w:val="000000"/>
          <w:sz w:val="20"/>
          <w:szCs w:val="20"/>
        </w:rPr>
      </w:pPr>
      <w:r w:rsidRPr="00215DD3">
        <w:rPr>
          <w:rStyle w:val="apple-style-span"/>
          <w:rFonts w:ascii="Arial" w:hAnsi="Arial" w:cs="Arial"/>
          <w:color w:val="000000"/>
          <w:sz w:val="20"/>
          <w:szCs w:val="20"/>
        </w:rPr>
        <w:t>1 Sala de computación-Tecnología</w:t>
      </w:r>
    </w:p>
    <w:p w:rsidR="00215DD3" w:rsidRPr="00215DD3" w:rsidRDefault="00215DD3" w:rsidP="0023322F">
      <w:pPr>
        <w:pStyle w:val="Prrafodelista"/>
        <w:numPr>
          <w:ilvl w:val="0"/>
          <w:numId w:val="1"/>
        </w:numPr>
        <w:spacing w:line="360" w:lineRule="auto"/>
        <w:ind w:firstLine="284"/>
        <w:rPr>
          <w:rStyle w:val="apple-style-span"/>
          <w:rFonts w:ascii="Arial" w:hAnsi="Arial" w:cs="Arial"/>
          <w:color w:val="000000"/>
          <w:sz w:val="20"/>
          <w:szCs w:val="20"/>
        </w:rPr>
      </w:pPr>
      <w:r w:rsidRPr="00215DD3">
        <w:rPr>
          <w:rStyle w:val="apple-style-span"/>
          <w:rFonts w:ascii="Arial" w:hAnsi="Arial" w:cs="Arial"/>
          <w:color w:val="000000"/>
          <w:sz w:val="20"/>
          <w:szCs w:val="20"/>
        </w:rPr>
        <w:t>1 Sala de actos</w:t>
      </w:r>
    </w:p>
    <w:p w:rsidR="00215DD3" w:rsidRPr="00215DD3" w:rsidRDefault="00215DD3" w:rsidP="0023322F">
      <w:pPr>
        <w:pStyle w:val="Prrafodelista"/>
        <w:numPr>
          <w:ilvl w:val="0"/>
          <w:numId w:val="1"/>
        </w:numPr>
        <w:spacing w:line="360" w:lineRule="auto"/>
        <w:ind w:firstLine="284"/>
        <w:rPr>
          <w:rStyle w:val="apple-style-span"/>
          <w:rFonts w:ascii="Arial" w:hAnsi="Arial" w:cs="Arial"/>
          <w:color w:val="000000"/>
          <w:sz w:val="20"/>
          <w:szCs w:val="20"/>
        </w:rPr>
      </w:pPr>
      <w:r w:rsidRPr="00215DD3">
        <w:rPr>
          <w:rStyle w:val="apple-style-span"/>
          <w:rFonts w:ascii="Arial" w:hAnsi="Arial" w:cs="Arial"/>
          <w:color w:val="000000"/>
          <w:sz w:val="20"/>
          <w:szCs w:val="20"/>
        </w:rPr>
        <w:t>1 Secretaría</w:t>
      </w:r>
    </w:p>
    <w:p w:rsidR="00C7369D" w:rsidRDefault="00215DD3" w:rsidP="00C7369D">
      <w:pPr>
        <w:pStyle w:val="Prrafodelista"/>
        <w:numPr>
          <w:ilvl w:val="0"/>
          <w:numId w:val="1"/>
        </w:numPr>
        <w:spacing w:line="360" w:lineRule="auto"/>
        <w:ind w:firstLine="284"/>
        <w:rPr>
          <w:rStyle w:val="apple-style-span"/>
          <w:rFonts w:ascii="Arial" w:hAnsi="Arial" w:cs="Arial"/>
          <w:color w:val="000000"/>
          <w:sz w:val="20"/>
          <w:szCs w:val="20"/>
        </w:rPr>
      </w:pPr>
      <w:r w:rsidRPr="00215DD3">
        <w:rPr>
          <w:rStyle w:val="apple-style-span"/>
          <w:rFonts w:ascii="Arial" w:hAnsi="Arial" w:cs="Arial"/>
          <w:color w:val="000000"/>
          <w:sz w:val="20"/>
          <w:szCs w:val="20"/>
        </w:rPr>
        <w:t>1 Salas de usos múltiples</w:t>
      </w:r>
    </w:p>
    <w:p w:rsidR="002E0514" w:rsidRPr="00C7369D" w:rsidRDefault="002E0514" w:rsidP="00C7369D">
      <w:pPr>
        <w:pStyle w:val="Prrafodelista"/>
        <w:numPr>
          <w:ilvl w:val="0"/>
          <w:numId w:val="1"/>
        </w:numPr>
        <w:spacing w:line="360" w:lineRule="auto"/>
        <w:ind w:firstLine="284"/>
        <w:rPr>
          <w:rStyle w:val="apple-style-span"/>
          <w:rFonts w:ascii="Arial" w:hAnsi="Arial" w:cs="Arial"/>
          <w:color w:val="000000"/>
          <w:sz w:val="20"/>
          <w:szCs w:val="20"/>
        </w:rPr>
      </w:pPr>
      <w:r w:rsidRPr="00C7369D">
        <w:rPr>
          <w:rStyle w:val="apple-style-span"/>
          <w:rFonts w:ascii="Arial" w:hAnsi="Arial" w:cs="Arial"/>
          <w:color w:val="000000"/>
          <w:sz w:val="20"/>
          <w:szCs w:val="20"/>
        </w:rPr>
        <w:t xml:space="preserve">1 Salón de Ciencias Naturales, utilizado actualmente para las clases de </w:t>
      </w:r>
      <w:r w:rsidR="00C7369D" w:rsidRPr="00C7369D">
        <w:rPr>
          <w:rStyle w:val="apple-style-span"/>
          <w:rFonts w:ascii="Arial" w:hAnsi="Arial" w:cs="Arial"/>
          <w:color w:val="000000"/>
          <w:sz w:val="20"/>
          <w:szCs w:val="20"/>
        </w:rPr>
        <w:t xml:space="preserve"> </w:t>
      </w:r>
      <w:r w:rsidRPr="00C7369D">
        <w:rPr>
          <w:rStyle w:val="apple-style-span"/>
          <w:rFonts w:ascii="Arial" w:hAnsi="Arial" w:cs="Arial"/>
          <w:color w:val="000000"/>
          <w:sz w:val="20"/>
          <w:szCs w:val="20"/>
        </w:rPr>
        <w:t>Educación Artística.</w:t>
      </w:r>
    </w:p>
    <w:p w:rsidR="0034285A" w:rsidRDefault="00215DD3" w:rsidP="0023322F">
      <w:pPr>
        <w:ind w:firstLine="284"/>
        <w:rPr>
          <w:rStyle w:val="apple-style-span"/>
          <w:rFonts w:ascii="Arial" w:hAnsi="Arial" w:cs="Arial"/>
          <w:b/>
          <w:color w:val="000000"/>
        </w:rPr>
      </w:pPr>
      <w:r w:rsidRPr="00215DD3">
        <w:rPr>
          <w:rStyle w:val="apple-style-span"/>
          <w:rFonts w:ascii="Arial" w:hAnsi="Arial" w:cs="Arial"/>
          <w:b/>
          <w:color w:val="000000"/>
          <w:u w:val="single"/>
        </w:rPr>
        <w:t>Funcionamiento:</w:t>
      </w:r>
      <w:r w:rsidRPr="00215DD3">
        <w:rPr>
          <w:rStyle w:val="apple-style-span"/>
          <w:rFonts w:ascii="Arial" w:hAnsi="Arial" w:cs="Arial"/>
          <w:b/>
          <w:color w:val="000000"/>
        </w:rPr>
        <w:t xml:space="preserve">  </w:t>
      </w:r>
    </w:p>
    <w:p w:rsidR="00215DD3" w:rsidRDefault="00215DD3" w:rsidP="0023322F">
      <w:pPr>
        <w:ind w:firstLine="284"/>
        <w:rPr>
          <w:rStyle w:val="apple-style-span"/>
          <w:rFonts w:ascii="Arial" w:hAnsi="Arial" w:cs="Arial"/>
          <w:color w:val="000000"/>
          <w:u w:val="single"/>
        </w:rPr>
      </w:pPr>
      <w:r w:rsidRPr="00215DD3">
        <w:rPr>
          <w:rStyle w:val="apple-style-span"/>
          <w:rFonts w:ascii="Arial" w:hAnsi="Arial" w:cs="Arial"/>
          <w:color w:val="000000"/>
        </w:rPr>
        <w:t>Do</w:t>
      </w:r>
      <w:r w:rsidR="00C13ADD">
        <w:rPr>
          <w:rStyle w:val="apple-style-span"/>
          <w:rFonts w:ascii="Arial" w:hAnsi="Arial" w:cs="Arial"/>
          <w:color w:val="000000"/>
        </w:rPr>
        <w:t xml:space="preserve">s turnos Mañana y Tarde con  </w:t>
      </w:r>
      <w:r w:rsidR="00C13ADD" w:rsidRPr="002E0514">
        <w:rPr>
          <w:rStyle w:val="apple-style-span"/>
          <w:rFonts w:ascii="Arial" w:hAnsi="Arial" w:cs="Arial"/>
          <w:color w:val="FF0000"/>
        </w:rPr>
        <w:t>800 xxxx</w:t>
      </w:r>
      <w:r w:rsidR="00C13ADD">
        <w:rPr>
          <w:rStyle w:val="apple-style-span"/>
          <w:rFonts w:ascii="Arial" w:hAnsi="Arial" w:cs="Arial"/>
          <w:color w:val="000000"/>
        </w:rPr>
        <w:t xml:space="preserve"> </w:t>
      </w:r>
      <w:r w:rsidRPr="00215DD3">
        <w:rPr>
          <w:rStyle w:val="apple-style-span"/>
          <w:rFonts w:ascii="Arial" w:hAnsi="Arial" w:cs="Arial"/>
          <w:color w:val="000000"/>
        </w:rPr>
        <w:t>alumnos aproximadamente en ambos turnos</w:t>
      </w:r>
      <w:r w:rsidR="007C7CBE" w:rsidRPr="007C7CBE">
        <w:rPr>
          <w:rStyle w:val="apple-style-span"/>
          <w:rFonts w:ascii="Arial" w:hAnsi="Arial" w:cs="Arial"/>
          <w:color w:val="000000"/>
        </w:rPr>
        <w:t>.</w:t>
      </w:r>
    </w:p>
    <w:p w:rsidR="007C7CBE" w:rsidRPr="00215DD3" w:rsidRDefault="007C7CBE" w:rsidP="0023322F">
      <w:pPr>
        <w:ind w:firstLine="284"/>
        <w:rPr>
          <w:rStyle w:val="apple-style-span"/>
          <w:rFonts w:ascii="Arial" w:hAnsi="Arial" w:cs="Arial"/>
          <w:color w:val="000000"/>
          <w:u w:val="single"/>
        </w:rPr>
      </w:pPr>
    </w:p>
    <w:p w:rsidR="00215DD3" w:rsidRDefault="00215DD3" w:rsidP="0023322F">
      <w:pPr>
        <w:ind w:firstLine="284"/>
        <w:rPr>
          <w:rStyle w:val="apple-style-span"/>
          <w:rFonts w:ascii="Arial" w:hAnsi="Arial" w:cs="Arial"/>
          <w:color w:val="000000"/>
        </w:rPr>
      </w:pPr>
      <w:r w:rsidRPr="00215DD3">
        <w:rPr>
          <w:rStyle w:val="apple-style-span"/>
          <w:rFonts w:ascii="Arial" w:hAnsi="Arial" w:cs="Arial"/>
          <w:b/>
          <w:color w:val="000000"/>
          <w:u w:val="single"/>
        </w:rPr>
        <w:t>Nivel:</w:t>
      </w:r>
      <w:r w:rsidR="00CF6F1C">
        <w:rPr>
          <w:rStyle w:val="apple-style-span"/>
          <w:rFonts w:ascii="Arial" w:hAnsi="Arial" w:cs="Arial"/>
          <w:color w:val="000000"/>
        </w:rPr>
        <w:t xml:space="preserve"> </w:t>
      </w:r>
      <w:r w:rsidR="00C13ADD">
        <w:rPr>
          <w:rStyle w:val="apple-style-span"/>
          <w:rFonts w:ascii="Arial" w:hAnsi="Arial" w:cs="Arial"/>
          <w:color w:val="000000"/>
        </w:rPr>
        <w:t>Secundario</w:t>
      </w:r>
    </w:p>
    <w:p w:rsidR="00215DD3" w:rsidRPr="00215DD3" w:rsidRDefault="00215DD3" w:rsidP="0023322F">
      <w:pPr>
        <w:ind w:firstLine="284"/>
        <w:rPr>
          <w:rStyle w:val="apple-style-span"/>
          <w:rFonts w:ascii="Arial" w:hAnsi="Arial" w:cs="Arial"/>
          <w:color w:val="000000"/>
          <w:u w:val="single"/>
        </w:rPr>
      </w:pPr>
    </w:p>
    <w:p w:rsidR="00215DD3" w:rsidRDefault="00215DD3" w:rsidP="0023322F">
      <w:pPr>
        <w:ind w:firstLine="284"/>
        <w:rPr>
          <w:rStyle w:val="apple-style-span"/>
          <w:rFonts w:ascii="Arial" w:hAnsi="Arial" w:cs="Arial"/>
          <w:b/>
          <w:color w:val="000000"/>
          <w:u w:val="single"/>
        </w:rPr>
      </w:pPr>
      <w:r w:rsidRPr="00215DD3">
        <w:rPr>
          <w:rStyle w:val="apple-style-span"/>
          <w:rFonts w:ascii="Arial" w:hAnsi="Arial" w:cs="Arial"/>
          <w:b/>
          <w:color w:val="000000"/>
          <w:u w:val="single"/>
        </w:rPr>
        <w:t>Materíal  Didáctico:</w:t>
      </w:r>
    </w:p>
    <w:p w:rsidR="00215DD3" w:rsidRPr="00215DD3" w:rsidRDefault="00215DD3" w:rsidP="0023322F">
      <w:pPr>
        <w:spacing w:line="360" w:lineRule="auto"/>
        <w:ind w:firstLine="284"/>
        <w:rPr>
          <w:rStyle w:val="apple-style-span"/>
          <w:rFonts w:ascii="Arial" w:hAnsi="Arial" w:cs="Arial"/>
          <w:b/>
          <w:color w:val="000000"/>
          <w:u w:val="single"/>
        </w:rPr>
      </w:pPr>
    </w:p>
    <w:p w:rsidR="00215DD3" w:rsidRDefault="00215DD3" w:rsidP="0023322F">
      <w:pPr>
        <w:numPr>
          <w:ilvl w:val="0"/>
          <w:numId w:val="1"/>
        </w:numPr>
        <w:spacing w:after="200"/>
        <w:ind w:left="714" w:firstLine="284"/>
        <w:rPr>
          <w:rStyle w:val="apple-style-span"/>
          <w:rFonts w:ascii="Arial" w:hAnsi="Arial" w:cs="Arial"/>
          <w:color w:val="000000"/>
        </w:rPr>
      </w:pPr>
      <w:r w:rsidRPr="00215DD3">
        <w:rPr>
          <w:rStyle w:val="apple-style-span"/>
          <w:rFonts w:ascii="Arial" w:hAnsi="Arial" w:cs="Arial"/>
          <w:color w:val="000000"/>
        </w:rPr>
        <w:t xml:space="preserve">Libros. </w:t>
      </w:r>
    </w:p>
    <w:p w:rsidR="00215DD3" w:rsidRPr="00215DD3" w:rsidRDefault="00215DD3" w:rsidP="0023322F">
      <w:pPr>
        <w:numPr>
          <w:ilvl w:val="0"/>
          <w:numId w:val="1"/>
        </w:numPr>
        <w:spacing w:after="200"/>
        <w:ind w:left="714" w:firstLine="284"/>
        <w:rPr>
          <w:rStyle w:val="apple-style-span"/>
          <w:rFonts w:ascii="Arial" w:hAnsi="Arial" w:cs="Arial"/>
          <w:color w:val="000000"/>
        </w:rPr>
      </w:pPr>
      <w:r w:rsidRPr="00215DD3">
        <w:rPr>
          <w:rStyle w:val="apple-style-span"/>
          <w:rFonts w:ascii="Arial" w:hAnsi="Arial" w:cs="Arial"/>
          <w:color w:val="000000"/>
        </w:rPr>
        <w:t>Televisor.</w:t>
      </w:r>
    </w:p>
    <w:p w:rsidR="00215DD3" w:rsidRPr="00215DD3" w:rsidRDefault="00215DD3" w:rsidP="0023322F">
      <w:pPr>
        <w:numPr>
          <w:ilvl w:val="0"/>
          <w:numId w:val="2"/>
        </w:numPr>
        <w:spacing w:after="200"/>
        <w:ind w:left="714" w:firstLine="284"/>
        <w:rPr>
          <w:rStyle w:val="apple-style-span"/>
          <w:rFonts w:ascii="Arial" w:hAnsi="Arial" w:cs="Arial"/>
          <w:color w:val="000000"/>
        </w:rPr>
      </w:pPr>
      <w:r w:rsidRPr="00215DD3">
        <w:rPr>
          <w:rStyle w:val="apple-style-span"/>
          <w:rFonts w:ascii="Arial" w:hAnsi="Arial" w:cs="Arial"/>
          <w:color w:val="000000"/>
        </w:rPr>
        <w:t>Video – DVD</w:t>
      </w:r>
      <w:r>
        <w:rPr>
          <w:rStyle w:val="apple-style-span"/>
          <w:rFonts w:ascii="Arial" w:hAnsi="Arial" w:cs="Arial"/>
          <w:color w:val="000000"/>
        </w:rPr>
        <w:t>.</w:t>
      </w:r>
    </w:p>
    <w:p w:rsidR="00215DD3" w:rsidRPr="00215DD3" w:rsidRDefault="00215DD3" w:rsidP="0023322F">
      <w:pPr>
        <w:numPr>
          <w:ilvl w:val="0"/>
          <w:numId w:val="2"/>
        </w:numPr>
        <w:spacing w:after="200"/>
        <w:ind w:left="714" w:firstLine="284"/>
        <w:rPr>
          <w:rStyle w:val="apple-style-span"/>
          <w:rFonts w:ascii="Arial" w:hAnsi="Arial" w:cs="Arial"/>
          <w:color w:val="000000"/>
        </w:rPr>
      </w:pPr>
      <w:r w:rsidRPr="00215DD3">
        <w:rPr>
          <w:rStyle w:val="apple-style-span"/>
          <w:rFonts w:ascii="Arial" w:hAnsi="Arial" w:cs="Arial"/>
          <w:color w:val="000000"/>
        </w:rPr>
        <w:t>Equipo de sonido</w:t>
      </w:r>
      <w:r>
        <w:rPr>
          <w:rStyle w:val="apple-style-span"/>
          <w:rFonts w:ascii="Arial" w:hAnsi="Arial" w:cs="Arial"/>
          <w:color w:val="000000"/>
        </w:rPr>
        <w:t>.</w:t>
      </w:r>
    </w:p>
    <w:p w:rsidR="00215DD3" w:rsidRPr="00215DD3" w:rsidRDefault="00215DD3" w:rsidP="0023322F">
      <w:pPr>
        <w:numPr>
          <w:ilvl w:val="0"/>
          <w:numId w:val="2"/>
        </w:numPr>
        <w:spacing w:after="200"/>
        <w:ind w:left="714" w:firstLine="284"/>
        <w:rPr>
          <w:rStyle w:val="apple-style-span"/>
          <w:rFonts w:ascii="Arial" w:hAnsi="Arial" w:cs="Arial"/>
          <w:color w:val="000000"/>
        </w:rPr>
      </w:pPr>
      <w:r w:rsidRPr="00215DD3">
        <w:rPr>
          <w:rStyle w:val="apple-style-span"/>
          <w:rFonts w:ascii="Arial" w:hAnsi="Arial" w:cs="Arial"/>
          <w:color w:val="000000"/>
        </w:rPr>
        <w:t>Máquina Fotográfica digital.</w:t>
      </w:r>
    </w:p>
    <w:p w:rsidR="00215DD3" w:rsidRPr="00215DD3" w:rsidRDefault="00215DD3" w:rsidP="0023322F">
      <w:pPr>
        <w:numPr>
          <w:ilvl w:val="0"/>
          <w:numId w:val="2"/>
        </w:numPr>
        <w:spacing w:after="200"/>
        <w:ind w:left="714" w:firstLine="284"/>
        <w:rPr>
          <w:rStyle w:val="apple-style-span"/>
          <w:rFonts w:ascii="Arial" w:hAnsi="Arial" w:cs="Arial"/>
          <w:color w:val="000000"/>
        </w:rPr>
      </w:pPr>
      <w:r w:rsidRPr="00215DD3">
        <w:rPr>
          <w:rStyle w:val="apple-style-span"/>
          <w:rFonts w:ascii="Arial" w:hAnsi="Arial" w:cs="Arial"/>
          <w:color w:val="000000"/>
        </w:rPr>
        <w:t>Videos educativos, películas</w:t>
      </w:r>
      <w:r>
        <w:rPr>
          <w:rStyle w:val="apple-style-span"/>
          <w:rFonts w:ascii="Arial" w:hAnsi="Arial" w:cs="Arial"/>
          <w:color w:val="000000"/>
        </w:rPr>
        <w:t>.</w:t>
      </w:r>
    </w:p>
    <w:p w:rsidR="00215DD3" w:rsidRPr="00215DD3" w:rsidRDefault="00215DD3" w:rsidP="0023322F">
      <w:pPr>
        <w:numPr>
          <w:ilvl w:val="0"/>
          <w:numId w:val="2"/>
        </w:numPr>
        <w:spacing w:after="200"/>
        <w:ind w:left="714" w:firstLine="284"/>
        <w:rPr>
          <w:rStyle w:val="apple-style-span"/>
          <w:rFonts w:ascii="Arial" w:hAnsi="Arial" w:cs="Arial"/>
          <w:color w:val="000000"/>
        </w:rPr>
      </w:pPr>
      <w:r w:rsidRPr="00215DD3">
        <w:rPr>
          <w:rStyle w:val="apple-style-span"/>
          <w:rFonts w:ascii="Arial" w:hAnsi="Arial" w:cs="Arial"/>
          <w:color w:val="000000"/>
        </w:rPr>
        <w:t>Proyector.</w:t>
      </w:r>
    </w:p>
    <w:p w:rsidR="00215DD3" w:rsidRDefault="00215DD3" w:rsidP="0023322F">
      <w:pPr>
        <w:numPr>
          <w:ilvl w:val="0"/>
          <w:numId w:val="2"/>
        </w:numPr>
        <w:spacing w:after="200"/>
        <w:ind w:left="714" w:firstLine="284"/>
        <w:rPr>
          <w:rStyle w:val="apple-style-span"/>
          <w:rFonts w:ascii="Arial" w:hAnsi="Arial" w:cs="Arial"/>
          <w:color w:val="000000"/>
        </w:rPr>
      </w:pPr>
      <w:r w:rsidRPr="00215DD3">
        <w:rPr>
          <w:rStyle w:val="apple-style-span"/>
          <w:rFonts w:ascii="Arial" w:hAnsi="Arial" w:cs="Arial"/>
          <w:color w:val="000000"/>
        </w:rPr>
        <w:t>Mapas.</w:t>
      </w:r>
    </w:p>
    <w:p w:rsidR="00215DD3" w:rsidRPr="00215DD3" w:rsidRDefault="00215DD3" w:rsidP="0023322F">
      <w:pPr>
        <w:numPr>
          <w:ilvl w:val="0"/>
          <w:numId w:val="2"/>
        </w:numPr>
        <w:spacing w:after="200"/>
        <w:ind w:left="714" w:firstLine="284"/>
        <w:rPr>
          <w:rStyle w:val="apple-style-span"/>
          <w:rFonts w:ascii="Arial" w:hAnsi="Arial" w:cs="Arial"/>
          <w:color w:val="000000"/>
        </w:rPr>
      </w:pPr>
      <w:r w:rsidRPr="00215DD3">
        <w:rPr>
          <w:rStyle w:val="apple-style-span"/>
          <w:rFonts w:ascii="Arial" w:hAnsi="Arial" w:cs="Arial"/>
          <w:color w:val="000000"/>
        </w:rPr>
        <w:t>Computadoras.</w:t>
      </w:r>
    </w:p>
    <w:p w:rsidR="00215DD3" w:rsidRPr="00C7369D" w:rsidRDefault="00215DD3" w:rsidP="00C7369D">
      <w:pPr>
        <w:numPr>
          <w:ilvl w:val="0"/>
          <w:numId w:val="2"/>
        </w:numPr>
        <w:spacing w:after="200"/>
        <w:ind w:left="714" w:firstLine="284"/>
        <w:rPr>
          <w:rStyle w:val="apple-style-span"/>
          <w:rFonts w:ascii="Arial" w:hAnsi="Arial" w:cs="Arial"/>
          <w:color w:val="000000"/>
        </w:rPr>
      </w:pPr>
      <w:r w:rsidRPr="00215DD3">
        <w:rPr>
          <w:rStyle w:val="apple-style-span"/>
          <w:rFonts w:ascii="Arial" w:hAnsi="Arial" w:cs="Arial"/>
          <w:color w:val="000000"/>
        </w:rPr>
        <w:t>Tableros de ajedrez</w:t>
      </w:r>
      <w:r>
        <w:rPr>
          <w:rStyle w:val="apple-style-span"/>
          <w:rFonts w:ascii="Arial" w:hAnsi="Arial" w:cs="Arial"/>
          <w:color w:val="000000"/>
        </w:rPr>
        <w:t>.</w:t>
      </w:r>
    </w:p>
    <w:p w:rsidR="00215DD3" w:rsidRDefault="00215DD3" w:rsidP="0023322F">
      <w:pPr>
        <w:ind w:firstLine="284"/>
        <w:rPr>
          <w:rStyle w:val="apple-style-span"/>
          <w:rFonts w:ascii="Arial" w:hAnsi="Arial" w:cs="Arial"/>
          <w:b/>
          <w:color w:val="000000"/>
          <w:u w:val="single"/>
        </w:rPr>
      </w:pPr>
      <w:r w:rsidRPr="00215DD3">
        <w:rPr>
          <w:rStyle w:val="apple-style-span"/>
          <w:rFonts w:ascii="Arial" w:hAnsi="Arial" w:cs="Arial"/>
          <w:b/>
          <w:color w:val="000000"/>
          <w:u w:val="single"/>
        </w:rPr>
        <w:t>Recursos Humanos.</w:t>
      </w:r>
    </w:p>
    <w:p w:rsidR="00471532" w:rsidRPr="00215DD3" w:rsidRDefault="00471532" w:rsidP="0023322F">
      <w:pPr>
        <w:ind w:firstLine="284"/>
        <w:rPr>
          <w:rStyle w:val="apple-style-span"/>
          <w:rFonts w:ascii="Arial" w:hAnsi="Arial" w:cs="Arial"/>
          <w:b/>
          <w:color w:val="000000"/>
          <w:u w:val="single"/>
        </w:rPr>
      </w:pPr>
    </w:p>
    <w:p w:rsidR="00215DD3" w:rsidRDefault="00215DD3" w:rsidP="0023322F">
      <w:pPr>
        <w:numPr>
          <w:ilvl w:val="0"/>
          <w:numId w:val="4"/>
        </w:numPr>
        <w:spacing w:line="360" w:lineRule="auto"/>
        <w:ind w:left="714" w:firstLine="284"/>
        <w:rPr>
          <w:rStyle w:val="apple-style-span"/>
          <w:rFonts w:ascii="Arial" w:hAnsi="Arial" w:cs="Arial"/>
          <w:color w:val="000000"/>
        </w:rPr>
      </w:pPr>
      <w:r w:rsidRPr="00215DD3">
        <w:rPr>
          <w:rStyle w:val="apple-style-span"/>
          <w:rFonts w:ascii="Arial" w:hAnsi="Arial" w:cs="Arial"/>
          <w:color w:val="000000"/>
        </w:rPr>
        <w:t>Supervisora</w:t>
      </w:r>
    </w:p>
    <w:p w:rsidR="00215DD3" w:rsidRPr="00215DD3" w:rsidRDefault="00215DD3" w:rsidP="0023322F">
      <w:pPr>
        <w:numPr>
          <w:ilvl w:val="0"/>
          <w:numId w:val="4"/>
        </w:numPr>
        <w:spacing w:line="360" w:lineRule="auto"/>
        <w:ind w:left="714" w:firstLine="284"/>
        <w:rPr>
          <w:rStyle w:val="apple-style-span"/>
          <w:rFonts w:ascii="Arial" w:hAnsi="Arial" w:cs="Arial"/>
          <w:color w:val="000000"/>
        </w:rPr>
      </w:pPr>
      <w:r w:rsidRPr="00215DD3">
        <w:rPr>
          <w:rStyle w:val="apple-style-span"/>
          <w:rFonts w:ascii="Arial" w:hAnsi="Arial" w:cs="Arial"/>
          <w:color w:val="000000"/>
        </w:rPr>
        <w:t>Directora</w:t>
      </w:r>
    </w:p>
    <w:p w:rsidR="00215DD3" w:rsidRPr="00215DD3" w:rsidRDefault="00215DD3" w:rsidP="0023322F">
      <w:pPr>
        <w:numPr>
          <w:ilvl w:val="0"/>
          <w:numId w:val="4"/>
        </w:numPr>
        <w:spacing w:line="360" w:lineRule="auto"/>
        <w:ind w:left="714" w:firstLine="284"/>
        <w:rPr>
          <w:rStyle w:val="apple-style-span"/>
          <w:rFonts w:ascii="Arial" w:hAnsi="Arial" w:cs="Arial"/>
          <w:color w:val="000000"/>
        </w:rPr>
      </w:pPr>
      <w:r w:rsidRPr="00215DD3">
        <w:rPr>
          <w:rStyle w:val="apple-style-span"/>
          <w:rFonts w:ascii="Arial" w:hAnsi="Arial" w:cs="Arial"/>
          <w:color w:val="000000"/>
        </w:rPr>
        <w:t>Vice-Directora</w:t>
      </w:r>
    </w:p>
    <w:p w:rsidR="00215DD3" w:rsidRPr="00215DD3" w:rsidRDefault="00215DD3" w:rsidP="0023322F">
      <w:pPr>
        <w:numPr>
          <w:ilvl w:val="0"/>
          <w:numId w:val="4"/>
        </w:numPr>
        <w:spacing w:line="360" w:lineRule="auto"/>
        <w:ind w:left="714" w:firstLine="284"/>
        <w:rPr>
          <w:rStyle w:val="apple-style-span"/>
          <w:rFonts w:ascii="Arial" w:hAnsi="Arial" w:cs="Arial"/>
          <w:color w:val="000000"/>
        </w:rPr>
      </w:pPr>
      <w:r w:rsidRPr="00215DD3">
        <w:rPr>
          <w:rStyle w:val="apple-style-span"/>
          <w:rFonts w:ascii="Arial" w:hAnsi="Arial" w:cs="Arial"/>
          <w:color w:val="000000"/>
        </w:rPr>
        <w:t>Docentes</w:t>
      </w:r>
    </w:p>
    <w:p w:rsidR="00215DD3" w:rsidRPr="00215DD3" w:rsidRDefault="00215DD3" w:rsidP="0023322F">
      <w:pPr>
        <w:numPr>
          <w:ilvl w:val="0"/>
          <w:numId w:val="4"/>
        </w:numPr>
        <w:spacing w:line="360" w:lineRule="auto"/>
        <w:ind w:left="714" w:firstLine="284"/>
        <w:rPr>
          <w:rStyle w:val="apple-style-span"/>
          <w:rFonts w:ascii="Arial" w:hAnsi="Arial" w:cs="Arial"/>
          <w:color w:val="000000"/>
        </w:rPr>
      </w:pPr>
      <w:r w:rsidRPr="00215DD3">
        <w:rPr>
          <w:rStyle w:val="apple-style-span"/>
          <w:rFonts w:ascii="Arial" w:hAnsi="Arial" w:cs="Arial"/>
          <w:color w:val="000000"/>
        </w:rPr>
        <w:t>Alumnos</w:t>
      </w:r>
    </w:p>
    <w:p w:rsidR="00215DD3" w:rsidRPr="00215DD3" w:rsidRDefault="00215DD3" w:rsidP="0023322F">
      <w:pPr>
        <w:numPr>
          <w:ilvl w:val="0"/>
          <w:numId w:val="4"/>
        </w:numPr>
        <w:spacing w:line="360" w:lineRule="auto"/>
        <w:ind w:left="714" w:firstLine="284"/>
        <w:rPr>
          <w:rStyle w:val="apple-style-span"/>
          <w:rFonts w:ascii="Arial" w:hAnsi="Arial" w:cs="Arial"/>
          <w:color w:val="000000"/>
        </w:rPr>
      </w:pPr>
      <w:r w:rsidRPr="00215DD3">
        <w:rPr>
          <w:rStyle w:val="apple-style-span"/>
          <w:rFonts w:ascii="Arial" w:hAnsi="Arial" w:cs="Arial"/>
          <w:color w:val="000000"/>
        </w:rPr>
        <w:t>Personal Administrativo</w:t>
      </w:r>
    </w:p>
    <w:p w:rsidR="00215DD3" w:rsidRPr="00215DD3" w:rsidRDefault="00215DD3" w:rsidP="0023322F">
      <w:pPr>
        <w:numPr>
          <w:ilvl w:val="0"/>
          <w:numId w:val="4"/>
        </w:numPr>
        <w:spacing w:line="360" w:lineRule="auto"/>
        <w:ind w:left="714" w:firstLine="284"/>
        <w:rPr>
          <w:rStyle w:val="apple-style-span"/>
          <w:rFonts w:ascii="Arial" w:hAnsi="Arial" w:cs="Arial"/>
          <w:color w:val="000000"/>
        </w:rPr>
      </w:pPr>
      <w:r w:rsidRPr="00215DD3">
        <w:rPr>
          <w:rStyle w:val="apple-style-span"/>
          <w:rFonts w:ascii="Arial" w:hAnsi="Arial" w:cs="Arial"/>
          <w:color w:val="000000"/>
        </w:rPr>
        <w:t>Personal No-Docente</w:t>
      </w:r>
    </w:p>
    <w:p w:rsidR="00C7369D" w:rsidRPr="00C7369D" w:rsidRDefault="00215DD3" w:rsidP="00C7369D">
      <w:pPr>
        <w:numPr>
          <w:ilvl w:val="0"/>
          <w:numId w:val="4"/>
        </w:numPr>
        <w:spacing w:line="360" w:lineRule="auto"/>
        <w:ind w:left="714" w:firstLine="284"/>
        <w:rPr>
          <w:rStyle w:val="apple-style-span"/>
          <w:rFonts w:ascii="Arial" w:hAnsi="Arial" w:cs="Arial"/>
          <w:color w:val="000000"/>
        </w:rPr>
      </w:pPr>
      <w:r w:rsidRPr="00215DD3">
        <w:rPr>
          <w:rStyle w:val="apple-style-span"/>
          <w:rFonts w:ascii="Arial" w:hAnsi="Arial" w:cs="Arial"/>
          <w:color w:val="000000"/>
        </w:rPr>
        <w:t>Padres</w:t>
      </w:r>
    </w:p>
    <w:p w:rsidR="00215DD3" w:rsidRDefault="00215DD3" w:rsidP="0023322F">
      <w:pPr>
        <w:numPr>
          <w:ilvl w:val="0"/>
          <w:numId w:val="4"/>
        </w:numPr>
        <w:spacing w:line="360" w:lineRule="auto"/>
        <w:ind w:left="714" w:firstLine="284"/>
        <w:rPr>
          <w:rFonts w:ascii="Arial" w:hAnsi="Arial" w:cs="Arial"/>
          <w:b/>
          <w:u w:val="single"/>
        </w:rPr>
      </w:pPr>
      <w:r w:rsidRPr="00215DD3">
        <w:rPr>
          <w:rStyle w:val="apple-style-span"/>
          <w:rFonts w:ascii="Arial" w:hAnsi="Arial" w:cs="Arial"/>
          <w:color w:val="000000"/>
        </w:rPr>
        <w:t>Otros que a juicio de la escuela sean necesarios.</w:t>
      </w:r>
      <w:r w:rsidRPr="00215DD3">
        <w:rPr>
          <w:rFonts w:ascii="Arial" w:hAnsi="Arial" w:cs="Arial"/>
          <w:b/>
          <w:noProof/>
          <w:u w:val="single"/>
        </w:rPr>
        <w:t xml:space="preserve"> </w:t>
      </w:r>
      <w:r w:rsidRPr="00215DD3">
        <w:rPr>
          <w:rFonts w:ascii="Arial" w:hAnsi="Arial" w:cs="Arial"/>
          <w:b/>
          <w:noProof/>
          <w:u w:val="single"/>
        </w:rPr>
        <w:br/>
      </w:r>
    </w:p>
    <w:p w:rsidR="00341A9E" w:rsidRDefault="00341A9E" w:rsidP="0034285A">
      <w:pPr>
        <w:spacing w:line="360" w:lineRule="auto"/>
        <w:ind w:left="998"/>
        <w:rPr>
          <w:rFonts w:ascii="Arial" w:hAnsi="Arial" w:cs="Arial"/>
          <w:b/>
          <w:u w:val="single"/>
        </w:rPr>
      </w:pPr>
    </w:p>
    <w:tbl>
      <w:tblPr>
        <w:tblStyle w:val="Cuadrculamedia1-nfasis3"/>
        <w:tblW w:w="0" w:type="auto"/>
        <w:tblLook w:val="04A0"/>
      </w:tblPr>
      <w:tblGrid>
        <w:gridCol w:w="8644"/>
      </w:tblGrid>
      <w:tr w:rsidR="0023322F" w:rsidRPr="002F1C63" w:rsidTr="00522D2D">
        <w:trPr>
          <w:cnfStyle w:val="100000000000"/>
        </w:trPr>
        <w:tc>
          <w:tcPr>
            <w:cnfStyle w:val="001000000000"/>
            <w:tcW w:w="8644" w:type="dxa"/>
          </w:tcPr>
          <w:p w:rsidR="0023322F" w:rsidRPr="002F1C63" w:rsidRDefault="0023322F" w:rsidP="00155769">
            <w:pPr>
              <w:ind w:firstLine="284"/>
              <w:jc w:val="center"/>
              <w:rPr>
                <w:rFonts w:ascii="Arial" w:hAnsi="Arial" w:cs="Arial"/>
                <w:sz w:val="32"/>
                <w:szCs w:val="32"/>
              </w:rPr>
            </w:pPr>
            <w:r w:rsidRPr="002F1C63">
              <w:rPr>
                <w:rStyle w:val="apple-style-span"/>
                <w:rFonts w:ascii="Arial" w:hAnsi="Arial" w:cs="Arial"/>
                <w:color w:val="000000"/>
                <w:sz w:val="32"/>
                <w:szCs w:val="32"/>
              </w:rPr>
              <w:lastRenderedPageBreak/>
              <w:t>Ubicación de la escuela en el barrio Echesortu</w:t>
            </w:r>
          </w:p>
        </w:tc>
      </w:tr>
    </w:tbl>
    <w:p w:rsidR="0023322F" w:rsidRPr="0023322F" w:rsidRDefault="0023322F" w:rsidP="0023322F">
      <w:pPr>
        <w:ind w:left="360" w:firstLine="284"/>
        <w:rPr>
          <w:rStyle w:val="apple-style-span"/>
          <w:rFonts w:ascii="Arial" w:hAnsi="Arial" w:cs="Arial"/>
          <w:b/>
          <w:color w:val="000000"/>
          <w:u w:val="single"/>
        </w:rPr>
      </w:pPr>
    </w:p>
    <w:p w:rsidR="00870572" w:rsidRDefault="00870572" w:rsidP="0023322F">
      <w:pPr>
        <w:ind w:firstLine="284"/>
        <w:rPr>
          <w:noProof/>
        </w:rPr>
      </w:pPr>
    </w:p>
    <w:p w:rsidR="0023322F" w:rsidRPr="0023322F" w:rsidRDefault="0023322F" w:rsidP="0023322F">
      <w:pPr>
        <w:ind w:firstLine="284"/>
        <w:rPr>
          <w:rStyle w:val="apple-style-span"/>
          <w:rFonts w:ascii="Arial" w:hAnsi="Arial" w:cs="Arial"/>
          <w:b/>
          <w:u w:val="single"/>
        </w:rPr>
      </w:pPr>
      <w:r w:rsidRPr="0023322F">
        <w:rPr>
          <w:rStyle w:val="apple-style-span"/>
          <w:rFonts w:ascii="Arial" w:hAnsi="Arial" w:cs="Arial"/>
          <w:b/>
          <w:u w:val="single"/>
        </w:rPr>
        <w:t>Plano realizado por los alumnos de tercer grado</w:t>
      </w:r>
    </w:p>
    <w:p w:rsidR="0023322F" w:rsidRPr="0023322F" w:rsidRDefault="0023322F" w:rsidP="0023322F">
      <w:pPr>
        <w:spacing w:before="100" w:beforeAutospacing="1" w:after="100" w:afterAutospacing="1"/>
        <w:ind w:firstLine="284"/>
        <w:rPr>
          <w:rFonts w:ascii="Arial" w:hAnsi="Arial" w:cs="Arial"/>
          <w:shd w:val="clear" w:color="auto" w:fill="FFFFFF"/>
        </w:rPr>
      </w:pPr>
      <w:r w:rsidRPr="0023322F">
        <w:rPr>
          <w:rFonts w:ascii="Arial" w:hAnsi="Arial" w:cs="Arial"/>
          <w:shd w:val="clear" w:color="auto" w:fill="FFFFFF"/>
        </w:rPr>
        <w:t>El nombre de Echesortu se debe a la empresa inmobiliar</w:t>
      </w:r>
      <w:r w:rsidR="00CF6F1C">
        <w:rPr>
          <w:rFonts w:ascii="Arial" w:hAnsi="Arial" w:cs="Arial"/>
          <w:shd w:val="clear" w:color="auto" w:fill="FFFFFF"/>
        </w:rPr>
        <w:t>i</w:t>
      </w:r>
      <w:r w:rsidRPr="0023322F">
        <w:rPr>
          <w:rFonts w:ascii="Arial" w:hAnsi="Arial" w:cs="Arial"/>
          <w:shd w:val="clear" w:color="auto" w:fill="FFFFFF"/>
        </w:rPr>
        <w:t>a que vendió gran parte de los lotes en la zona, perteneciente a Ciro Echesortu y Casiano Casas.</w:t>
      </w:r>
    </w:p>
    <w:p w:rsidR="0023322F" w:rsidRPr="0023322F" w:rsidRDefault="0023322F" w:rsidP="0023322F">
      <w:pPr>
        <w:spacing w:before="100" w:beforeAutospacing="1" w:after="100" w:afterAutospacing="1"/>
        <w:ind w:firstLine="284"/>
        <w:rPr>
          <w:rStyle w:val="apple-style-span"/>
          <w:rFonts w:ascii="Arial" w:hAnsi="Arial" w:cs="Arial"/>
          <w:shd w:val="clear" w:color="auto" w:fill="FFFFFF"/>
        </w:rPr>
      </w:pPr>
      <w:r w:rsidRPr="0023322F">
        <w:rPr>
          <w:rFonts w:ascii="Arial" w:hAnsi="Arial" w:cs="Arial"/>
          <w:shd w:val="clear" w:color="auto" w:fill="FFFFFF"/>
        </w:rPr>
        <w:t>A principios de 1900 el barrio ya era una aldea incipiente: con parroquia, almacenes, sitios de reuniones y esparcimiento. La historia habla de obreros, inmigrantes y comerciantes atraídos por los precios accesibles de las tierras y la posibilidad de trabajo para alimentar a sus familias.</w:t>
      </w:r>
    </w:p>
    <w:p w:rsidR="00215DD3" w:rsidRDefault="00215DD3" w:rsidP="0023322F">
      <w:pPr>
        <w:ind w:firstLine="284"/>
        <w:rPr>
          <w:rFonts w:ascii="Arial" w:hAnsi="Arial" w:cs="Arial"/>
          <w:b/>
          <w:u w:val="single"/>
        </w:rPr>
      </w:pPr>
    </w:p>
    <w:p w:rsidR="0023322F" w:rsidRDefault="0023322F" w:rsidP="0023322F">
      <w:pPr>
        <w:ind w:firstLine="284"/>
        <w:rPr>
          <w:rFonts w:ascii="Arial" w:hAnsi="Arial" w:cs="Arial"/>
          <w:b/>
          <w:u w:val="single"/>
        </w:rPr>
      </w:pPr>
    </w:p>
    <w:p w:rsidR="0023322F" w:rsidRDefault="0023322F" w:rsidP="0023322F">
      <w:pPr>
        <w:ind w:firstLine="284"/>
        <w:rPr>
          <w:rFonts w:ascii="Arial" w:hAnsi="Arial" w:cs="Arial"/>
          <w:b/>
          <w:u w:val="single"/>
        </w:rPr>
      </w:pPr>
    </w:p>
    <w:p w:rsidR="0023322F" w:rsidRDefault="0023322F" w:rsidP="0023322F">
      <w:pPr>
        <w:ind w:firstLine="284"/>
        <w:rPr>
          <w:rFonts w:ascii="Arial" w:hAnsi="Arial" w:cs="Arial"/>
          <w:b/>
          <w:u w:val="single"/>
        </w:rPr>
      </w:pPr>
    </w:p>
    <w:p w:rsidR="0023322F" w:rsidRDefault="0023322F" w:rsidP="0023322F">
      <w:pPr>
        <w:ind w:firstLine="284"/>
        <w:rPr>
          <w:rFonts w:ascii="Arial" w:hAnsi="Arial" w:cs="Arial"/>
          <w:b/>
          <w:u w:val="single"/>
        </w:rPr>
      </w:pPr>
    </w:p>
    <w:p w:rsidR="0023322F" w:rsidRDefault="0023322F" w:rsidP="0023322F">
      <w:pPr>
        <w:ind w:firstLine="284"/>
        <w:rPr>
          <w:rFonts w:ascii="Arial" w:hAnsi="Arial" w:cs="Arial"/>
          <w:b/>
          <w:u w:val="single"/>
        </w:rPr>
      </w:pPr>
    </w:p>
    <w:p w:rsidR="0023322F" w:rsidRDefault="0023322F" w:rsidP="0023322F">
      <w:pPr>
        <w:ind w:firstLine="284"/>
        <w:rPr>
          <w:rFonts w:ascii="Arial" w:hAnsi="Arial" w:cs="Arial"/>
          <w:b/>
          <w:u w:val="single"/>
        </w:rPr>
      </w:pPr>
    </w:p>
    <w:p w:rsidR="0023322F" w:rsidRDefault="0023322F" w:rsidP="0023322F">
      <w:pPr>
        <w:ind w:firstLine="284"/>
        <w:rPr>
          <w:rFonts w:ascii="Arial" w:hAnsi="Arial" w:cs="Arial"/>
          <w:b/>
          <w:u w:val="single"/>
        </w:rPr>
      </w:pPr>
    </w:p>
    <w:p w:rsidR="0023322F" w:rsidRDefault="0023322F" w:rsidP="0023322F">
      <w:pPr>
        <w:ind w:firstLine="284"/>
        <w:rPr>
          <w:rFonts w:ascii="Arial" w:hAnsi="Arial" w:cs="Arial"/>
          <w:b/>
          <w:u w:val="single"/>
        </w:rPr>
      </w:pPr>
    </w:p>
    <w:p w:rsidR="0023322F" w:rsidRDefault="0023322F" w:rsidP="0023322F">
      <w:pPr>
        <w:ind w:firstLine="284"/>
        <w:rPr>
          <w:rFonts w:ascii="Arial" w:hAnsi="Arial" w:cs="Arial"/>
          <w:b/>
          <w:u w:val="single"/>
        </w:rPr>
      </w:pPr>
    </w:p>
    <w:p w:rsidR="0023322F" w:rsidRDefault="0023322F" w:rsidP="0023322F">
      <w:pPr>
        <w:ind w:firstLine="284"/>
        <w:rPr>
          <w:rFonts w:ascii="Arial" w:hAnsi="Arial" w:cs="Arial"/>
          <w:b/>
          <w:u w:val="single"/>
        </w:rPr>
      </w:pPr>
    </w:p>
    <w:p w:rsidR="0023322F" w:rsidRDefault="0023322F" w:rsidP="0023322F">
      <w:pPr>
        <w:ind w:firstLine="284"/>
        <w:rPr>
          <w:rFonts w:ascii="Arial" w:hAnsi="Arial" w:cs="Arial"/>
          <w:b/>
          <w:u w:val="single"/>
        </w:rPr>
      </w:pPr>
    </w:p>
    <w:p w:rsidR="0023322F" w:rsidRDefault="0023322F" w:rsidP="0023322F">
      <w:pPr>
        <w:ind w:firstLine="284"/>
        <w:rPr>
          <w:rFonts w:ascii="Arial" w:hAnsi="Arial" w:cs="Arial"/>
          <w:b/>
          <w:u w:val="single"/>
        </w:rPr>
      </w:pPr>
    </w:p>
    <w:p w:rsidR="0023322F" w:rsidRDefault="0023322F" w:rsidP="0023322F">
      <w:pPr>
        <w:ind w:firstLine="284"/>
        <w:rPr>
          <w:rFonts w:ascii="Arial" w:hAnsi="Arial" w:cs="Arial"/>
          <w:b/>
          <w:u w:val="single"/>
        </w:rPr>
      </w:pPr>
    </w:p>
    <w:p w:rsidR="0023322F" w:rsidRDefault="0023322F" w:rsidP="0023322F">
      <w:pPr>
        <w:ind w:firstLine="284"/>
        <w:rPr>
          <w:rFonts w:ascii="Arial" w:hAnsi="Arial" w:cs="Arial"/>
          <w:b/>
          <w:u w:val="single"/>
        </w:rPr>
      </w:pPr>
    </w:p>
    <w:p w:rsidR="0023322F" w:rsidRDefault="0023322F" w:rsidP="0023322F">
      <w:pPr>
        <w:ind w:firstLine="284"/>
        <w:rPr>
          <w:rFonts w:ascii="Arial" w:hAnsi="Arial" w:cs="Arial"/>
          <w:b/>
          <w:u w:val="single"/>
        </w:rPr>
      </w:pPr>
    </w:p>
    <w:p w:rsidR="0023322F" w:rsidRDefault="0023322F" w:rsidP="0023322F">
      <w:pPr>
        <w:ind w:firstLine="284"/>
        <w:rPr>
          <w:rFonts w:ascii="Arial" w:hAnsi="Arial" w:cs="Arial"/>
          <w:b/>
          <w:u w:val="single"/>
        </w:rPr>
      </w:pPr>
    </w:p>
    <w:p w:rsidR="0023322F" w:rsidRDefault="0023322F" w:rsidP="0023322F">
      <w:pPr>
        <w:ind w:firstLine="284"/>
        <w:rPr>
          <w:rFonts w:ascii="Arial" w:hAnsi="Arial" w:cs="Arial"/>
          <w:b/>
          <w:u w:val="single"/>
        </w:rPr>
      </w:pPr>
    </w:p>
    <w:p w:rsidR="0023322F" w:rsidRDefault="0023322F"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870572" w:rsidRDefault="00870572" w:rsidP="0023322F">
      <w:pPr>
        <w:ind w:firstLine="284"/>
        <w:rPr>
          <w:rFonts w:ascii="Arial" w:hAnsi="Arial" w:cs="Arial"/>
          <w:b/>
          <w:u w:val="single"/>
        </w:rPr>
      </w:pPr>
    </w:p>
    <w:p w:rsidR="00870572" w:rsidRDefault="00870572" w:rsidP="0023322F">
      <w:pPr>
        <w:ind w:firstLine="284"/>
        <w:rPr>
          <w:rFonts w:ascii="Arial" w:hAnsi="Arial" w:cs="Arial"/>
          <w:b/>
          <w:u w:val="single"/>
        </w:rPr>
      </w:pPr>
    </w:p>
    <w:p w:rsidR="00870572" w:rsidRDefault="00870572" w:rsidP="0023322F">
      <w:pPr>
        <w:ind w:firstLine="284"/>
        <w:rPr>
          <w:rFonts w:ascii="Arial" w:hAnsi="Arial" w:cs="Arial"/>
          <w:b/>
          <w:u w:val="single"/>
        </w:rPr>
      </w:pPr>
    </w:p>
    <w:p w:rsidR="00870572" w:rsidRDefault="00870572" w:rsidP="0023322F">
      <w:pPr>
        <w:ind w:firstLine="284"/>
        <w:rPr>
          <w:rFonts w:ascii="Arial" w:hAnsi="Arial" w:cs="Arial"/>
          <w:b/>
          <w:u w:val="single"/>
        </w:rPr>
      </w:pPr>
    </w:p>
    <w:p w:rsidR="00870572" w:rsidRDefault="00870572"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341A9E" w:rsidRDefault="00341A9E" w:rsidP="0023322F">
      <w:pPr>
        <w:ind w:firstLine="284"/>
        <w:rPr>
          <w:rFonts w:ascii="Arial" w:hAnsi="Arial" w:cs="Arial"/>
          <w:b/>
          <w:u w:val="single"/>
        </w:rPr>
      </w:pPr>
    </w:p>
    <w:p w:rsidR="00CF6F1C" w:rsidRDefault="00CF6F1C" w:rsidP="0023322F">
      <w:pPr>
        <w:ind w:firstLine="284"/>
        <w:rPr>
          <w:rFonts w:ascii="Arial" w:hAnsi="Arial" w:cs="Arial"/>
          <w:b/>
          <w:u w:val="single"/>
        </w:rPr>
      </w:pPr>
    </w:p>
    <w:p w:rsidR="0023322F" w:rsidRPr="00215DD3" w:rsidRDefault="0023322F" w:rsidP="0023322F">
      <w:pPr>
        <w:ind w:firstLine="284"/>
        <w:rPr>
          <w:rFonts w:ascii="Arial" w:hAnsi="Arial" w:cs="Arial"/>
          <w:b/>
          <w:u w:val="single"/>
        </w:rPr>
      </w:pPr>
    </w:p>
    <w:tbl>
      <w:tblPr>
        <w:tblStyle w:val="Cuadrculamedia1-nfasis3"/>
        <w:tblW w:w="0" w:type="auto"/>
        <w:tblLook w:val="04A0"/>
      </w:tblPr>
      <w:tblGrid>
        <w:gridCol w:w="8644"/>
      </w:tblGrid>
      <w:tr w:rsidR="0023322F" w:rsidRPr="002F1C63" w:rsidTr="00522D2D">
        <w:trPr>
          <w:cnfStyle w:val="100000000000"/>
        </w:trPr>
        <w:tc>
          <w:tcPr>
            <w:cnfStyle w:val="001000000000"/>
            <w:tcW w:w="8644" w:type="dxa"/>
          </w:tcPr>
          <w:p w:rsidR="0023322F" w:rsidRPr="002F1C63" w:rsidRDefault="0023322F" w:rsidP="0023322F">
            <w:pPr>
              <w:ind w:firstLine="284"/>
              <w:jc w:val="center"/>
              <w:rPr>
                <w:rFonts w:ascii="Arial" w:hAnsi="Arial" w:cs="Arial"/>
                <w:b w:val="0"/>
                <w:sz w:val="32"/>
                <w:szCs w:val="32"/>
                <w:u w:val="single"/>
              </w:rPr>
            </w:pPr>
            <w:r w:rsidRPr="002F1C63">
              <w:rPr>
                <w:rFonts w:ascii="Arial" w:hAnsi="Arial" w:cs="Arial"/>
                <w:sz w:val="32"/>
                <w:szCs w:val="32"/>
              </w:rPr>
              <w:lastRenderedPageBreak/>
              <w:t>Historia de la escuela</w:t>
            </w:r>
          </w:p>
        </w:tc>
      </w:tr>
    </w:tbl>
    <w:p w:rsidR="00215DD3" w:rsidRDefault="00215DD3" w:rsidP="00870572">
      <w:pPr>
        <w:spacing w:before="100" w:beforeAutospacing="1" w:after="100" w:afterAutospacing="1"/>
        <w:jc w:val="both"/>
        <w:rPr>
          <w:rFonts w:ascii="Arial" w:hAnsi="Arial" w:cs="Arial"/>
          <w:color w:val="000000"/>
        </w:rPr>
      </w:pPr>
    </w:p>
    <w:tbl>
      <w:tblPr>
        <w:tblStyle w:val="Cuadrculamedia1-nfasis3"/>
        <w:tblW w:w="0" w:type="auto"/>
        <w:tblLook w:val="04A0"/>
      </w:tblPr>
      <w:tblGrid>
        <w:gridCol w:w="8644"/>
      </w:tblGrid>
      <w:tr w:rsidR="00522D2D" w:rsidRPr="002F1C63" w:rsidTr="00522D2D">
        <w:trPr>
          <w:cnfStyle w:val="100000000000"/>
        </w:trPr>
        <w:tc>
          <w:tcPr>
            <w:cnfStyle w:val="001000000000"/>
            <w:tcW w:w="8644" w:type="dxa"/>
          </w:tcPr>
          <w:p w:rsidR="00522D2D" w:rsidRPr="002F1C63" w:rsidRDefault="00522D2D" w:rsidP="00C15482">
            <w:pPr>
              <w:ind w:firstLine="284"/>
              <w:jc w:val="center"/>
              <w:rPr>
                <w:rFonts w:ascii="Arial" w:hAnsi="Arial" w:cs="Arial"/>
                <w:color w:val="000000"/>
                <w:sz w:val="32"/>
                <w:szCs w:val="32"/>
              </w:rPr>
            </w:pPr>
            <w:r w:rsidRPr="002F1C63">
              <w:rPr>
                <w:rFonts w:ascii="Arial" w:hAnsi="Arial" w:cs="Arial"/>
                <w:color w:val="000000" w:themeColor="text1"/>
                <w:sz w:val="32"/>
                <w:szCs w:val="32"/>
              </w:rPr>
              <w:t>El Maestro Pestalozzi da nombre a la Escuela</w:t>
            </w:r>
          </w:p>
        </w:tc>
      </w:tr>
    </w:tbl>
    <w:p w:rsidR="00B21501" w:rsidRDefault="00B21501" w:rsidP="00C15482">
      <w:pPr>
        <w:ind w:firstLine="284"/>
        <w:jc w:val="both"/>
        <w:rPr>
          <w:rFonts w:ascii="Arial" w:hAnsi="Arial" w:cs="Arial"/>
          <w:b/>
          <w:color w:val="000000" w:themeColor="text1"/>
          <w:u w:val="single"/>
        </w:rPr>
      </w:pPr>
    </w:p>
    <w:p w:rsidR="00B21501" w:rsidRPr="00B21501" w:rsidRDefault="00B21501" w:rsidP="00C15482">
      <w:pPr>
        <w:ind w:firstLine="284"/>
        <w:jc w:val="both"/>
        <w:rPr>
          <w:b/>
          <w:color w:val="000000" w:themeColor="text1"/>
          <w:u w:val="single"/>
        </w:rPr>
      </w:pPr>
    </w:p>
    <w:p w:rsidR="00542206" w:rsidRDefault="00542206" w:rsidP="00A423B9">
      <w:pPr>
        <w:ind w:firstLine="284"/>
        <w:jc w:val="both"/>
        <w:rPr>
          <w:rFonts w:ascii="Arial" w:hAnsi="Arial" w:cs="Arial"/>
          <w:b/>
          <w:color w:val="000000" w:themeColor="text1"/>
          <w:u w:val="single"/>
        </w:rPr>
      </w:pPr>
    </w:p>
    <w:p w:rsidR="00542206" w:rsidRDefault="00542206" w:rsidP="00A423B9">
      <w:pPr>
        <w:ind w:firstLine="284"/>
        <w:jc w:val="both"/>
        <w:rPr>
          <w:rFonts w:ascii="Arial" w:hAnsi="Arial" w:cs="Arial"/>
          <w:b/>
          <w:color w:val="000000" w:themeColor="text1"/>
          <w:u w:val="single"/>
        </w:rPr>
      </w:pPr>
    </w:p>
    <w:p w:rsidR="00542206" w:rsidRDefault="00542206" w:rsidP="00A423B9">
      <w:pPr>
        <w:ind w:firstLine="284"/>
        <w:jc w:val="both"/>
        <w:rPr>
          <w:rFonts w:ascii="Arial" w:hAnsi="Arial" w:cs="Arial"/>
          <w:b/>
          <w:color w:val="000000" w:themeColor="text1"/>
          <w:u w:val="single"/>
        </w:rPr>
      </w:pPr>
    </w:p>
    <w:p w:rsidR="00542206" w:rsidRDefault="00542206"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p w:rsidR="00870572" w:rsidRDefault="00870572" w:rsidP="00A423B9">
      <w:pPr>
        <w:ind w:firstLine="284"/>
        <w:jc w:val="both"/>
        <w:rPr>
          <w:rFonts w:ascii="Arial" w:hAnsi="Arial" w:cs="Arial"/>
          <w:b/>
          <w:color w:val="000000" w:themeColor="text1"/>
          <w:u w:val="single"/>
        </w:rPr>
      </w:pPr>
    </w:p>
    <w:tbl>
      <w:tblPr>
        <w:tblStyle w:val="Cuadrculamedia1-nfasis3"/>
        <w:tblW w:w="0" w:type="auto"/>
        <w:tblLook w:val="04A0"/>
      </w:tblPr>
      <w:tblGrid>
        <w:gridCol w:w="8644"/>
      </w:tblGrid>
      <w:tr w:rsidR="00A423B9" w:rsidRPr="002F1C63" w:rsidTr="00F65459">
        <w:trPr>
          <w:cnfStyle w:val="100000000000"/>
        </w:trPr>
        <w:tc>
          <w:tcPr>
            <w:cnfStyle w:val="001000000000"/>
            <w:tcW w:w="8644" w:type="dxa"/>
          </w:tcPr>
          <w:p w:rsidR="00A423B9" w:rsidRPr="002F1C63" w:rsidRDefault="00A423B9" w:rsidP="00F65459">
            <w:pPr>
              <w:ind w:firstLine="284"/>
              <w:jc w:val="center"/>
              <w:rPr>
                <w:rFonts w:ascii="Arial" w:hAnsi="Arial" w:cs="Arial"/>
                <w:color w:val="000000" w:themeColor="text1"/>
                <w:sz w:val="32"/>
                <w:szCs w:val="32"/>
              </w:rPr>
            </w:pPr>
            <w:r w:rsidRPr="002F1C63">
              <w:rPr>
                <w:rFonts w:ascii="Arial" w:hAnsi="Arial" w:cs="Arial"/>
                <w:color w:val="000000" w:themeColor="text1"/>
                <w:sz w:val="32"/>
                <w:szCs w:val="32"/>
              </w:rPr>
              <w:lastRenderedPageBreak/>
              <w:t>Ideario</w:t>
            </w:r>
          </w:p>
        </w:tc>
      </w:tr>
    </w:tbl>
    <w:p w:rsidR="00A24763" w:rsidRPr="00870572" w:rsidRDefault="00A24763" w:rsidP="0023322F">
      <w:pPr>
        <w:ind w:firstLine="284"/>
        <w:jc w:val="both"/>
        <w:rPr>
          <w:rFonts w:ascii="Arial" w:hAnsi="Arial" w:cs="Arial"/>
          <w:b/>
          <w:color w:val="FF0000"/>
          <w:u w:val="single"/>
        </w:rPr>
      </w:pPr>
    </w:p>
    <w:p w:rsidR="00215DD3" w:rsidRPr="00870572" w:rsidRDefault="00215DD3" w:rsidP="0023322F">
      <w:pPr>
        <w:ind w:firstLine="284"/>
        <w:jc w:val="both"/>
        <w:rPr>
          <w:rFonts w:ascii="Arial" w:hAnsi="Arial" w:cs="Arial"/>
          <w:color w:val="FF0000"/>
        </w:rPr>
      </w:pPr>
      <w:r w:rsidRPr="00870572">
        <w:rPr>
          <w:rFonts w:ascii="Arial" w:hAnsi="Arial" w:cs="Arial"/>
          <w:color w:val="FF0000"/>
        </w:rPr>
        <w:t>La escuela promueve la identidad cultural, la conciencia social y la responsabilidad cívica para la vida democrática de los educandos. Ayuda al niño a establecer una motivación creadora y curiosa orientada hacia una acción constructiva plasmada en el pensamiento reflexivo. Promueve sanas relaciones humanas integrando Comunidad, Familia y Escuela.</w:t>
      </w:r>
    </w:p>
    <w:p w:rsidR="00215DD3" w:rsidRPr="00870572" w:rsidRDefault="00215DD3" w:rsidP="0023322F">
      <w:pPr>
        <w:ind w:firstLine="284"/>
        <w:jc w:val="both"/>
        <w:rPr>
          <w:rFonts w:ascii="Arial" w:hAnsi="Arial" w:cs="Arial"/>
          <w:color w:val="FF0000"/>
        </w:rPr>
      </w:pPr>
      <w:r w:rsidRPr="00870572">
        <w:rPr>
          <w:rFonts w:ascii="Arial" w:hAnsi="Arial" w:cs="Arial"/>
          <w:color w:val="FF0000"/>
        </w:rPr>
        <w:t>Uno de nuestros objetivos fundamentales es establecer el compromiso de la Familia-Escuela, de manera que cada parte pueda saber a qué se compromete en términos de la educación de los niños.</w:t>
      </w:r>
    </w:p>
    <w:p w:rsidR="00A423B9" w:rsidRPr="00870572" w:rsidRDefault="00A423B9" w:rsidP="0023322F">
      <w:pPr>
        <w:ind w:firstLine="284"/>
        <w:jc w:val="both"/>
        <w:rPr>
          <w:rFonts w:ascii="Arial" w:hAnsi="Arial" w:cs="Arial"/>
          <w:color w:val="FF0000"/>
        </w:rPr>
      </w:pPr>
    </w:p>
    <w:p w:rsidR="00215DD3" w:rsidRPr="00870572" w:rsidRDefault="00215DD3" w:rsidP="0023322F">
      <w:pPr>
        <w:ind w:firstLine="284"/>
        <w:jc w:val="both"/>
        <w:rPr>
          <w:rFonts w:ascii="Arial" w:hAnsi="Arial" w:cs="Arial"/>
          <w:color w:val="FF0000"/>
        </w:rPr>
      </w:pPr>
      <w:r w:rsidRPr="00870572">
        <w:rPr>
          <w:rFonts w:ascii="Arial" w:hAnsi="Arial" w:cs="Arial"/>
          <w:color w:val="FF0000"/>
        </w:rPr>
        <w:t>El compromiso se fundará en la convicción de que los alumnos y las familias conozcan qué se espera de los padres y de los propios alumnos y por otra parte qué va a enseñar la escuela, cómo va a evaluar los aprendizajes y qué normas se van a establecer para una adecuada convivencia.</w:t>
      </w:r>
    </w:p>
    <w:p w:rsidR="00215DD3" w:rsidRPr="00870572" w:rsidRDefault="00215DD3" w:rsidP="0023322F">
      <w:pPr>
        <w:ind w:firstLine="284"/>
        <w:jc w:val="both"/>
        <w:rPr>
          <w:rFonts w:ascii="Arial" w:hAnsi="Arial" w:cs="Arial"/>
          <w:color w:val="FF0000"/>
        </w:rPr>
      </w:pPr>
      <w:r w:rsidRPr="00870572">
        <w:rPr>
          <w:rFonts w:ascii="Arial" w:hAnsi="Arial" w:cs="Arial"/>
          <w:color w:val="FF0000"/>
        </w:rPr>
        <w:t>La comunidad educativa realiza un trabajo responsable en su acción formativa para dar coherencia a lo intra y lo extra – institucional.</w:t>
      </w:r>
    </w:p>
    <w:p w:rsidR="00A423B9" w:rsidRPr="00870572" w:rsidRDefault="00A423B9" w:rsidP="0023322F">
      <w:pPr>
        <w:ind w:firstLine="284"/>
        <w:jc w:val="both"/>
        <w:rPr>
          <w:rFonts w:ascii="Arial" w:hAnsi="Arial" w:cs="Arial"/>
          <w:color w:val="FF0000"/>
        </w:rPr>
      </w:pPr>
    </w:p>
    <w:p w:rsidR="00215DD3" w:rsidRPr="00870572" w:rsidRDefault="00215DD3" w:rsidP="0023322F">
      <w:pPr>
        <w:ind w:firstLine="284"/>
        <w:jc w:val="both"/>
        <w:rPr>
          <w:rFonts w:ascii="Arial" w:hAnsi="Arial" w:cs="Arial"/>
          <w:color w:val="FF0000"/>
        </w:rPr>
      </w:pPr>
      <w:r w:rsidRPr="00870572">
        <w:rPr>
          <w:rFonts w:ascii="Arial" w:hAnsi="Arial" w:cs="Arial"/>
          <w:color w:val="FF0000"/>
        </w:rPr>
        <w:t>La acción educativa se basará en el respeto, la valorización y el desarrollo de la persona, tratando de brindar al niño un amplio panorama de experiencias y posibilidades de acción, donde encuentre oportunidad de elegir, investigar y crear llegando de ese modo a “Descubrirse a sí mismo” y por lo tanto, a desarrollarse en plenitud, conociendo sus intereses, posibilidades y limitaciones. Se desea lograr “El Desarrollo de una personalidad integrada” que procura la aprehensión de los conceptos universales de Libertad, Justicia, Verdad y Dignidad.</w:t>
      </w:r>
    </w:p>
    <w:p w:rsidR="00A423B9" w:rsidRDefault="00A423B9" w:rsidP="0023322F">
      <w:pPr>
        <w:ind w:firstLine="284"/>
        <w:jc w:val="both"/>
        <w:rPr>
          <w:rFonts w:ascii="Arial" w:hAnsi="Arial" w:cs="Arial"/>
          <w:color w:val="000000"/>
        </w:rPr>
      </w:pPr>
    </w:p>
    <w:p w:rsidR="00542206" w:rsidRDefault="00542206" w:rsidP="00A423B9">
      <w:pPr>
        <w:ind w:firstLine="284"/>
        <w:jc w:val="both"/>
        <w:rPr>
          <w:rFonts w:ascii="Arial" w:hAnsi="Arial" w:cs="Arial"/>
          <w:b/>
          <w:color w:val="000000" w:themeColor="text1"/>
          <w:u w:val="single"/>
        </w:rPr>
      </w:pPr>
    </w:p>
    <w:tbl>
      <w:tblPr>
        <w:tblStyle w:val="Cuadrculamedia1-nfasis3"/>
        <w:tblW w:w="0" w:type="auto"/>
        <w:tblLook w:val="04A0"/>
      </w:tblPr>
      <w:tblGrid>
        <w:gridCol w:w="8644"/>
      </w:tblGrid>
      <w:tr w:rsidR="00A423B9" w:rsidRPr="002F1C63" w:rsidTr="00F65459">
        <w:trPr>
          <w:cnfStyle w:val="100000000000"/>
        </w:trPr>
        <w:tc>
          <w:tcPr>
            <w:cnfStyle w:val="001000000000"/>
            <w:tcW w:w="8644" w:type="dxa"/>
          </w:tcPr>
          <w:p w:rsidR="00A423B9" w:rsidRPr="002F1C63" w:rsidRDefault="00A423B9" w:rsidP="00F65459">
            <w:pPr>
              <w:ind w:firstLine="284"/>
              <w:jc w:val="center"/>
              <w:rPr>
                <w:rFonts w:ascii="Arial" w:hAnsi="Arial" w:cs="Arial"/>
                <w:color w:val="000000" w:themeColor="text1"/>
                <w:sz w:val="32"/>
                <w:szCs w:val="32"/>
              </w:rPr>
            </w:pPr>
            <w:r w:rsidRPr="002F1C63">
              <w:rPr>
                <w:rFonts w:ascii="Arial" w:hAnsi="Arial" w:cs="Arial"/>
                <w:color w:val="000000" w:themeColor="text1"/>
                <w:sz w:val="32"/>
                <w:szCs w:val="32"/>
              </w:rPr>
              <w:t>Objetivos</w:t>
            </w:r>
          </w:p>
        </w:tc>
      </w:tr>
    </w:tbl>
    <w:p w:rsidR="00A423B9" w:rsidRDefault="00A423B9" w:rsidP="00A423B9">
      <w:pPr>
        <w:ind w:firstLine="284"/>
        <w:jc w:val="both"/>
        <w:rPr>
          <w:rFonts w:ascii="Arial" w:hAnsi="Arial" w:cs="Arial"/>
          <w:b/>
          <w:color w:val="000000" w:themeColor="text1"/>
          <w:u w:val="single"/>
        </w:rPr>
      </w:pPr>
    </w:p>
    <w:p w:rsidR="00215DD3" w:rsidRPr="00870572" w:rsidRDefault="00215DD3" w:rsidP="0023322F">
      <w:pPr>
        <w:ind w:firstLine="284"/>
        <w:jc w:val="both"/>
        <w:rPr>
          <w:rFonts w:ascii="Arial" w:hAnsi="Arial" w:cs="Arial"/>
          <w:color w:val="FF0000"/>
        </w:rPr>
      </w:pPr>
      <w:r w:rsidRPr="00870572">
        <w:rPr>
          <w:rFonts w:ascii="Arial" w:hAnsi="Arial" w:cs="Arial"/>
          <w:color w:val="FF0000"/>
        </w:rPr>
        <w:t>Abordar de modo integral la enseñanza de contenidos Conceptuales, Procedimentales y Actitudinales.</w:t>
      </w:r>
    </w:p>
    <w:p w:rsidR="00215DD3" w:rsidRPr="00870572" w:rsidRDefault="00215DD3" w:rsidP="0023322F">
      <w:pPr>
        <w:ind w:firstLine="284"/>
        <w:jc w:val="both"/>
        <w:rPr>
          <w:rFonts w:ascii="Arial" w:hAnsi="Arial" w:cs="Arial"/>
          <w:color w:val="FF0000"/>
        </w:rPr>
      </w:pPr>
      <w:r w:rsidRPr="00870572">
        <w:rPr>
          <w:rFonts w:ascii="Arial" w:hAnsi="Arial" w:cs="Arial"/>
          <w:color w:val="FF0000"/>
        </w:rPr>
        <w:t>Lograr un desarrollo pleno y armónico en la relación Niño-Familia-Escuela.</w:t>
      </w:r>
    </w:p>
    <w:p w:rsidR="00215DD3" w:rsidRPr="00870572" w:rsidRDefault="00215DD3" w:rsidP="0023322F">
      <w:pPr>
        <w:ind w:firstLine="284"/>
        <w:jc w:val="both"/>
        <w:rPr>
          <w:rFonts w:ascii="Arial" w:hAnsi="Arial" w:cs="Arial"/>
          <w:color w:val="FF0000"/>
        </w:rPr>
      </w:pPr>
      <w:r w:rsidRPr="00870572">
        <w:rPr>
          <w:rFonts w:ascii="Arial" w:hAnsi="Arial" w:cs="Arial"/>
          <w:color w:val="FF0000"/>
        </w:rPr>
        <w:t xml:space="preserve">Constituir una auténtica comunidad educativa, arraigada en el medio social y sustentada en los valores éticos del barrio y su entorno. </w:t>
      </w:r>
    </w:p>
    <w:p w:rsidR="00215DD3" w:rsidRPr="00870572" w:rsidRDefault="00215DD3" w:rsidP="0023322F">
      <w:pPr>
        <w:ind w:firstLine="284"/>
        <w:jc w:val="both"/>
        <w:rPr>
          <w:rFonts w:ascii="Arial" w:hAnsi="Arial" w:cs="Arial"/>
          <w:color w:val="FF0000"/>
        </w:rPr>
      </w:pPr>
      <w:r w:rsidRPr="00870572">
        <w:rPr>
          <w:rFonts w:ascii="Arial" w:hAnsi="Arial" w:cs="Arial"/>
          <w:color w:val="FF0000"/>
        </w:rPr>
        <w:t>Fomentar el quehacer cotidiano, inscripto en el marco de la escuela como institución que enseña a los alumnos, las competencias necesarias para poder desarrollarse como personas de bien.</w:t>
      </w:r>
    </w:p>
    <w:p w:rsidR="00215DD3" w:rsidRPr="00870572" w:rsidRDefault="00215DD3" w:rsidP="0023322F">
      <w:pPr>
        <w:ind w:firstLine="284"/>
        <w:jc w:val="both"/>
        <w:rPr>
          <w:rFonts w:ascii="Arial" w:hAnsi="Arial" w:cs="Arial"/>
          <w:color w:val="FF0000"/>
        </w:rPr>
      </w:pPr>
      <w:r w:rsidRPr="00870572">
        <w:rPr>
          <w:rFonts w:ascii="Arial" w:hAnsi="Arial" w:cs="Arial"/>
          <w:color w:val="FF0000"/>
        </w:rPr>
        <w:t>Relacionar los saberes de las distintas áreas educativas en función de favorecer al desarrollo y desempeño docente, acorde a los nuevos cambios tecnológicos y culturales.</w:t>
      </w:r>
    </w:p>
    <w:p w:rsidR="00215DD3" w:rsidRPr="00870572" w:rsidRDefault="00215DD3" w:rsidP="0023322F">
      <w:pPr>
        <w:ind w:firstLine="284"/>
        <w:jc w:val="both"/>
        <w:rPr>
          <w:rFonts w:ascii="Arial" w:hAnsi="Arial" w:cs="Arial"/>
          <w:color w:val="FF0000"/>
        </w:rPr>
      </w:pPr>
      <w:r w:rsidRPr="00870572">
        <w:rPr>
          <w:rFonts w:ascii="Arial" w:hAnsi="Arial" w:cs="Arial"/>
          <w:color w:val="FF0000"/>
        </w:rPr>
        <w:t>Estimular el trabajo en grupo de los alumnos, favoreciendo la comunicación, el intercambio, la confrontación y la discusión de ideas, participando en proyectos, talleres, investigaciones, visitas o excursiones didácticas.</w:t>
      </w:r>
    </w:p>
    <w:p w:rsidR="00215DD3" w:rsidRPr="007C7CBE" w:rsidRDefault="00215DD3" w:rsidP="0023322F">
      <w:pPr>
        <w:ind w:firstLine="284"/>
        <w:rPr>
          <w:rFonts w:ascii="Arial" w:hAnsi="Arial" w:cs="Arial"/>
          <w:color w:val="000000"/>
        </w:rPr>
      </w:pPr>
    </w:p>
    <w:p w:rsidR="00215DD3" w:rsidRPr="007C7CBE" w:rsidRDefault="00215DD3" w:rsidP="0023322F">
      <w:pPr>
        <w:spacing w:line="480" w:lineRule="auto"/>
        <w:ind w:firstLine="284"/>
        <w:rPr>
          <w:rFonts w:ascii="Arial" w:hAnsi="Arial" w:cs="Arial"/>
          <w:color w:val="000000" w:themeColor="text1"/>
        </w:rPr>
      </w:pPr>
    </w:p>
    <w:p w:rsidR="00A423B9" w:rsidRDefault="009864C3" w:rsidP="00A423B9">
      <w:pPr>
        <w:ind w:firstLine="284"/>
        <w:jc w:val="both"/>
        <w:rPr>
          <w:rFonts w:ascii="Arial" w:hAnsi="Arial" w:cs="Arial"/>
          <w:color w:val="000000" w:themeColor="text1"/>
        </w:rPr>
      </w:pPr>
      <w:r w:rsidRPr="007C7CBE">
        <w:rPr>
          <w:rFonts w:ascii="Arial" w:hAnsi="Arial" w:cs="Arial"/>
          <w:color w:val="000000" w:themeColor="text1"/>
        </w:rPr>
        <w:t xml:space="preserve">              </w:t>
      </w:r>
    </w:p>
    <w:p w:rsidR="00542206" w:rsidRDefault="00542206" w:rsidP="00A423B9">
      <w:pPr>
        <w:ind w:firstLine="284"/>
        <w:jc w:val="both"/>
        <w:rPr>
          <w:rFonts w:ascii="Arial" w:hAnsi="Arial" w:cs="Arial"/>
          <w:color w:val="000000" w:themeColor="text1"/>
        </w:rPr>
      </w:pPr>
    </w:p>
    <w:p w:rsidR="00542206" w:rsidRDefault="00542206" w:rsidP="00A423B9">
      <w:pPr>
        <w:ind w:firstLine="284"/>
        <w:jc w:val="both"/>
        <w:rPr>
          <w:rFonts w:ascii="Arial" w:hAnsi="Arial" w:cs="Arial"/>
          <w:color w:val="000000" w:themeColor="text1"/>
        </w:rPr>
      </w:pPr>
    </w:p>
    <w:p w:rsidR="00542206" w:rsidRDefault="00542206" w:rsidP="00A423B9">
      <w:pPr>
        <w:ind w:firstLine="284"/>
        <w:jc w:val="both"/>
        <w:rPr>
          <w:rFonts w:ascii="Arial" w:hAnsi="Arial" w:cs="Arial"/>
          <w:color w:val="000000" w:themeColor="text1"/>
        </w:rPr>
      </w:pPr>
    </w:p>
    <w:p w:rsidR="00542206" w:rsidRDefault="00542206" w:rsidP="00A423B9">
      <w:pPr>
        <w:ind w:firstLine="284"/>
        <w:jc w:val="both"/>
        <w:rPr>
          <w:rFonts w:ascii="Arial" w:hAnsi="Arial" w:cs="Arial"/>
          <w:color w:val="000000" w:themeColor="text1"/>
        </w:rPr>
      </w:pPr>
    </w:p>
    <w:p w:rsidR="00542206" w:rsidRDefault="00542206" w:rsidP="00A423B9">
      <w:pPr>
        <w:ind w:firstLine="284"/>
        <w:jc w:val="both"/>
        <w:rPr>
          <w:rFonts w:ascii="Arial" w:hAnsi="Arial" w:cs="Arial"/>
          <w:color w:val="000000" w:themeColor="text1"/>
        </w:rPr>
      </w:pPr>
    </w:p>
    <w:p w:rsidR="00542206" w:rsidRDefault="00542206" w:rsidP="00A423B9">
      <w:pPr>
        <w:ind w:firstLine="284"/>
        <w:jc w:val="both"/>
        <w:rPr>
          <w:rFonts w:ascii="Arial" w:hAnsi="Arial" w:cs="Arial"/>
          <w:color w:val="000000" w:themeColor="text1"/>
        </w:rPr>
      </w:pPr>
    </w:p>
    <w:p w:rsidR="00542206" w:rsidRDefault="00542206" w:rsidP="00A423B9">
      <w:pPr>
        <w:ind w:firstLine="284"/>
        <w:jc w:val="both"/>
        <w:rPr>
          <w:rFonts w:ascii="Arial" w:hAnsi="Arial" w:cs="Arial"/>
          <w:color w:val="000000" w:themeColor="text1"/>
        </w:rPr>
      </w:pPr>
    </w:p>
    <w:p w:rsidR="00542206" w:rsidRDefault="00542206" w:rsidP="00A423B9">
      <w:pPr>
        <w:ind w:firstLine="284"/>
        <w:jc w:val="both"/>
        <w:rPr>
          <w:rFonts w:ascii="Arial" w:hAnsi="Arial" w:cs="Arial"/>
          <w:color w:val="000000" w:themeColor="text1"/>
        </w:rPr>
      </w:pPr>
    </w:p>
    <w:p w:rsidR="00542206" w:rsidRDefault="00542206" w:rsidP="00A423B9">
      <w:pPr>
        <w:ind w:firstLine="284"/>
        <w:jc w:val="both"/>
        <w:rPr>
          <w:rFonts w:ascii="Arial" w:hAnsi="Arial" w:cs="Arial"/>
          <w:color w:val="000000" w:themeColor="text1"/>
        </w:rPr>
      </w:pPr>
    </w:p>
    <w:p w:rsidR="00542206" w:rsidRDefault="00542206" w:rsidP="00A423B9">
      <w:pPr>
        <w:ind w:firstLine="284"/>
        <w:jc w:val="both"/>
        <w:rPr>
          <w:rFonts w:ascii="Arial" w:hAnsi="Arial" w:cs="Arial"/>
          <w:color w:val="000000" w:themeColor="text1"/>
        </w:rPr>
      </w:pPr>
    </w:p>
    <w:p w:rsidR="00542206" w:rsidRDefault="00542206" w:rsidP="00A423B9">
      <w:pPr>
        <w:ind w:firstLine="284"/>
        <w:jc w:val="both"/>
        <w:rPr>
          <w:rFonts w:ascii="Arial" w:hAnsi="Arial" w:cs="Arial"/>
          <w:color w:val="000000" w:themeColor="text1"/>
        </w:rPr>
      </w:pPr>
    </w:p>
    <w:p w:rsidR="00870572" w:rsidRDefault="00870572" w:rsidP="00A423B9">
      <w:pPr>
        <w:ind w:firstLine="284"/>
        <w:jc w:val="both"/>
        <w:rPr>
          <w:rFonts w:ascii="Arial" w:hAnsi="Arial" w:cs="Arial"/>
          <w:color w:val="000000" w:themeColor="text1"/>
        </w:rPr>
      </w:pPr>
    </w:p>
    <w:p w:rsidR="00870572" w:rsidRDefault="00870572" w:rsidP="00A423B9">
      <w:pPr>
        <w:ind w:firstLine="284"/>
        <w:jc w:val="both"/>
        <w:rPr>
          <w:rFonts w:ascii="Arial" w:hAnsi="Arial" w:cs="Arial"/>
          <w:color w:val="000000" w:themeColor="text1"/>
        </w:rPr>
      </w:pPr>
    </w:p>
    <w:p w:rsidR="00870572" w:rsidRDefault="00870572" w:rsidP="00A423B9">
      <w:pPr>
        <w:ind w:firstLine="284"/>
        <w:jc w:val="both"/>
        <w:rPr>
          <w:rFonts w:ascii="Arial" w:hAnsi="Arial" w:cs="Arial"/>
          <w:color w:val="000000" w:themeColor="text1"/>
        </w:rPr>
      </w:pPr>
    </w:p>
    <w:p w:rsidR="00870572" w:rsidRDefault="00870572" w:rsidP="00A423B9">
      <w:pPr>
        <w:ind w:firstLine="284"/>
        <w:jc w:val="both"/>
        <w:rPr>
          <w:rFonts w:ascii="Arial" w:hAnsi="Arial" w:cs="Arial"/>
          <w:color w:val="000000" w:themeColor="text1"/>
        </w:rPr>
      </w:pPr>
    </w:p>
    <w:p w:rsidR="00542206" w:rsidRDefault="00542206" w:rsidP="00A423B9">
      <w:pPr>
        <w:ind w:firstLine="284"/>
        <w:jc w:val="both"/>
        <w:rPr>
          <w:rFonts w:ascii="Arial" w:hAnsi="Arial" w:cs="Arial"/>
          <w:color w:val="000000" w:themeColor="text1"/>
        </w:rPr>
      </w:pPr>
    </w:p>
    <w:tbl>
      <w:tblPr>
        <w:tblStyle w:val="Cuadrculamedia1-nfasis3"/>
        <w:tblW w:w="0" w:type="auto"/>
        <w:tblLook w:val="04A0"/>
      </w:tblPr>
      <w:tblGrid>
        <w:gridCol w:w="8644"/>
      </w:tblGrid>
      <w:tr w:rsidR="00A423B9" w:rsidRPr="002F1C63" w:rsidTr="00F65459">
        <w:trPr>
          <w:cnfStyle w:val="100000000000"/>
        </w:trPr>
        <w:tc>
          <w:tcPr>
            <w:cnfStyle w:val="001000000000"/>
            <w:tcW w:w="8644" w:type="dxa"/>
          </w:tcPr>
          <w:p w:rsidR="00542206" w:rsidRPr="002F1C63" w:rsidRDefault="00A423B9" w:rsidP="00542206">
            <w:pPr>
              <w:ind w:firstLine="284"/>
              <w:jc w:val="center"/>
              <w:rPr>
                <w:rFonts w:ascii="Arial" w:hAnsi="Arial" w:cs="Arial"/>
                <w:color w:val="000000" w:themeColor="text1"/>
                <w:sz w:val="32"/>
                <w:szCs w:val="32"/>
              </w:rPr>
            </w:pPr>
            <w:r w:rsidRPr="002F1C63">
              <w:rPr>
                <w:rFonts w:ascii="Arial" w:hAnsi="Arial" w:cs="Arial"/>
                <w:color w:val="000000" w:themeColor="text1"/>
                <w:sz w:val="32"/>
                <w:szCs w:val="32"/>
              </w:rPr>
              <w:t>La escuela Hoy</w:t>
            </w:r>
          </w:p>
          <w:p w:rsidR="00A423B9" w:rsidRPr="002F1C63" w:rsidRDefault="00542206" w:rsidP="00542206">
            <w:pPr>
              <w:ind w:firstLine="284"/>
              <w:jc w:val="center"/>
              <w:rPr>
                <w:rFonts w:ascii="Arial" w:hAnsi="Arial" w:cs="Arial"/>
                <w:color w:val="000000" w:themeColor="text1"/>
                <w:sz w:val="32"/>
                <w:szCs w:val="32"/>
              </w:rPr>
            </w:pPr>
            <w:r w:rsidRPr="002F1C63">
              <w:rPr>
                <w:rFonts w:ascii="Arial" w:hAnsi="Arial" w:cs="Arial"/>
                <w:b w:val="0"/>
                <w:color w:val="000000" w:themeColor="text1"/>
                <w:sz w:val="32"/>
                <w:szCs w:val="32"/>
              </w:rPr>
              <w:t>Noticias actuales del aniversario de la escuela</w:t>
            </w:r>
          </w:p>
        </w:tc>
      </w:tr>
    </w:tbl>
    <w:p w:rsidR="00A423B9" w:rsidRDefault="00A423B9" w:rsidP="00A423B9">
      <w:pPr>
        <w:pStyle w:val="Ttulo2"/>
        <w:spacing w:before="38" w:after="38"/>
        <w:ind w:firstLine="284"/>
        <w:rPr>
          <w:color w:val="2337A9"/>
          <w:sz w:val="18"/>
          <w:szCs w:val="18"/>
          <w:shd w:val="clear" w:color="auto" w:fill="FFFFFF"/>
        </w:rPr>
      </w:pPr>
    </w:p>
    <w:p w:rsidR="00A423B9" w:rsidRDefault="00A423B9" w:rsidP="00A423B9">
      <w:pPr>
        <w:pStyle w:val="Ttulo2"/>
        <w:spacing w:before="38" w:after="38"/>
        <w:ind w:firstLine="284"/>
        <w:jc w:val="left"/>
        <w:rPr>
          <w:color w:val="2337A9"/>
          <w:sz w:val="18"/>
          <w:szCs w:val="18"/>
          <w:shd w:val="clear" w:color="auto" w:fill="FFFFFF"/>
        </w:rPr>
      </w:pPr>
    </w:p>
    <w:p w:rsidR="00A423B9" w:rsidRPr="00A24763" w:rsidRDefault="00A423B9" w:rsidP="00A423B9">
      <w:pPr>
        <w:ind w:firstLine="284"/>
      </w:pPr>
    </w:p>
    <w:p w:rsidR="00A423B9" w:rsidRDefault="00A423B9" w:rsidP="00870572">
      <w:pPr>
        <w:pStyle w:val="NormalWeb"/>
        <w:spacing w:before="53" w:beforeAutospacing="0" w:after="113" w:afterAutospacing="0"/>
        <w:rPr>
          <w:rFonts w:ascii="Arial" w:hAnsi="Arial" w:cs="Arial"/>
          <w:color w:val="333333"/>
          <w:sz w:val="20"/>
          <w:szCs w:val="20"/>
          <w:shd w:val="clear" w:color="auto" w:fill="EFEFEF"/>
        </w:rPr>
      </w:pPr>
    </w:p>
    <w:p w:rsidR="00A423B9" w:rsidRDefault="00A423B9"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A423B9" w:rsidRDefault="00A423B9"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542206" w:rsidRDefault="00542206"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542206" w:rsidRDefault="00542206"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542206" w:rsidRDefault="00542206"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DB0781" w:rsidRDefault="00DB0781" w:rsidP="00870572">
      <w:pPr>
        <w:pStyle w:val="NormalWeb"/>
        <w:spacing w:before="53" w:beforeAutospacing="0" w:after="113" w:afterAutospacing="0"/>
        <w:rPr>
          <w:rFonts w:ascii="Arial" w:hAnsi="Arial" w:cs="Arial"/>
          <w:color w:val="333333"/>
          <w:sz w:val="20"/>
          <w:szCs w:val="20"/>
          <w:shd w:val="clear" w:color="auto" w:fill="EFEFEF"/>
        </w:rPr>
      </w:pPr>
    </w:p>
    <w:p w:rsidR="00870572" w:rsidRDefault="00870572" w:rsidP="00870572">
      <w:pPr>
        <w:pStyle w:val="NormalWeb"/>
        <w:spacing w:before="53" w:beforeAutospacing="0" w:after="113" w:afterAutospacing="0"/>
        <w:rPr>
          <w:rFonts w:ascii="Arial" w:hAnsi="Arial" w:cs="Arial"/>
          <w:color w:val="333333"/>
          <w:sz w:val="20"/>
          <w:szCs w:val="20"/>
          <w:shd w:val="clear" w:color="auto" w:fill="EFEFEF"/>
        </w:rPr>
      </w:pPr>
    </w:p>
    <w:p w:rsidR="00870572" w:rsidRDefault="00870572" w:rsidP="00870572">
      <w:pPr>
        <w:pStyle w:val="NormalWeb"/>
        <w:spacing w:before="53" w:beforeAutospacing="0" w:after="113" w:afterAutospacing="0"/>
        <w:rPr>
          <w:rFonts w:ascii="Arial" w:hAnsi="Arial" w:cs="Arial"/>
          <w:color w:val="333333"/>
          <w:sz w:val="20"/>
          <w:szCs w:val="20"/>
          <w:shd w:val="clear" w:color="auto" w:fill="EFEFEF"/>
        </w:rPr>
      </w:pPr>
    </w:p>
    <w:p w:rsidR="00870572" w:rsidRDefault="00870572" w:rsidP="00870572">
      <w:pPr>
        <w:pStyle w:val="NormalWeb"/>
        <w:spacing w:before="53" w:beforeAutospacing="0" w:after="113" w:afterAutospacing="0"/>
        <w:rPr>
          <w:rFonts w:ascii="Arial" w:hAnsi="Arial" w:cs="Arial"/>
          <w:color w:val="333333"/>
          <w:sz w:val="20"/>
          <w:szCs w:val="20"/>
          <w:shd w:val="clear" w:color="auto" w:fill="EFEFEF"/>
        </w:rPr>
      </w:pPr>
    </w:p>
    <w:p w:rsidR="00870572" w:rsidRDefault="00870572" w:rsidP="00870572">
      <w:pPr>
        <w:pStyle w:val="NormalWeb"/>
        <w:spacing w:before="53" w:beforeAutospacing="0" w:after="113" w:afterAutospacing="0"/>
        <w:rPr>
          <w:rFonts w:ascii="Arial" w:hAnsi="Arial" w:cs="Arial"/>
          <w:color w:val="333333"/>
          <w:sz w:val="20"/>
          <w:szCs w:val="20"/>
          <w:shd w:val="clear" w:color="auto" w:fill="EFEFEF"/>
        </w:rPr>
      </w:pPr>
    </w:p>
    <w:p w:rsidR="00870572" w:rsidRDefault="00870572" w:rsidP="00870572">
      <w:pPr>
        <w:pStyle w:val="NormalWeb"/>
        <w:spacing w:before="53" w:beforeAutospacing="0" w:after="113" w:afterAutospacing="0"/>
        <w:rPr>
          <w:rFonts w:ascii="Arial" w:hAnsi="Arial" w:cs="Arial"/>
          <w:color w:val="333333"/>
          <w:sz w:val="20"/>
          <w:szCs w:val="20"/>
          <w:shd w:val="clear" w:color="auto" w:fill="EFEFEF"/>
        </w:rPr>
      </w:pPr>
    </w:p>
    <w:p w:rsidR="00870572" w:rsidRDefault="00870572" w:rsidP="00870572">
      <w:pPr>
        <w:pStyle w:val="NormalWeb"/>
        <w:spacing w:before="53" w:beforeAutospacing="0" w:after="113" w:afterAutospacing="0"/>
        <w:rPr>
          <w:rFonts w:ascii="Arial" w:hAnsi="Arial" w:cs="Arial"/>
          <w:color w:val="333333"/>
          <w:sz w:val="20"/>
          <w:szCs w:val="20"/>
          <w:shd w:val="clear" w:color="auto" w:fill="EFEFEF"/>
        </w:rPr>
      </w:pPr>
    </w:p>
    <w:p w:rsidR="00870572" w:rsidRDefault="00870572" w:rsidP="00870572">
      <w:pPr>
        <w:pStyle w:val="NormalWeb"/>
        <w:spacing w:before="53" w:beforeAutospacing="0" w:after="113" w:afterAutospacing="0"/>
        <w:rPr>
          <w:rFonts w:ascii="Arial" w:hAnsi="Arial" w:cs="Arial"/>
          <w:color w:val="333333"/>
          <w:sz w:val="20"/>
          <w:szCs w:val="20"/>
          <w:shd w:val="clear" w:color="auto" w:fill="EFEFEF"/>
        </w:rPr>
      </w:pPr>
    </w:p>
    <w:p w:rsidR="00870572" w:rsidRDefault="00870572" w:rsidP="00870572">
      <w:pPr>
        <w:pStyle w:val="NormalWeb"/>
        <w:spacing w:before="53" w:beforeAutospacing="0" w:after="113" w:afterAutospacing="0"/>
        <w:rPr>
          <w:rFonts w:ascii="Arial" w:hAnsi="Arial" w:cs="Arial"/>
          <w:color w:val="333333"/>
          <w:sz w:val="20"/>
          <w:szCs w:val="20"/>
          <w:shd w:val="clear" w:color="auto" w:fill="EFEFEF"/>
        </w:rPr>
      </w:pPr>
    </w:p>
    <w:p w:rsidR="00870572" w:rsidRDefault="00870572" w:rsidP="00870572">
      <w:pPr>
        <w:pStyle w:val="NormalWeb"/>
        <w:spacing w:before="53" w:beforeAutospacing="0" w:after="113" w:afterAutospacing="0"/>
        <w:rPr>
          <w:rFonts w:ascii="Arial" w:hAnsi="Arial" w:cs="Arial"/>
          <w:color w:val="333333"/>
          <w:sz w:val="20"/>
          <w:szCs w:val="20"/>
          <w:shd w:val="clear" w:color="auto" w:fill="EFEFEF"/>
        </w:rPr>
      </w:pPr>
    </w:p>
    <w:p w:rsidR="00870572" w:rsidRDefault="00870572" w:rsidP="00870572">
      <w:pPr>
        <w:pStyle w:val="NormalWeb"/>
        <w:spacing w:before="53" w:beforeAutospacing="0" w:after="113" w:afterAutospacing="0"/>
        <w:rPr>
          <w:rFonts w:ascii="Arial" w:hAnsi="Arial" w:cs="Arial"/>
          <w:color w:val="333333"/>
          <w:sz w:val="20"/>
          <w:szCs w:val="20"/>
          <w:shd w:val="clear" w:color="auto" w:fill="EFEFEF"/>
        </w:rPr>
      </w:pPr>
    </w:p>
    <w:p w:rsidR="00870572" w:rsidRDefault="00870572" w:rsidP="00870572">
      <w:pPr>
        <w:pStyle w:val="NormalWeb"/>
        <w:spacing w:before="53" w:beforeAutospacing="0" w:after="113" w:afterAutospacing="0"/>
        <w:rPr>
          <w:rFonts w:ascii="Arial" w:hAnsi="Arial" w:cs="Arial"/>
          <w:color w:val="333333"/>
          <w:sz w:val="20"/>
          <w:szCs w:val="20"/>
          <w:shd w:val="clear" w:color="auto" w:fill="EFEFEF"/>
        </w:rPr>
      </w:pPr>
    </w:p>
    <w:p w:rsidR="00870572" w:rsidRPr="00870572" w:rsidRDefault="00870572" w:rsidP="00870572">
      <w:pPr>
        <w:pStyle w:val="NormalWeb"/>
        <w:spacing w:before="53" w:beforeAutospacing="0" w:after="113" w:afterAutospacing="0"/>
        <w:rPr>
          <w:rFonts w:ascii="Arial" w:hAnsi="Arial" w:cs="Arial"/>
          <w:color w:val="333333"/>
          <w:sz w:val="144"/>
          <w:szCs w:val="144"/>
          <w:shd w:val="clear" w:color="auto" w:fill="EFEFEF"/>
        </w:rPr>
      </w:pPr>
    </w:p>
    <w:p w:rsidR="00DB0781" w:rsidRPr="00870572" w:rsidRDefault="00DB0781" w:rsidP="00A423B9">
      <w:pPr>
        <w:pStyle w:val="NormalWeb"/>
        <w:spacing w:before="53" w:beforeAutospacing="0" w:after="113" w:afterAutospacing="0"/>
        <w:ind w:firstLine="284"/>
        <w:rPr>
          <w:rFonts w:ascii="Arial" w:hAnsi="Arial" w:cs="Arial"/>
          <w:color w:val="333333"/>
          <w:sz w:val="144"/>
          <w:szCs w:val="144"/>
          <w:shd w:val="clear" w:color="auto" w:fill="EFEFEF"/>
        </w:rPr>
      </w:pPr>
    </w:p>
    <w:p w:rsidR="00DB0781" w:rsidRPr="00870572" w:rsidRDefault="0034285A" w:rsidP="00A423B9">
      <w:pPr>
        <w:pStyle w:val="NormalWeb"/>
        <w:spacing w:before="53" w:beforeAutospacing="0" w:after="113" w:afterAutospacing="0"/>
        <w:ind w:firstLine="284"/>
        <w:rPr>
          <w:rFonts w:ascii="Arial" w:hAnsi="Arial" w:cs="Arial"/>
          <w:color w:val="333333"/>
          <w:sz w:val="144"/>
          <w:szCs w:val="144"/>
          <w:shd w:val="clear" w:color="auto" w:fill="EFEFEF"/>
        </w:rPr>
      </w:pPr>
      <w:r w:rsidRPr="00870572">
        <w:rPr>
          <w:rFonts w:ascii="Arial" w:hAnsi="Arial" w:cs="Arial"/>
          <w:color w:val="333333"/>
          <w:sz w:val="144"/>
          <w:szCs w:val="144"/>
          <w:shd w:val="clear" w:color="auto" w:fill="EFEFEF"/>
        </w:rPr>
        <w:lastRenderedPageBreak/>
        <w:t>Carátula Observaciones y planes aulicos</w:t>
      </w:r>
    </w:p>
    <w:p w:rsidR="00DB0781" w:rsidRDefault="00DB0781"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DB0781" w:rsidRDefault="00DB0781"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DB0781" w:rsidRDefault="00DB0781"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DB0781" w:rsidRDefault="00DB0781"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DB0781" w:rsidRDefault="00DB0781"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DB0781" w:rsidRDefault="00DB0781"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DB0781" w:rsidRDefault="00DB0781"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DB0781" w:rsidRDefault="00DB0781"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DB0781" w:rsidRDefault="00DB0781"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DB0781" w:rsidRDefault="00DB0781"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DB0781" w:rsidRDefault="00DB0781"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DB0781" w:rsidRDefault="00DB0781"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34285A" w:rsidRDefault="0034285A"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34285A" w:rsidRDefault="0034285A"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34285A" w:rsidRDefault="0034285A"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34285A" w:rsidRDefault="0034285A"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34285A" w:rsidRDefault="0034285A"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870572" w:rsidRDefault="00870572"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870572" w:rsidRDefault="00870572"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870572" w:rsidRDefault="00870572" w:rsidP="00A423B9">
      <w:pPr>
        <w:pStyle w:val="NormalWeb"/>
        <w:spacing w:before="53" w:beforeAutospacing="0" w:after="113" w:afterAutospacing="0"/>
        <w:ind w:firstLine="284"/>
        <w:rPr>
          <w:rFonts w:ascii="Arial" w:hAnsi="Arial" w:cs="Arial"/>
          <w:color w:val="333333"/>
          <w:sz w:val="20"/>
          <w:szCs w:val="20"/>
          <w:shd w:val="clear" w:color="auto" w:fill="EFEFEF"/>
        </w:rPr>
      </w:pPr>
    </w:p>
    <w:p w:rsidR="0034285A" w:rsidRDefault="0034285A" w:rsidP="00A423B9">
      <w:pPr>
        <w:pStyle w:val="NormalWeb"/>
        <w:spacing w:before="53" w:beforeAutospacing="0" w:after="113" w:afterAutospacing="0"/>
        <w:ind w:firstLine="284"/>
        <w:rPr>
          <w:rFonts w:ascii="Arial" w:hAnsi="Arial" w:cs="Arial"/>
          <w:color w:val="333333"/>
          <w:sz w:val="20"/>
          <w:szCs w:val="20"/>
          <w:shd w:val="clear" w:color="auto" w:fill="EFEFEF"/>
        </w:rPr>
      </w:pPr>
    </w:p>
    <w:tbl>
      <w:tblPr>
        <w:tblStyle w:val="Cuadrculamedia1-nfasis3"/>
        <w:tblW w:w="0" w:type="auto"/>
        <w:tblLook w:val="04A0"/>
      </w:tblPr>
      <w:tblGrid>
        <w:gridCol w:w="8644"/>
      </w:tblGrid>
      <w:tr w:rsidR="000E51C5" w:rsidRPr="009F68DB" w:rsidTr="00F65459">
        <w:trPr>
          <w:cnfStyle w:val="100000000000"/>
        </w:trPr>
        <w:tc>
          <w:tcPr>
            <w:cnfStyle w:val="001000000000"/>
            <w:tcW w:w="8644" w:type="dxa"/>
          </w:tcPr>
          <w:p w:rsidR="000E51C5" w:rsidRPr="009F68DB" w:rsidRDefault="000E51C5" w:rsidP="00DB2DBA">
            <w:pPr>
              <w:ind w:firstLine="284"/>
              <w:jc w:val="center"/>
              <w:rPr>
                <w:rFonts w:ascii="Arial" w:hAnsi="Arial" w:cs="Arial"/>
                <w:color w:val="000000" w:themeColor="text1"/>
                <w:sz w:val="32"/>
                <w:szCs w:val="32"/>
              </w:rPr>
            </w:pPr>
            <w:r w:rsidRPr="009F68DB">
              <w:rPr>
                <w:rFonts w:ascii="Arial" w:hAnsi="Arial" w:cs="Arial"/>
                <w:color w:val="000000" w:themeColor="text1"/>
                <w:sz w:val="32"/>
                <w:szCs w:val="32"/>
              </w:rPr>
              <w:lastRenderedPageBreak/>
              <w:t>Observaciones</w:t>
            </w:r>
            <w:r w:rsidR="00DB2DBA" w:rsidRPr="009F68DB">
              <w:rPr>
                <w:rFonts w:ascii="Arial" w:hAnsi="Arial" w:cs="Arial"/>
                <w:color w:val="000000" w:themeColor="text1"/>
                <w:sz w:val="32"/>
                <w:szCs w:val="32"/>
              </w:rPr>
              <w:t xml:space="preserve"> áulicas</w:t>
            </w:r>
          </w:p>
        </w:tc>
      </w:tr>
    </w:tbl>
    <w:p w:rsidR="00DB2DBA" w:rsidRDefault="00DB2DBA" w:rsidP="00DB2DBA">
      <w:pPr>
        <w:ind w:firstLine="284"/>
        <w:rPr>
          <w:rFonts w:ascii="Arial" w:hAnsi="Arial" w:cs="Arial"/>
          <w:b/>
          <w:u w:val="single"/>
        </w:rPr>
      </w:pPr>
    </w:p>
    <w:p w:rsidR="00DB2DBA" w:rsidRDefault="00DB2DBA" w:rsidP="009F68DB">
      <w:pPr>
        <w:ind w:firstLine="284"/>
        <w:jc w:val="both"/>
        <w:rPr>
          <w:rFonts w:ascii="Arial" w:hAnsi="Arial" w:cs="Arial"/>
        </w:rPr>
      </w:pPr>
      <w:r>
        <w:rPr>
          <w:rFonts w:ascii="Arial" w:hAnsi="Arial" w:cs="Arial"/>
          <w:b/>
          <w:u w:val="single"/>
        </w:rPr>
        <w:t>Mes de observación:</w:t>
      </w:r>
      <w:r w:rsidRPr="00DB2DBA">
        <w:rPr>
          <w:rFonts w:ascii="Arial" w:hAnsi="Arial" w:cs="Arial"/>
        </w:rPr>
        <w:t xml:space="preserve"> Mayo de 2011</w:t>
      </w:r>
    </w:p>
    <w:p w:rsidR="00DB2DBA" w:rsidRPr="00DB2DBA" w:rsidRDefault="00DB2DBA" w:rsidP="009F68DB">
      <w:pPr>
        <w:ind w:firstLine="284"/>
        <w:jc w:val="both"/>
        <w:rPr>
          <w:rFonts w:ascii="Arial" w:hAnsi="Arial" w:cs="Arial"/>
          <w:b/>
          <w:u w:val="single"/>
        </w:rPr>
      </w:pPr>
    </w:p>
    <w:p w:rsidR="009F68DB" w:rsidRDefault="00DB2DBA" w:rsidP="009F68DB">
      <w:pPr>
        <w:ind w:firstLine="284"/>
        <w:jc w:val="both"/>
        <w:rPr>
          <w:rFonts w:ascii="Arial" w:hAnsi="Arial" w:cs="Arial"/>
        </w:rPr>
      </w:pPr>
      <w:r w:rsidRPr="00DB2DBA">
        <w:rPr>
          <w:rFonts w:ascii="Arial" w:hAnsi="Arial" w:cs="Arial"/>
        </w:rPr>
        <w:t xml:space="preserve">La Institución que gentilmente me abrió sus puertas para realizar la observación y la práctica de mi residencia fue la Escuela Primaria nº 67 “Juan Enrique Pestalozzi”, siendo su  Directora la Srta. Raquel Zapata quién me presentó a la docente  Srta. Luisa Delia Gáspera. (Previa intervención de mi docente de residencia Sra. Sara </w:t>
      </w:r>
      <w:r>
        <w:rPr>
          <w:rFonts w:ascii="Arial" w:hAnsi="Arial" w:cs="Arial"/>
        </w:rPr>
        <w:t xml:space="preserve">Ester </w:t>
      </w:r>
      <w:r w:rsidR="00477C12">
        <w:rPr>
          <w:rFonts w:ascii="Arial" w:hAnsi="Arial" w:cs="Arial"/>
        </w:rPr>
        <w:t>González.)</w:t>
      </w:r>
    </w:p>
    <w:p w:rsidR="00477C12" w:rsidRDefault="00477C12" w:rsidP="009F68DB">
      <w:pPr>
        <w:ind w:firstLine="284"/>
        <w:jc w:val="both"/>
        <w:rPr>
          <w:rFonts w:ascii="Arial" w:hAnsi="Arial" w:cs="Arial"/>
        </w:rPr>
      </w:pPr>
    </w:p>
    <w:p w:rsidR="009F68DB" w:rsidRDefault="00DB2DBA" w:rsidP="009F68DB">
      <w:pPr>
        <w:ind w:firstLine="284"/>
        <w:jc w:val="both"/>
        <w:rPr>
          <w:rFonts w:ascii="Arial" w:hAnsi="Arial" w:cs="Arial"/>
        </w:rPr>
      </w:pPr>
      <w:r w:rsidRPr="00DB2DBA">
        <w:rPr>
          <w:rFonts w:ascii="Arial" w:hAnsi="Arial" w:cs="Arial"/>
        </w:rPr>
        <w:t>Luego de las presentaciones correspondientes, la docente fue a buscar a los alumnos en el patio y los</w:t>
      </w:r>
      <w:r w:rsidR="00477C12">
        <w:rPr>
          <w:rFonts w:ascii="Arial" w:hAnsi="Arial" w:cs="Arial"/>
        </w:rPr>
        <w:t xml:space="preserve"> formó para ingresar al salón.</w:t>
      </w:r>
    </w:p>
    <w:p w:rsidR="00477C12" w:rsidRDefault="00477C12" w:rsidP="009F68DB">
      <w:pPr>
        <w:ind w:firstLine="284"/>
        <w:jc w:val="both"/>
        <w:rPr>
          <w:rFonts w:ascii="Arial" w:hAnsi="Arial" w:cs="Arial"/>
        </w:rPr>
      </w:pPr>
    </w:p>
    <w:p w:rsidR="00477C12" w:rsidRDefault="00DB2DBA" w:rsidP="009F68DB">
      <w:pPr>
        <w:ind w:firstLine="284"/>
        <w:jc w:val="both"/>
        <w:rPr>
          <w:rFonts w:ascii="Arial" w:hAnsi="Arial" w:cs="Arial"/>
        </w:rPr>
      </w:pPr>
      <w:r w:rsidRPr="00DB2DBA">
        <w:rPr>
          <w:rFonts w:ascii="Arial" w:hAnsi="Arial" w:cs="Arial"/>
        </w:rPr>
        <w:t>Solo en 2 grados, la  profesora tuvo que trasladarse hasta el salón propio del grado, en este caso, ambos 5º C y D. En los demás cursos, la materia cuenta con salón propio</w:t>
      </w:r>
      <w:r w:rsidR="00A74855">
        <w:rPr>
          <w:rFonts w:ascii="Arial" w:hAnsi="Arial" w:cs="Arial"/>
        </w:rPr>
        <w:t xml:space="preserve"> denominado SUM (Salón de usos múltiples)</w:t>
      </w:r>
    </w:p>
    <w:p w:rsidR="00477C12" w:rsidRDefault="00DB2DBA" w:rsidP="009F68DB">
      <w:pPr>
        <w:ind w:firstLine="284"/>
        <w:jc w:val="both"/>
        <w:rPr>
          <w:rFonts w:ascii="Arial" w:hAnsi="Arial" w:cs="Arial"/>
        </w:rPr>
      </w:pPr>
      <w:r w:rsidRPr="00DB2DBA">
        <w:rPr>
          <w:rFonts w:ascii="Arial" w:hAnsi="Arial" w:cs="Arial"/>
        </w:rPr>
        <w:t xml:space="preserve">La docente busca al curso en el patio, si es que se encuentran en la hora del recreo, o bien en el salón de clases. Los hace formar fila y en orden, </w:t>
      </w:r>
      <w:r w:rsidR="00477C12">
        <w:rPr>
          <w:rFonts w:ascii="Arial" w:hAnsi="Arial" w:cs="Arial"/>
        </w:rPr>
        <w:t>ingresan al salón de Plástica.</w:t>
      </w:r>
      <w:r w:rsidR="00477C12">
        <w:rPr>
          <w:rFonts w:ascii="Arial" w:hAnsi="Arial" w:cs="Arial"/>
        </w:rPr>
        <w:br/>
      </w:r>
    </w:p>
    <w:p w:rsidR="00477C12" w:rsidRDefault="00DB2DBA" w:rsidP="009F68DB">
      <w:pPr>
        <w:ind w:firstLine="284"/>
        <w:jc w:val="both"/>
        <w:rPr>
          <w:rFonts w:ascii="Arial" w:hAnsi="Arial" w:cs="Arial"/>
        </w:rPr>
      </w:pPr>
      <w:r w:rsidRPr="00DB2DBA">
        <w:rPr>
          <w:rFonts w:ascii="Arial" w:hAnsi="Arial" w:cs="Arial"/>
        </w:rPr>
        <w:t>Los alumnos, en su mayoría se encuentran eufóricos y se dificult</w:t>
      </w:r>
      <w:r w:rsidR="00477C12">
        <w:rPr>
          <w:rFonts w:ascii="Arial" w:hAnsi="Arial" w:cs="Arial"/>
        </w:rPr>
        <w:t>a el tener que tranquilizarlos.</w:t>
      </w:r>
    </w:p>
    <w:p w:rsidR="009F68DB" w:rsidRDefault="00DB2DBA" w:rsidP="009F68DB">
      <w:pPr>
        <w:ind w:firstLine="284"/>
        <w:jc w:val="both"/>
        <w:rPr>
          <w:rFonts w:ascii="Arial" w:hAnsi="Arial" w:cs="Arial"/>
        </w:rPr>
      </w:pPr>
      <w:r w:rsidRPr="00DB2DBA">
        <w:rPr>
          <w:rFonts w:ascii="Arial" w:hAnsi="Arial" w:cs="Arial"/>
        </w:rPr>
        <w:t>Una vez en el salón, se ubican en cinco mesas distribuidos en grupos de no</w:t>
      </w:r>
      <w:r w:rsidR="00477C12">
        <w:rPr>
          <w:rFonts w:ascii="Arial" w:hAnsi="Arial" w:cs="Arial"/>
        </w:rPr>
        <w:t xml:space="preserve"> más de ocho alumnos por mesa.</w:t>
      </w:r>
    </w:p>
    <w:p w:rsidR="00477C12" w:rsidRDefault="00477C12" w:rsidP="009F68DB">
      <w:pPr>
        <w:ind w:firstLine="284"/>
        <w:jc w:val="both"/>
        <w:rPr>
          <w:rFonts w:ascii="Arial" w:hAnsi="Arial" w:cs="Arial"/>
        </w:rPr>
      </w:pPr>
    </w:p>
    <w:p w:rsidR="00A74855" w:rsidRDefault="00DB2DBA" w:rsidP="009F68DB">
      <w:pPr>
        <w:ind w:firstLine="284"/>
        <w:jc w:val="both"/>
        <w:rPr>
          <w:rFonts w:ascii="Arial" w:hAnsi="Arial" w:cs="Arial"/>
        </w:rPr>
      </w:pPr>
      <w:r w:rsidRPr="00DB2DBA">
        <w:rPr>
          <w:rFonts w:ascii="Arial" w:hAnsi="Arial" w:cs="Arial"/>
        </w:rPr>
        <w:t>En todos los cursos, por primera vez la docente me presenta ante sus alumnos y les explica el por qué de mi presencia. Muchos chicos desde el comienzo, se dirigen a mí como “Profe”, lo que me da un gran incentivo para d</w:t>
      </w:r>
      <w:r w:rsidR="00A74855">
        <w:rPr>
          <w:rFonts w:ascii="Arial" w:hAnsi="Arial" w:cs="Arial"/>
        </w:rPr>
        <w:t>ar lo mejor de mí hacia ellos.</w:t>
      </w:r>
    </w:p>
    <w:p w:rsidR="00477C12" w:rsidRDefault="00DB2DBA" w:rsidP="009F68DB">
      <w:pPr>
        <w:ind w:firstLine="284"/>
        <w:jc w:val="both"/>
        <w:rPr>
          <w:rFonts w:ascii="Arial" w:hAnsi="Arial" w:cs="Arial"/>
        </w:rPr>
      </w:pPr>
      <w:r w:rsidRPr="00DB2DBA">
        <w:rPr>
          <w:rFonts w:ascii="Arial" w:hAnsi="Arial" w:cs="Arial"/>
        </w:rPr>
        <w:t>La presentación de la consigna, es dada una vez que se han ubicado en sus lugares correspondientes. En este punto, algunos chicos, intentan llamar la atención de diversas maneras.</w:t>
      </w:r>
    </w:p>
    <w:p w:rsidR="00DB2DBA" w:rsidRDefault="00DB2DBA" w:rsidP="009F68DB">
      <w:pPr>
        <w:ind w:firstLine="284"/>
        <w:jc w:val="both"/>
        <w:rPr>
          <w:rFonts w:ascii="Arial" w:hAnsi="Arial" w:cs="Arial"/>
          <w:b/>
          <w:bCs/>
          <w:u w:val="single"/>
        </w:rPr>
      </w:pPr>
      <w:r w:rsidRPr="00DB2DBA">
        <w:rPr>
          <w:rFonts w:ascii="Arial" w:hAnsi="Arial" w:cs="Arial"/>
        </w:rPr>
        <w:t xml:space="preserve">Los primeros cursos que observo son ambos </w:t>
      </w:r>
      <w:r w:rsidRPr="009F68DB">
        <w:rPr>
          <w:rFonts w:ascii="Arial" w:hAnsi="Arial" w:cs="Arial"/>
          <w:b/>
          <w:bCs/>
        </w:rPr>
        <w:t>5ª grado.</w:t>
      </w:r>
    </w:p>
    <w:p w:rsidR="00477C12" w:rsidRDefault="00477C12" w:rsidP="009F68DB">
      <w:pPr>
        <w:ind w:firstLine="284"/>
        <w:jc w:val="both"/>
        <w:rPr>
          <w:rFonts w:ascii="Arial" w:hAnsi="Arial" w:cs="Arial"/>
        </w:rPr>
      </w:pPr>
    </w:p>
    <w:p w:rsidR="00477C12" w:rsidRDefault="00DB2DBA" w:rsidP="009F68DB">
      <w:pPr>
        <w:ind w:firstLine="284"/>
        <w:jc w:val="both"/>
        <w:rPr>
          <w:rFonts w:ascii="Arial" w:hAnsi="Arial" w:cs="Arial"/>
        </w:rPr>
      </w:pPr>
      <w:r w:rsidRPr="00DB2DBA">
        <w:rPr>
          <w:rFonts w:ascii="Arial" w:hAnsi="Arial" w:cs="Arial"/>
        </w:rPr>
        <w:t xml:space="preserve">La consigna es </w:t>
      </w:r>
      <w:r w:rsidRPr="009F68DB">
        <w:rPr>
          <w:rFonts w:ascii="Arial" w:hAnsi="Arial" w:cs="Arial"/>
          <w:b/>
          <w:bCs/>
        </w:rPr>
        <w:t>“Viajamos Vo</w:t>
      </w:r>
      <w:r w:rsidR="009F68DB" w:rsidRPr="009F68DB">
        <w:rPr>
          <w:rFonts w:ascii="Arial" w:hAnsi="Arial" w:cs="Arial"/>
          <w:b/>
          <w:bCs/>
        </w:rPr>
        <w:t>lando”. Figura – Forma – Color</w:t>
      </w:r>
      <w:r w:rsidRPr="009F68DB">
        <w:rPr>
          <w:rFonts w:ascii="Arial" w:hAnsi="Arial" w:cs="Arial"/>
          <w:b/>
          <w:bCs/>
        </w:rPr>
        <w:t>.</w:t>
      </w:r>
      <w:r w:rsidR="00A74855" w:rsidRPr="00A74855">
        <w:rPr>
          <w:rFonts w:ascii="Arial" w:hAnsi="Arial" w:cs="Arial"/>
          <w:bCs/>
        </w:rPr>
        <w:t xml:space="preserve"> </w:t>
      </w:r>
      <w:r w:rsidRPr="00DB2DBA">
        <w:rPr>
          <w:rFonts w:ascii="Arial" w:hAnsi="Arial" w:cs="Arial"/>
        </w:rPr>
        <w:t>Dicho dibujo, debe ser realizado en un sobre específico que la docente tiene preparado con el nombre de cada alumno/a y en donde se guardará la libreta de notas.</w:t>
      </w:r>
    </w:p>
    <w:p w:rsidR="00477C12" w:rsidRDefault="00477C12" w:rsidP="009F68DB">
      <w:pPr>
        <w:ind w:firstLine="284"/>
        <w:jc w:val="both"/>
        <w:rPr>
          <w:rFonts w:ascii="Arial" w:hAnsi="Arial" w:cs="Arial"/>
        </w:rPr>
      </w:pPr>
    </w:p>
    <w:p w:rsidR="00477C12" w:rsidRDefault="00DB2DBA" w:rsidP="009F68DB">
      <w:pPr>
        <w:ind w:firstLine="284"/>
        <w:jc w:val="both"/>
        <w:rPr>
          <w:rFonts w:ascii="Arial" w:hAnsi="Arial" w:cs="Arial"/>
        </w:rPr>
      </w:pPr>
      <w:r w:rsidRPr="00DB2DBA">
        <w:rPr>
          <w:rFonts w:ascii="Arial" w:hAnsi="Arial" w:cs="Arial"/>
        </w:rPr>
        <w:t>La docente pregunta cuales pueden ser los artefactos voladores.</w:t>
      </w:r>
    </w:p>
    <w:p w:rsidR="00477C12" w:rsidRDefault="00477C12" w:rsidP="009F68DB">
      <w:pPr>
        <w:ind w:firstLine="284"/>
        <w:jc w:val="both"/>
        <w:rPr>
          <w:rFonts w:ascii="Arial" w:hAnsi="Arial" w:cs="Arial"/>
        </w:rPr>
      </w:pPr>
      <w:r>
        <w:rPr>
          <w:rFonts w:ascii="Arial" w:hAnsi="Arial" w:cs="Arial"/>
        </w:rPr>
        <w:t>L</w:t>
      </w:r>
      <w:r w:rsidR="00DB2DBA" w:rsidRPr="00DB2DBA">
        <w:rPr>
          <w:rFonts w:ascii="Arial" w:hAnsi="Arial" w:cs="Arial"/>
        </w:rPr>
        <w:t xml:space="preserve">a mayoría de los alumnos participan y en cuanto se disipan las dudas, comienzan con el proceso creativo. </w:t>
      </w:r>
      <w:r w:rsidR="00DB2DBA" w:rsidRPr="00DB2DBA">
        <w:rPr>
          <w:rFonts w:ascii="Arial" w:hAnsi="Arial" w:cs="Arial"/>
        </w:rPr>
        <w:br/>
      </w:r>
    </w:p>
    <w:p w:rsidR="00477C12" w:rsidRPr="009F68DB" w:rsidRDefault="00DB2DBA" w:rsidP="009F68DB">
      <w:pPr>
        <w:ind w:firstLine="284"/>
        <w:jc w:val="both"/>
        <w:rPr>
          <w:rFonts w:ascii="Arial" w:hAnsi="Arial" w:cs="Arial"/>
          <w:b/>
          <w:bCs/>
        </w:rPr>
      </w:pPr>
      <w:r w:rsidRPr="00DB2DBA">
        <w:rPr>
          <w:rFonts w:ascii="Arial" w:hAnsi="Arial" w:cs="Arial"/>
        </w:rPr>
        <w:t xml:space="preserve">Dependiendo del tema dado, o bien manifiestan algún tipo de burla hacia otros compañeros, como en el caso del tema </w:t>
      </w:r>
      <w:r w:rsidRPr="009F68DB">
        <w:rPr>
          <w:rFonts w:ascii="Arial" w:hAnsi="Arial" w:cs="Arial"/>
          <w:b/>
          <w:bCs/>
        </w:rPr>
        <w:t>“Inventamos un extraterrestre”. 4º grado – Transformación – Asociación – Composición.</w:t>
      </w:r>
    </w:p>
    <w:p w:rsidR="00477C12" w:rsidRDefault="00DB2DBA" w:rsidP="009F68DB">
      <w:pPr>
        <w:ind w:firstLine="284"/>
        <w:jc w:val="both"/>
        <w:rPr>
          <w:rFonts w:ascii="Arial" w:hAnsi="Arial" w:cs="Arial"/>
        </w:rPr>
      </w:pPr>
      <w:r w:rsidRPr="00DB2DBA">
        <w:rPr>
          <w:rFonts w:ascii="Arial" w:hAnsi="Arial" w:cs="Arial"/>
        </w:rPr>
        <w:t xml:space="preserve">Aquí la docente se centra en la composición de una figura extraterrestre que se aleje de los cánones tradicionales de la figura humana. </w:t>
      </w:r>
    </w:p>
    <w:p w:rsidR="00477C12" w:rsidRDefault="00477C12" w:rsidP="009F68DB">
      <w:pPr>
        <w:ind w:firstLine="284"/>
        <w:jc w:val="both"/>
        <w:rPr>
          <w:rFonts w:ascii="Arial" w:hAnsi="Arial" w:cs="Arial"/>
        </w:rPr>
      </w:pPr>
    </w:p>
    <w:p w:rsidR="00477C12" w:rsidRDefault="00DB2DBA" w:rsidP="009F68DB">
      <w:pPr>
        <w:ind w:firstLine="284"/>
        <w:jc w:val="both"/>
        <w:rPr>
          <w:rFonts w:ascii="Arial" w:hAnsi="Arial" w:cs="Arial"/>
        </w:rPr>
      </w:pPr>
      <w:r w:rsidRPr="00DB2DBA">
        <w:rPr>
          <w:rFonts w:ascii="Arial" w:hAnsi="Arial" w:cs="Arial"/>
        </w:rPr>
        <w:t>Mediante preguntas hacia los alumnos, quienes participan exponiendo la forma que tendría un ser de otro planeta, trata de hacerles hincapié en que no debe tener solo  dos  ojos o brazos y piernas, sino que deben imaginarlo de la forma más inverosímil posible.</w:t>
      </w:r>
      <w:r w:rsidRPr="00DB2DBA">
        <w:rPr>
          <w:rFonts w:ascii="Arial" w:hAnsi="Arial" w:cs="Arial"/>
        </w:rPr>
        <w:br/>
      </w:r>
    </w:p>
    <w:p w:rsidR="00DB2DBA" w:rsidRPr="00DB2DBA" w:rsidRDefault="00DB2DBA" w:rsidP="009F68DB">
      <w:pPr>
        <w:ind w:firstLine="284"/>
        <w:jc w:val="both"/>
        <w:rPr>
          <w:rFonts w:ascii="Arial" w:hAnsi="Arial" w:cs="Arial"/>
          <w:b/>
          <w:bCs/>
          <w:u w:val="single"/>
        </w:rPr>
      </w:pPr>
      <w:r w:rsidRPr="00DB2DBA">
        <w:rPr>
          <w:rFonts w:ascii="Arial" w:hAnsi="Arial" w:cs="Arial"/>
        </w:rPr>
        <w:t>Los varones, preguntan si pueden hacer al extraterrestre con armas o matando a las personas, entonces la docente, les explica que este ser extraterrestre, nos trae paz y amor.</w:t>
      </w:r>
      <w:r w:rsidRPr="00DB2DBA">
        <w:rPr>
          <w:rFonts w:ascii="Arial" w:hAnsi="Arial" w:cs="Arial"/>
        </w:rPr>
        <w:br/>
        <w:t>La desilusión de los alumnos se diluye en breve, y comienzan con la creación del personaje.</w:t>
      </w:r>
      <w:r w:rsidRPr="00DB2DBA">
        <w:rPr>
          <w:rFonts w:ascii="Arial" w:hAnsi="Arial" w:cs="Arial"/>
        </w:rPr>
        <w:br/>
      </w:r>
      <w:r w:rsidRPr="00DB2DBA">
        <w:rPr>
          <w:rFonts w:ascii="Arial" w:hAnsi="Arial" w:cs="Arial"/>
        </w:rPr>
        <w:br/>
        <w:t xml:space="preserve">También observo </w:t>
      </w:r>
      <w:r w:rsidRPr="009F68DB">
        <w:rPr>
          <w:rFonts w:ascii="Arial" w:hAnsi="Arial" w:cs="Arial"/>
          <w:b/>
          <w:bCs/>
        </w:rPr>
        <w:t>3º grado y  el tema es “Juego con mi Barrilete” Figura Humana – Color</w:t>
      </w:r>
      <w:r w:rsidR="009F68DB">
        <w:rPr>
          <w:rFonts w:ascii="Arial" w:hAnsi="Arial" w:cs="Arial"/>
          <w:b/>
          <w:bCs/>
        </w:rPr>
        <w:t>.</w:t>
      </w:r>
    </w:p>
    <w:p w:rsidR="009F68DB" w:rsidRDefault="00DB2DBA" w:rsidP="009F68DB">
      <w:pPr>
        <w:ind w:firstLine="284"/>
        <w:jc w:val="both"/>
        <w:rPr>
          <w:rFonts w:ascii="Arial" w:hAnsi="Arial" w:cs="Arial"/>
        </w:rPr>
      </w:pPr>
      <w:r w:rsidRPr="00DB2DBA">
        <w:rPr>
          <w:rFonts w:ascii="Arial" w:hAnsi="Arial" w:cs="Arial"/>
        </w:rPr>
        <w:t>No hay mayor variación en cuanto a la relación entre los alumnos y la docente, y la forma de captar la atención en los diferentes cursos.</w:t>
      </w:r>
    </w:p>
    <w:p w:rsidR="00DB2DBA" w:rsidRPr="00DB2DBA" w:rsidRDefault="00DB2DBA" w:rsidP="009F68DB">
      <w:pPr>
        <w:ind w:firstLine="284"/>
        <w:jc w:val="both"/>
        <w:rPr>
          <w:rFonts w:ascii="Arial" w:hAnsi="Arial" w:cs="Arial"/>
        </w:rPr>
      </w:pPr>
    </w:p>
    <w:p w:rsidR="00DB2DBA" w:rsidRPr="009F68DB" w:rsidRDefault="00DB2DBA" w:rsidP="009F68DB">
      <w:pPr>
        <w:ind w:firstLine="284"/>
        <w:jc w:val="both"/>
        <w:rPr>
          <w:rFonts w:ascii="Arial" w:hAnsi="Arial" w:cs="Arial"/>
          <w:b/>
          <w:bCs/>
        </w:rPr>
      </w:pPr>
      <w:r w:rsidRPr="00DB2DBA">
        <w:rPr>
          <w:rFonts w:ascii="Arial" w:hAnsi="Arial" w:cs="Arial"/>
        </w:rPr>
        <w:t xml:space="preserve">En </w:t>
      </w:r>
      <w:r w:rsidRPr="009F68DB">
        <w:rPr>
          <w:rFonts w:ascii="Arial" w:hAnsi="Arial" w:cs="Arial"/>
          <w:b/>
          <w:bCs/>
        </w:rPr>
        <w:t>7º grado, el tema es “Artefacto Volador” con colores primarios.</w:t>
      </w:r>
    </w:p>
    <w:p w:rsidR="00DB2DBA" w:rsidRPr="00DB2DBA" w:rsidRDefault="00DB2DBA" w:rsidP="009F68DB">
      <w:pPr>
        <w:ind w:firstLine="284"/>
        <w:jc w:val="both"/>
        <w:rPr>
          <w:rFonts w:ascii="Arial" w:hAnsi="Arial" w:cs="Arial"/>
          <w:b/>
          <w:bCs/>
          <w:u w:val="single"/>
        </w:rPr>
      </w:pPr>
    </w:p>
    <w:p w:rsidR="00477C12" w:rsidRDefault="00DB2DBA" w:rsidP="009F68DB">
      <w:pPr>
        <w:ind w:firstLine="284"/>
        <w:jc w:val="both"/>
        <w:rPr>
          <w:rFonts w:ascii="Arial" w:hAnsi="Arial" w:cs="Arial"/>
          <w:b/>
          <w:bCs/>
          <w:u w:val="single"/>
        </w:rPr>
      </w:pPr>
      <w:r w:rsidRPr="00DB2DBA">
        <w:rPr>
          <w:rFonts w:ascii="Arial" w:hAnsi="Arial" w:cs="Arial"/>
        </w:rPr>
        <w:lastRenderedPageBreak/>
        <w:t xml:space="preserve">En </w:t>
      </w:r>
      <w:r w:rsidRPr="009F68DB">
        <w:rPr>
          <w:rFonts w:ascii="Arial" w:hAnsi="Arial" w:cs="Arial"/>
          <w:b/>
          <w:bCs/>
        </w:rPr>
        <w:t>3º grado el nuevo tema es “La moda pasada” haciendo referencia al 25 de Mayo de 1810.</w:t>
      </w:r>
    </w:p>
    <w:p w:rsidR="00477C12" w:rsidRDefault="00477C12" w:rsidP="009F68DB">
      <w:pPr>
        <w:ind w:firstLine="284"/>
        <w:jc w:val="both"/>
        <w:rPr>
          <w:rFonts w:ascii="Arial" w:hAnsi="Arial" w:cs="Arial"/>
          <w:b/>
          <w:bCs/>
          <w:u w:val="single"/>
        </w:rPr>
      </w:pPr>
    </w:p>
    <w:p w:rsidR="00477C12" w:rsidRDefault="00DB2DBA" w:rsidP="009F68DB">
      <w:pPr>
        <w:ind w:firstLine="284"/>
        <w:jc w:val="both"/>
        <w:rPr>
          <w:rFonts w:ascii="Arial" w:hAnsi="Arial" w:cs="Arial"/>
        </w:rPr>
      </w:pPr>
      <w:r w:rsidRPr="00DB2DBA">
        <w:rPr>
          <w:rFonts w:ascii="Arial" w:hAnsi="Arial" w:cs="Arial"/>
        </w:rPr>
        <w:t>Aquí la docente, interactúa con los alumnos preguntándoles que tipo de personajes se encontraban en aquella fecha, los vendedores  ambulantes, etc.</w:t>
      </w:r>
    </w:p>
    <w:p w:rsidR="00477C12" w:rsidRDefault="00DB2DBA" w:rsidP="009F68DB">
      <w:pPr>
        <w:ind w:firstLine="284"/>
        <w:jc w:val="both"/>
        <w:rPr>
          <w:rFonts w:ascii="Arial" w:hAnsi="Arial" w:cs="Arial"/>
        </w:rPr>
      </w:pPr>
      <w:r w:rsidRPr="00DB2DBA">
        <w:rPr>
          <w:rFonts w:ascii="Arial" w:hAnsi="Arial" w:cs="Arial"/>
        </w:rPr>
        <w:t>Como material curricular, les expone unas láminas del tipo de vestimenta de la época.</w:t>
      </w:r>
      <w:r w:rsidRPr="00DB2DBA">
        <w:rPr>
          <w:rFonts w:ascii="Arial" w:hAnsi="Arial" w:cs="Arial"/>
        </w:rPr>
        <w:br/>
        <w:t>Aquí los alumnos reafirman sus conceptos previos y algunos tratan de copiar los dibujos de la lámina.</w:t>
      </w:r>
    </w:p>
    <w:p w:rsidR="00477C12" w:rsidRDefault="00477C12" w:rsidP="009F68DB">
      <w:pPr>
        <w:ind w:firstLine="284"/>
        <w:jc w:val="both"/>
        <w:rPr>
          <w:rFonts w:ascii="Arial" w:hAnsi="Arial" w:cs="Arial"/>
        </w:rPr>
      </w:pPr>
    </w:p>
    <w:p w:rsidR="00477C12" w:rsidRDefault="00DB2DBA" w:rsidP="009F68DB">
      <w:pPr>
        <w:ind w:firstLine="284"/>
        <w:jc w:val="both"/>
        <w:rPr>
          <w:rFonts w:ascii="Arial" w:hAnsi="Arial" w:cs="Arial"/>
        </w:rPr>
      </w:pPr>
      <w:r w:rsidRPr="00DB2DBA">
        <w:rPr>
          <w:rFonts w:ascii="Arial" w:hAnsi="Arial" w:cs="Arial"/>
        </w:rPr>
        <w:t>Luego  les explica que solo lo tomen como referencia y que hagan sus propias composiciones, incluyendo el lugar en donde se encuentran los personajes. En muchos casos, los alumnos dibujan el Cabildo, las calles con caballos, vendedores ambulantes, siempre tratando de que se completen los espacios en blanco y que los personajes dibujados no queden en el aire.</w:t>
      </w:r>
    </w:p>
    <w:p w:rsidR="00477C12" w:rsidRDefault="00477C12" w:rsidP="009F68DB">
      <w:pPr>
        <w:ind w:firstLine="284"/>
        <w:jc w:val="both"/>
        <w:rPr>
          <w:rFonts w:ascii="Arial" w:hAnsi="Arial" w:cs="Arial"/>
        </w:rPr>
      </w:pPr>
    </w:p>
    <w:p w:rsidR="00477C12" w:rsidRDefault="00DB2DBA" w:rsidP="009F68DB">
      <w:pPr>
        <w:ind w:firstLine="284"/>
        <w:jc w:val="both"/>
        <w:rPr>
          <w:rFonts w:ascii="Arial" w:hAnsi="Arial" w:cs="Arial"/>
        </w:rPr>
      </w:pPr>
      <w:r w:rsidRPr="00DB2DBA">
        <w:rPr>
          <w:rFonts w:ascii="Arial" w:hAnsi="Arial" w:cs="Arial"/>
        </w:rPr>
        <w:t>Es verdad, que puedo observar que en cada curs</w:t>
      </w:r>
      <w:r w:rsidR="00A74855">
        <w:rPr>
          <w:rFonts w:ascii="Arial" w:hAnsi="Arial" w:cs="Arial"/>
        </w:rPr>
        <w:t xml:space="preserve">o, siempre se encuentra alguno </w:t>
      </w:r>
      <w:r w:rsidRPr="00DB2DBA">
        <w:rPr>
          <w:rFonts w:ascii="Arial" w:hAnsi="Arial" w:cs="Arial"/>
        </w:rPr>
        <w:t>que otro alumno un poco más problemático que otro. En esto aclaro que el respeto hacia el docente está siempre presente, pero a algunos les cuesta más ordenarse y comenzar a dibujar.</w:t>
      </w:r>
    </w:p>
    <w:p w:rsidR="00A74855" w:rsidRDefault="00DB2DBA" w:rsidP="009F68DB">
      <w:pPr>
        <w:ind w:firstLine="284"/>
        <w:jc w:val="both"/>
        <w:rPr>
          <w:rFonts w:ascii="Arial" w:hAnsi="Arial" w:cs="Arial"/>
        </w:rPr>
      </w:pPr>
      <w:r w:rsidRPr="00DB2DBA">
        <w:rPr>
          <w:rFonts w:ascii="Arial" w:hAnsi="Arial" w:cs="Arial"/>
        </w:rPr>
        <w:t>Y la docente, debe tener en cuenta cada caso en particu</w:t>
      </w:r>
      <w:r w:rsidR="00A74855">
        <w:rPr>
          <w:rFonts w:ascii="Arial" w:hAnsi="Arial" w:cs="Arial"/>
        </w:rPr>
        <w:t>lar, y ponerle ciertos límites.</w:t>
      </w:r>
    </w:p>
    <w:p w:rsidR="00477C12" w:rsidRDefault="00DB2DBA" w:rsidP="009F68DB">
      <w:pPr>
        <w:ind w:firstLine="284"/>
        <w:jc w:val="both"/>
        <w:rPr>
          <w:rFonts w:ascii="Arial" w:hAnsi="Arial" w:cs="Arial"/>
        </w:rPr>
      </w:pPr>
      <w:r w:rsidRPr="00DB2DBA">
        <w:rPr>
          <w:rFonts w:ascii="Arial" w:hAnsi="Arial" w:cs="Arial"/>
        </w:rPr>
        <w:t>En su mayoría, se distraen con álbumes de figuritas o autitos o bien algún celular. O tratan de deambular hacia las demás mesas. Pero no es nada grave y la clase continúa sin mayor dificultad.</w:t>
      </w:r>
    </w:p>
    <w:p w:rsidR="00477C12" w:rsidRDefault="00477C12" w:rsidP="009F68DB">
      <w:pPr>
        <w:ind w:firstLine="284"/>
        <w:jc w:val="both"/>
        <w:rPr>
          <w:rFonts w:ascii="Arial" w:hAnsi="Arial" w:cs="Arial"/>
        </w:rPr>
      </w:pPr>
    </w:p>
    <w:p w:rsidR="00DB2DBA" w:rsidRPr="00DB2DBA" w:rsidRDefault="00DB2DBA" w:rsidP="009F68DB">
      <w:pPr>
        <w:ind w:firstLine="284"/>
        <w:jc w:val="both"/>
        <w:rPr>
          <w:rFonts w:ascii="Arial" w:hAnsi="Arial" w:cs="Arial"/>
        </w:rPr>
      </w:pPr>
      <w:r w:rsidRPr="00DB2DBA">
        <w:rPr>
          <w:rFonts w:ascii="Arial" w:hAnsi="Arial" w:cs="Arial"/>
        </w:rPr>
        <w:t>Observo que muchos alumnos, desde el primer momento que comienzan a dibujar, preguntan si está bien lo que están realizando. Esto tal vez se ve incrementado por mi presencia, que tal vez les resulta extraña, a pesar que trato de interactuar con ellos, para conocerlos y brindarles cordialidad. Aclaro que en todos los cursos y con todos los temas, siempre se les estimula a dibujar bien grande, o bien que completen la totalidad de la hoja.</w:t>
      </w:r>
    </w:p>
    <w:p w:rsidR="00A74855" w:rsidRDefault="00A74855" w:rsidP="009F68DB">
      <w:pPr>
        <w:ind w:firstLine="284"/>
        <w:jc w:val="both"/>
        <w:rPr>
          <w:rFonts w:ascii="Arial" w:hAnsi="Arial" w:cs="Arial"/>
        </w:rPr>
      </w:pPr>
    </w:p>
    <w:p w:rsidR="00A74855" w:rsidRDefault="00A74855" w:rsidP="009F68DB">
      <w:pPr>
        <w:ind w:firstLine="284"/>
        <w:jc w:val="both"/>
        <w:rPr>
          <w:rFonts w:ascii="Arial" w:hAnsi="Arial" w:cs="Arial"/>
        </w:rPr>
      </w:pPr>
      <w:r>
        <w:rPr>
          <w:rFonts w:ascii="Arial" w:hAnsi="Arial" w:cs="Arial"/>
        </w:rPr>
        <w:t>Siempre se les recalca que deben poner en la hoja, el nombre, apellido, curso, tema y fecha.</w:t>
      </w:r>
    </w:p>
    <w:p w:rsidR="00DB2DBA" w:rsidRDefault="00DB2DBA" w:rsidP="009F68DB">
      <w:pPr>
        <w:ind w:firstLine="284"/>
        <w:jc w:val="both"/>
        <w:rPr>
          <w:rFonts w:ascii="Arial" w:hAnsi="Arial" w:cs="Arial"/>
        </w:rPr>
      </w:pPr>
      <w:r w:rsidRPr="00DB2DBA">
        <w:rPr>
          <w:rFonts w:ascii="Arial" w:hAnsi="Arial" w:cs="Arial"/>
        </w:rPr>
        <w:t xml:space="preserve">Los alumnos que no terminan  el trabajo en clase, se lo llevan y lo completan como tarea. </w:t>
      </w:r>
    </w:p>
    <w:p w:rsidR="009353F4" w:rsidRDefault="009353F4" w:rsidP="009F68DB">
      <w:pPr>
        <w:ind w:firstLine="284"/>
        <w:jc w:val="both"/>
        <w:rPr>
          <w:rFonts w:ascii="Arial" w:hAnsi="Arial" w:cs="Arial"/>
        </w:rPr>
      </w:pPr>
      <w:r>
        <w:rPr>
          <w:rFonts w:ascii="Arial" w:hAnsi="Arial" w:cs="Arial"/>
        </w:rPr>
        <w:t>A</w:t>
      </w:r>
      <w:r w:rsidR="00A74855">
        <w:rPr>
          <w:rFonts w:ascii="Arial" w:hAnsi="Arial" w:cs="Arial"/>
        </w:rPr>
        <w:t>quellos que terminan el trabajo, se lo entrega a la docente, quien se lo lleva para corregirlo y anota en su planilla, la entrega del mismo.</w:t>
      </w:r>
    </w:p>
    <w:p w:rsidR="001473B9" w:rsidRDefault="001473B9" w:rsidP="00477C12">
      <w:pPr>
        <w:ind w:firstLine="284"/>
        <w:rPr>
          <w:rFonts w:ascii="Arial" w:hAnsi="Arial" w:cs="Arial"/>
        </w:rPr>
      </w:pPr>
    </w:p>
    <w:p w:rsidR="00DB0781" w:rsidRDefault="00DB0781" w:rsidP="00477C12">
      <w:pPr>
        <w:ind w:firstLine="284"/>
        <w:rPr>
          <w:rFonts w:ascii="Arial" w:hAnsi="Arial" w:cs="Arial"/>
        </w:rPr>
      </w:pPr>
    </w:p>
    <w:p w:rsidR="00DB0781" w:rsidRDefault="00155769" w:rsidP="00DE7F9B">
      <w:pPr>
        <w:ind w:firstLine="284"/>
        <w:jc w:val="center"/>
        <w:rPr>
          <w:rFonts w:ascii="Arial" w:hAnsi="Arial" w:cs="Arial"/>
        </w:rPr>
      </w:pPr>
      <w:r>
        <w:rPr>
          <w:rFonts w:ascii="Arial" w:hAnsi="Arial" w:cs="Arial"/>
          <w:noProof/>
        </w:rPr>
        <w:drawing>
          <wp:inline distT="0" distB="0" distL="0" distR="0">
            <wp:extent cx="3462337" cy="2596753"/>
            <wp:effectExtent l="95250" t="57150" r="61913" b="832247"/>
            <wp:docPr id="9" name="8 Imagen" descr="DSC02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282.JPG"/>
                    <pic:cNvPicPr/>
                  </pic:nvPicPr>
                  <pic:blipFill>
                    <a:blip r:embed="rId8" cstate="print"/>
                    <a:stretch>
                      <a:fillRect/>
                    </a:stretch>
                  </pic:blipFill>
                  <pic:spPr>
                    <a:xfrm>
                      <a:off x="0" y="0"/>
                      <a:ext cx="3463966" cy="259797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rsidR="00DB0781" w:rsidRDefault="00DB0781" w:rsidP="00477C12">
      <w:pPr>
        <w:ind w:firstLine="284"/>
        <w:rPr>
          <w:rFonts w:ascii="Arial" w:hAnsi="Arial" w:cs="Arial"/>
        </w:rPr>
      </w:pPr>
    </w:p>
    <w:tbl>
      <w:tblPr>
        <w:tblStyle w:val="Cuadrculamedia1-nfasis3"/>
        <w:tblW w:w="0" w:type="auto"/>
        <w:tblLook w:val="04A0"/>
      </w:tblPr>
      <w:tblGrid>
        <w:gridCol w:w="8644"/>
      </w:tblGrid>
      <w:tr w:rsidR="00DB0781" w:rsidRPr="009F68DB" w:rsidTr="00F65459">
        <w:trPr>
          <w:cnfStyle w:val="100000000000"/>
        </w:trPr>
        <w:tc>
          <w:tcPr>
            <w:cnfStyle w:val="001000000000"/>
            <w:tcW w:w="8644" w:type="dxa"/>
          </w:tcPr>
          <w:p w:rsidR="00DB0781" w:rsidRPr="009F68DB" w:rsidRDefault="00DB0781" w:rsidP="00DB0781">
            <w:pPr>
              <w:ind w:firstLine="284"/>
              <w:jc w:val="center"/>
              <w:rPr>
                <w:rFonts w:ascii="Arial" w:hAnsi="Arial" w:cs="Arial"/>
                <w:color w:val="000000" w:themeColor="text1"/>
                <w:sz w:val="32"/>
                <w:szCs w:val="32"/>
              </w:rPr>
            </w:pPr>
            <w:r w:rsidRPr="009F68DB">
              <w:rPr>
                <w:rFonts w:ascii="Arial" w:hAnsi="Arial" w:cs="Arial"/>
                <w:color w:val="000000" w:themeColor="text1"/>
                <w:sz w:val="32"/>
                <w:szCs w:val="32"/>
              </w:rPr>
              <w:lastRenderedPageBreak/>
              <w:t>Planes áulicos de las observaciones</w:t>
            </w:r>
          </w:p>
        </w:tc>
      </w:tr>
    </w:tbl>
    <w:p w:rsidR="00C06DFC" w:rsidRDefault="00C06DFC" w:rsidP="00C06DFC">
      <w:pPr>
        <w:pStyle w:val="Ttulo3"/>
        <w:rPr>
          <w:color w:val="000000"/>
        </w:rPr>
      </w:pPr>
      <w:r>
        <w:rPr>
          <w:color w:val="000000"/>
        </w:rPr>
        <w:t>Plan Áulico - 2º año – Color – Síntesis - Composición</w:t>
      </w:r>
    </w:p>
    <w:p w:rsidR="00C06DFC" w:rsidRDefault="00C06DFC" w:rsidP="00C06DFC">
      <w:pPr>
        <w:rPr>
          <w:rFonts w:ascii="Arial" w:hAnsi="Arial" w:cs="Arial"/>
        </w:rPr>
      </w:pPr>
      <w:r>
        <w:rPr>
          <w:rFonts w:ascii="Arial" w:hAnsi="Arial" w:cs="Arial"/>
        </w:rPr>
        <w:t>Augusto Carlos Schienke</w:t>
      </w:r>
    </w:p>
    <w:p w:rsidR="00C06DFC" w:rsidRDefault="00C06DFC" w:rsidP="00C06DFC">
      <w:pPr>
        <w:pStyle w:val="Piedepgina"/>
        <w:tabs>
          <w:tab w:val="clear" w:pos="4252"/>
          <w:tab w:val="clear" w:pos="8504"/>
        </w:tabs>
        <w:rPr>
          <w:rFonts w:ascii="Arial" w:hAnsi="Arial" w:cs="Arial"/>
        </w:rPr>
      </w:pPr>
      <w:r>
        <w:rPr>
          <w:rFonts w:ascii="Arial" w:hAnsi="Arial" w:cs="Arial"/>
        </w:rPr>
        <w:t>2º año – Práctica nº 01</w:t>
      </w:r>
    </w:p>
    <w:p w:rsidR="00C06DFC" w:rsidRDefault="00C06DFC" w:rsidP="00C06DFC">
      <w:pPr>
        <w:rPr>
          <w:rFonts w:ascii="Arial" w:hAnsi="Arial" w:cs="Arial"/>
        </w:rPr>
      </w:pPr>
    </w:p>
    <w:p w:rsidR="00C06DFC" w:rsidRDefault="00C06DFC" w:rsidP="00C06DFC">
      <w:pPr>
        <w:rPr>
          <w:rFonts w:ascii="Arial" w:hAnsi="Arial" w:cs="Arial"/>
        </w:rPr>
      </w:pPr>
      <w:r>
        <w:rPr>
          <w:rFonts w:ascii="Arial" w:hAnsi="Arial" w:cs="Arial"/>
          <w:b/>
          <w:bCs/>
        </w:rPr>
        <w:t>Fecha de práctica:</w:t>
      </w:r>
      <w:r>
        <w:rPr>
          <w:rFonts w:ascii="Arial" w:hAnsi="Arial" w:cs="Arial"/>
        </w:rPr>
        <w:t xml:space="preserve"> Martes 15, Jueves 17, Jueves 24, Martes 29, Jueves 31 de mayo de 2012 – Martes 5, jueves  7, martes 12 y jueves 14 de junio de 2012</w:t>
      </w:r>
    </w:p>
    <w:p w:rsidR="00C06DFC" w:rsidRDefault="00C06DFC" w:rsidP="00C06DFC">
      <w:pPr>
        <w:rPr>
          <w:rFonts w:ascii="Arial" w:hAnsi="Arial" w:cs="Arial"/>
        </w:rPr>
      </w:pPr>
      <w:r>
        <w:rPr>
          <w:rFonts w:ascii="Arial" w:hAnsi="Arial" w:cs="Arial"/>
          <w:b/>
          <w:bCs/>
        </w:rPr>
        <w:t>Fecha de entrega:</w:t>
      </w:r>
      <w:r>
        <w:rPr>
          <w:rFonts w:ascii="Arial" w:hAnsi="Arial" w:cs="Arial"/>
        </w:rPr>
        <w:t xml:space="preserve"> Miércoles 9 de mayo de 2012</w:t>
      </w:r>
    </w:p>
    <w:p w:rsidR="00C06DFC" w:rsidRDefault="00C06DFC" w:rsidP="00C06DFC">
      <w:pPr>
        <w:pStyle w:val="Textonotapie"/>
        <w:rPr>
          <w:rFonts w:ascii="Arial" w:hAnsi="Arial" w:cs="Arial"/>
          <w:szCs w:val="24"/>
        </w:rPr>
      </w:pPr>
      <w:r>
        <w:rPr>
          <w:rFonts w:ascii="Arial" w:hAnsi="Arial" w:cs="Arial"/>
          <w:b/>
          <w:bCs/>
          <w:szCs w:val="24"/>
        </w:rPr>
        <w:t>Tema:</w:t>
      </w:r>
      <w:r>
        <w:rPr>
          <w:rFonts w:ascii="Arial" w:hAnsi="Arial" w:cs="Arial"/>
          <w:szCs w:val="24"/>
        </w:rPr>
        <w:t xml:space="preserve"> ““Síntesis – Composición -</w:t>
      </w:r>
      <w:r w:rsidRPr="00C5436E">
        <w:rPr>
          <w:rFonts w:ascii="Arial" w:hAnsi="Arial" w:cs="Arial"/>
          <w:szCs w:val="24"/>
        </w:rPr>
        <w:t xml:space="preserve"> </w:t>
      </w:r>
      <w:r>
        <w:rPr>
          <w:rFonts w:ascii="Arial" w:hAnsi="Arial" w:cs="Arial"/>
          <w:szCs w:val="24"/>
        </w:rPr>
        <w:t>Color –”</w:t>
      </w:r>
    </w:p>
    <w:p w:rsidR="00C06DFC" w:rsidRDefault="00C06DFC" w:rsidP="00C06DFC">
      <w:pPr>
        <w:pStyle w:val="Ttulo1"/>
        <w:rPr>
          <w:rFonts w:eastAsia="Arial Unicode MS"/>
          <w:b w:val="0"/>
          <w:bCs w:val="0"/>
          <w:color w:val="000000"/>
          <w:sz w:val="20"/>
        </w:rPr>
      </w:pPr>
      <w:r>
        <w:rPr>
          <w:color w:val="000000"/>
          <w:sz w:val="20"/>
        </w:rPr>
        <w:t xml:space="preserve">Temporización: </w:t>
      </w:r>
      <w:r>
        <w:rPr>
          <w:b w:val="0"/>
          <w:bCs w:val="0"/>
          <w:color w:val="000000"/>
          <w:sz w:val="20"/>
        </w:rPr>
        <w:t>5 Clases (120 minutos) – 4 Clases (40 minutos)</w:t>
      </w:r>
    </w:p>
    <w:p w:rsidR="00C06DFC" w:rsidRDefault="00C06DFC" w:rsidP="00C06DFC">
      <w:pPr>
        <w:rPr>
          <w:color w:val="000000"/>
        </w:rPr>
      </w:pPr>
    </w:p>
    <w:p w:rsidR="00C06DFC" w:rsidRDefault="00C06DFC" w:rsidP="00C06DFC">
      <w:pPr>
        <w:pStyle w:val="Ttulo1"/>
        <w:rPr>
          <w:color w:val="000000"/>
          <w:sz w:val="20"/>
        </w:rPr>
      </w:pPr>
      <w:r>
        <w:rPr>
          <w:color w:val="000000"/>
          <w:sz w:val="20"/>
        </w:rPr>
        <w:t xml:space="preserve">Objetivos </w:t>
      </w:r>
    </w:p>
    <w:p w:rsidR="00C06DFC" w:rsidRDefault="00C06DFC" w:rsidP="00C06DFC">
      <w:pPr>
        <w:numPr>
          <w:ilvl w:val="0"/>
          <w:numId w:val="14"/>
        </w:numPr>
        <w:rPr>
          <w:rFonts w:ascii="Arial" w:hAnsi="Arial"/>
          <w:color w:val="000000"/>
        </w:rPr>
      </w:pPr>
      <w:r>
        <w:rPr>
          <w:rFonts w:ascii="Arial" w:hAnsi="Arial"/>
          <w:color w:val="000000"/>
        </w:rPr>
        <w:t>Comprender la síntesis y la simplificación.</w:t>
      </w:r>
    </w:p>
    <w:p w:rsidR="00C06DFC" w:rsidRDefault="00C06DFC" w:rsidP="00C06DFC">
      <w:pPr>
        <w:numPr>
          <w:ilvl w:val="0"/>
          <w:numId w:val="14"/>
        </w:numPr>
        <w:rPr>
          <w:rFonts w:ascii="Arial" w:hAnsi="Arial"/>
          <w:color w:val="000000"/>
        </w:rPr>
      </w:pPr>
      <w:r>
        <w:rPr>
          <w:rFonts w:ascii="Arial" w:hAnsi="Arial"/>
          <w:color w:val="000000"/>
        </w:rPr>
        <w:t>Reconocer diferentes estilos en las obras de artistas argentinos.</w:t>
      </w:r>
    </w:p>
    <w:p w:rsidR="00C06DFC" w:rsidRDefault="00C06DFC" w:rsidP="00C06DFC">
      <w:pPr>
        <w:numPr>
          <w:ilvl w:val="0"/>
          <w:numId w:val="14"/>
        </w:numPr>
        <w:rPr>
          <w:rFonts w:ascii="Arial" w:hAnsi="Arial"/>
          <w:color w:val="000000"/>
        </w:rPr>
      </w:pPr>
      <w:r>
        <w:rPr>
          <w:rFonts w:ascii="Arial" w:hAnsi="Arial"/>
          <w:color w:val="000000"/>
        </w:rPr>
        <w:t>Diferenciar las posibilidades artísticas y expresivas del color.</w:t>
      </w:r>
    </w:p>
    <w:p w:rsidR="00C06DFC" w:rsidRDefault="00C06DFC" w:rsidP="00C06DFC">
      <w:pPr>
        <w:numPr>
          <w:ilvl w:val="0"/>
          <w:numId w:val="14"/>
        </w:numPr>
        <w:rPr>
          <w:rFonts w:ascii="Arial" w:hAnsi="Arial"/>
          <w:color w:val="000000"/>
        </w:rPr>
      </w:pPr>
      <w:r>
        <w:rPr>
          <w:rFonts w:ascii="Arial" w:hAnsi="Arial"/>
          <w:color w:val="000000"/>
        </w:rPr>
        <w:t>Utilizar el color como recurso expresivo.</w:t>
      </w:r>
    </w:p>
    <w:p w:rsidR="00C06DFC" w:rsidRDefault="00C06DFC" w:rsidP="00C06DFC">
      <w:pPr>
        <w:ind w:left="360"/>
        <w:rPr>
          <w:rFonts w:ascii="Arial" w:hAnsi="Arial"/>
          <w:color w:val="000000"/>
        </w:rPr>
      </w:pPr>
    </w:p>
    <w:p w:rsidR="00C06DFC" w:rsidRDefault="00C06DFC" w:rsidP="00C06DFC">
      <w:pPr>
        <w:rPr>
          <w:rFonts w:ascii="Arial" w:hAnsi="Arial"/>
          <w:color w:val="000000"/>
        </w:rPr>
      </w:pPr>
    </w:p>
    <w:p w:rsidR="00C06DFC" w:rsidRDefault="00C06DFC" w:rsidP="00C06DFC">
      <w:pPr>
        <w:ind w:left="360" w:hanging="360"/>
        <w:rPr>
          <w:rFonts w:ascii="Arial" w:hAnsi="Arial"/>
          <w:b/>
          <w:color w:val="000000"/>
        </w:rPr>
      </w:pPr>
      <w:r>
        <w:rPr>
          <w:rFonts w:ascii="Arial" w:hAnsi="Arial"/>
          <w:b/>
          <w:color w:val="000000"/>
        </w:rPr>
        <w:t>Contenidos conceptuales</w:t>
      </w:r>
    </w:p>
    <w:p w:rsidR="00C06DFC" w:rsidRDefault="00C06DFC" w:rsidP="00C06DFC">
      <w:pPr>
        <w:numPr>
          <w:ilvl w:val="0"/>
          <w:numId w:val="15"/>
        </w:numPr>
        <w:tabs>
          <w:tab w:val="clear" w:pos="1080"/>
          <w:tab w:val="num" w:pos="720"/>
        </w:tabs>
        <w:ind w:left="720"/>
        <w:rPr>
          <w:rFonts w:ascii="Arial" w:hAnsi="Arial"/>
          <w:color w:val="000000"/>
        </w:rPr>
      </w:pPr>
      <w:r>
        <w:rPr>
          <w:rFonts w:ascii="Arial" w:hAnsi="Arial"/>
        </w:rPr>
        <w:t>Síntesis – Simplificación – Composición - Color</w:t>
      </w:r>
    </w:p>
    <w:p w:rsidR="00C06DFC" w:rsidRDefault="00C06DFC" w:rsidP="00C06DFC">
      <w:pPr>
        <w:rPr>
          <w:rFonts w:ascii="Arial" w:hAnsi="Arial"/>
          <w:color w:val="000000"/>
        </w:rPr>
      </w:pPr>
    </w:p>
    <w:p w:rsidR="00C06DFC" w:rsidRDefault="00C06DFC" w:rsidP="00C06DFC">
      <w:pPr>
        <w:pStyle w:val="Ttulo1"/>
        <w:rPr>
          <w:color w:val="000000"/>
          <w:sz w:val="20"/>
        </w:rPr>
      </w:pPr>
      <w:r>
        <w:rPr>
          <w:color w:val="000000"/>
          <w:sz w:val="20"/>
        </w:rPr>
        <w:t>Contenidos Procedimentales</w:t>
      </w:r>
    </w:p>
    <w:p w:rsidR="00C06DFC" w:rsidRDefault="00C06DFC" w:rsidP="00C06DFC">
      <w:pPr>
        <w:numPr>
          <w:ilvl w:val="0"/>
          <w:numId w:val="16"/>
        </w:numPr>
        <w:rPr>
          <w:rFonts w:ascii="Arial" w:hAnsi="Arial"/>
          <w:color w:val="000000"/>
        </w:rPr>
      </w:pPr>
      <w:r>
        <w:rPr>
          <w:rFonts w:ascii="Arial" w:hAnsi="Arial"/>
          <w:color w:val="000000"/>
        </w:rPr>
        <w:t xml:space="preserve">Análisis y comprensión de la síntesis en obras de artistas </w:t>
      </w:r>
      <w:r w:rsidRPr="004E2B08">
        <w:rPr>
          <w:rFonts w:ascii="Arial" w:hAnsi="Arial"/>
          <w:color w:val="FF0000"/>
        </w:rPr>
        <w:t>argentinos</w:t>
      </w:r>
      <w:r>
        <w:rPr>
          <w:rFonts w:ascii="Arial" w:hAnsi="Arial"/>
          <w:color w:val="000000"/>
        </w:rPr>
        <w:t>.</w:t>
      </w:r>
    </w:p>
    <w:p w:rsidR="00C06DFC" w:rsidRDefault="00C06DFC" w:rsidP="00C06DFC">
      <w:pPr>
        <w:numPr>
          <w:ilvl w:val="0"/>
          <w:numId w:val="16"/>
        </w:numPr>
        <w:rPr>
          <w:rFonts w:ascii="Arial" w:hAnsi="Arial"/>
          <w:color w:val="000000"/>
        </w:rPr>
      </w:pPr>
      <w:r>
        <w:rPr>
          <w:rFonts w:ascii="Arial" w:hAnsi="Arial"/>
          <w:color w:val="000000"/>
        </w:rPr>
        <w:t xml:space="preserve">Comprensión de las diferentes posibilidades del color en obras </w:t>
      </w:r>
      <w:r w:rsidRPr="004E2B08">
        <w:rPr>
          <w:rFonts w:ascii="Arial" w:hAnsi="Arial"/>
          <w:color w:val="FF0000"/>
        </w:rPr>
        <w:t>pictóricas</w:t>
      </w:r>
      <w:r>
        <w:rPr>
          <w:rFonts w:ascii="Arial" w:hAnsi="Arial"/>
          <w:color w:val="FF0000"/>
        </w:rPr>
        <w:t xml:space="preserve"> nacionales</w:t>
      </w:r>
      <w:r>
        <w:rPr>
          <w:rFonts w:ascii="Arial" w:hAnsi="Arial"/>
          <w:color w:val="000000"/>
        </w:rPr>
        <w:t>.</w:t>
      </w:r>
    </w:p>
    <w:p w:rsidR="00C06DFC" w:rsidRPr="002F5FB4" w:rsidRDefault="00C06DFC" w:rsidP="00C06DFC">
      <w:pPr>
        <w:numPr>
          <w:ilvl w:val="0"/>
          <w:numId w:val="16"/>
        </w:numPr>
        <w:rPr>
          <w:rFonts w:ascii="Arial" w:hAnsi="Arial"/>
          <w:color w:val="000000"/>
        </w:rPr>
      </w:pPr>
      <w:r>
        <w:rPr>
          <w:rFonts w:ascii="Arial" w:hAnsi="Arial"/>
        </w:rPr>
        <w:t>Experimentación con diversas técnicas.</w:t>
      </w:r>
    </w:p>
    <w:p w:rsidR="00C06DFC" w:rsidRPr="00761B34" w:rsidRDefault="00C06DFC" w:rsidP="00C06DFC">
      <w:pPr>
        <w:numPr>
          <w:ilvl w:val="0"/>
          <w:numId w:val="16"/>
        </w:numPr>
        <w:rPr>
          <w:rFonts w:ascii="Arial" w:hAnsi="Arial"/>
          <w:color w:val="000000"/>
        </w:rPr>
      </w:pPr>
      <w:r>
        <w:rPr>
          <w:rFonts w:ascii="Arial" w:hAnsi="Arial"/>
        </w:rPr>
        <w:t>Utilización del color como medio de expresión</w:t>
      </w:r>
    </w:p>
    <w:p w:rsidR="00C06DFC" w:rsidRDefault="00C06DFC" w:rsidP="00C06DFC">
      <w:pPr>
        <w:ind w:left="360"/>
        <w:rPr>
          <w:rFonts w:ascii="Arial" w:hAnsi="Arial"/>
          <w:color w:val="000000"/>
        </w:rPr>
      </w:pPr>
    </w:p>
    <w:p w:rsidR="00C06DFC" w:rsidRDefault="00C06DFC" w:rsidP="00C06DFC">
      <w:pPr>
        <w:pStyle w:val="Ttulo1"/>
        <w:rPr>
          <w:color w:val="000000"/>
          <w:sz w:val="20"/>
        </w:rPr>
      </w:pPr>
      <w:r>
        <w:rPr>
          <w:color w:val="000000"/>
          <w:sz w:val="20"/>
        </w:rPr>
        <w:t>Contenidos Actitudinales</w:t>
      </w:r>
    </w:p>
    <w:p w:rsidR="00C06DFC" w:rsidRDefault="00C06DFC" w:rsidP="00C06DFC">
      <w:pPr>
        <w:numPr>
          <w:ilvl w:val="0"/>
          <w:numId w:val="17"/>
        </w:numPr>
        <w:rPr>
          <w:rFonts w:ascii="Arial" w:hAnsi="Arial"/>
          <w:color w:val="000000"/>
        </w:rPr>
      </w:pPr>
      <w:r>
        <w:rPr>
          <w:rFonts w:ascii="Arial" w:hAnsi="Arial"/>
          <w:color w:val="000000"/>
        </w:rPr>
        <w:t>Valoración por la producción plástica nacional y propia.</w:t>
      </w:r>
    </w:p>
    <w:p w:rsidR="00C06DFC" w:rsidRDefault="00C06DFC" w:rsidP="00C06DFC">
      <w:pPr>
        <w:numPr>
          <w:ilvl w:val="0"/>
          <w:numId w:val="17"/>
        </w:numPr>
        <w:rPr>
          <w:rFonts w:ascii="Arial" w:hAnsi="Arial"/>
          <w:color w:val="000000"/>
        </w:rPr>
      </w:pPr>
      <w:r>
        <w:rPr>
          <w:rFonts w:ascii="Arial" w:hAnsi="Arial"/>
          <w:color w:val="000000"/>
        </w:rPr>
        <w:t>Respeto y cooperación por los demás y el ámbito de trabajo.</w:t>
      </w:r>
    </w:p>
    <w:p w:rsidR="00C06DFC" w:rsidRDefault="00C06DFC" w:rsidP="00C06DFC">
      <w:pPr>
        <w:rPr>
          <w:rFonts w:ascii="Arial" w:hAnsi="Arial"/>
          <w:color w:val="000000"/>
        </w:rPr>
      </w:pPr>
    </w:p>
    <w:p w:rsidR="00C06DFC" w:rsidRDefault="00C06DFC" w:rsidP="00C06DFC">
      <w:pPr>
        <w:pStyle w:val="Ttulo1"/>
        <w:rPr>
          <w:color w:val="000000"/>
          <w:sz w:val="20"/>
        </w:rPr>
      </w:pPr>
      <w:r>
        <w:rPr>
          <w:color w:val="000000"/>
          <w:sz w:val="20"/>
        </w:rPr>
        <w:t>Material Curricular</w:t>
      </w:r>
    </w:p>
    <w:p w:rsidR="00C06DFC" w:rsidRDefault="00C06DFC" w:rsidP="00C06DFC">
      <w:pPr>
        <w:numPr>
          <w:ilvl w:val="0"/>
          <w:numId w:val="18"/>
        </w:numPr>
        <w:tabs>
          <w:tab w:val="clear" w:pos="1080"/>
          <w:tab w:val="num" w:pos="720"/>
        </w:tabs>
        <w:ind w:hanging="720"/>
        <w:rPr>
          <w:rFonts w:ascii="Arial" w:hAnsi="Arial"/>
          <w:color w:val="000000"/>
        </w:rPr>
      </w:pPr>
      <w:r>
        <w:rPr>
          <w:rFonts w:ascii="Arial" w:hAnsi="Arial"/>
          <w:color w:val="000000"/>
        </w:rPr>
        <w:t xml:space="preserve">Láminas </w:t>
      </w:r>
      <w:r w:rsidRPr="004E2B08">
        <w:rPr>
          <w:rFonts w:ascii="Arial" w:hAnsi="Arial"/>
          <w:color w:val="FF0000"/>
        </w:rPr>
        <w:t>de  obras plásticas de artistas nacionales</w:t>
      </w:r>
      <w:r>
        <w:rPr>
          <w:rFonts w:ascii="Arial" w:hAnsi="Arial"/>
          <w:color w:val="FF0000"/>
        </w:rPr>
        <w:t xml:space="preserve"> </w:t>
      </w:r>
      <w:r w:rsidRPr="004E2B08">
        <w:rPr>
          <w:rFonts w:ascii="Arial" w:hAnsi="Arial"/>
          <w:color w:val="FF0000"/>
        </w:rPr>
        <w:t xml:space="preserve">(cuáles) </w:t>
      </w:r>
      <w:r>
        <w:rPr>
          <w:rFonts w:ascii="Arial" w:hAnsi="Arial"/>
          <w:color w:val="000000"/>
        </w:rPr>
        <w:t>y trabajos propios.</w:t>
      </w:r>
    </w:p>
    <w:p w:rsidR="00C06DFC" w:rsidRDefault="00C06DFC" w:rsidP="00C06DFC">
      <w:pPr>
        <w:numPr>
          <w:ilvl w:val="0"/>
          <w:numId w:val="18"/>
        </w:numPr>
        <w:tabs>
          <w:tab w:val="clear" w:pos="1080"/>
          <w:tab w:val="num" w:pos="720"/>
        </w:tabs>
        <w:ind w:hanging="720"/>
        <w:rPr>
          <w:rFonts w:ascii="Arial" w:hAnsi="Arial"/>
          <w:color w:val="000000"/>
        </w:rPr>
      </w:pPr>
      <w:r>
        <w:rPr>
          <w:rFonts w:ascii="Arial" w:hAnsi="Arial"/>
          <w:color w:val="000000"/>
        </w:rPr>
        <w:t>Libros y revistas.</w:t>
      </w:r>
    </w:p>
    <w:p w:rsidR="00C06DFC" w:rsidRDefault="00C06DFC" w:rsidP="00C06DFC">
      <w:pPr>
        <w:ind w:left="360"/>
        <w:rPr>
          <w:rFonts w:ascii="Arial" w:hAnsi="Arial"/>
          <w:color w:val="000000"/>
        </w:rPr>
      </w:pPr>
    </w:p>
    <w:p w:rsidR="00C06DFC" w:rsidRDefault="00C06DFC" w:rsidP="00C06DFC">
      <w:pPr>
        <w:pStyle w:val="Ttulo1"/>
        <w:rPr>
          <w:color w:val="000000"/>
          <w:sz w:val="20"/>
        </w:rPr>
      </w:pPr>
      <w:r>
        <w:rPr>
          <w:color w:val="000000"/>
          <w:sz w:val="20"/>
        </w:rPr>
        <w:t>Técnica Plástica</w:t>
      </w:r>
    </w:p>
    <w:p w:rsidR="00C06DFC" w:rsidRDefault="00C06DFC" w:rsidP="00C06DFC">
      <w:pPr>
        <w:numPr>
          <w:ilvl w:val="0"/>
          <w:numId w:val="18"/>
        </w:numPr>
        <w:tabs>
          <w:tab w:val="clear" w:pos="1080"/>
          <w:tab w:val="num" w:pos="720"/>
        </w:tabs>
        <w:ind w:left="720"/>
        <w:rPr>
          <w:rFonts w:ascii="Arial" w:hAnsi="Arial"/>
          <w:color w:val="000000"/>
        </w:rPr>
      </w:pPr>
      <w:r>
        <w:rPr>
          <w:rFonts w:ascii="Arial" w:hAnsi="Arial"/>
          <w:color w:val="000000"/>
        </w:rPr>
        <w:t xml:space="preserve">Dibujo Directo – Copia – Pintura - Collage </w:t>
      </w:r>
    </w:p>
    <w:p w:rsidR="00C06DFC" w:rsidRDefault="00C06DFC" w:rsidP="00C06DFC">
      <w:pPr>
        <w:rPr>
          <w:rFonts w:ascii="Arial" w:hAnsi="Arial"/>
          <w:color w:val="000000"/>
        </w:rPr>
      </w:pPr>
    </w:p>
    <w:p w:rsidR="00C06DFC" w:rsidRDefault="00C06DFC" w:rsidP="00C06DFC">
      <w:pPr>
        <w:pStyle w:val="Ttulo1"/>
        <w:rPr>
          <w:color w:val="000000"/>
          <w:sz w:val="20"/>
        </w:rPr>
      </w:pPr>
      <w:r>
        <w:rPr>
          <w:color w:val="000000"/>
          <w:sz w:val="20"/>
        </w:rPr>
        <w:t>Dinámica de Trabajo</w:t>
      </w:r>
    </w:p>
    <w:p w:rsidR="00C06DFC" w:rsidRDefault="00C06DFC" w:rsidP="00C06DFC">
      <w:pPr>
        <w:numPr>
          <w:ilvl w:val="0"/>
          <w:numId w:val="18"/>
        </w:numPr>
        <w:tabs>
          <w:tab w:val="clear" w:pos="1080"/>
          <w:tab w:val="num" w:pos="720"/>
        </w:tabs>
        <w:ind w:left="720"/>
        <w:rPr>
          <w:rFonts w:ascii="Arial" w:hAnsi="Arial"/>
          <w:color w:val="000000"/>
        </w:rPr>
      </w:pPr>
      <w:r>
        <w:rPr>
          <w:rFonts w:ascii="Arial" w:hAnsi="Arial"/>
          <w:color w:val="000000"/>
        </w:rPr>
        <w:t>Individual - Grupal</w:t>
      </w:r>
    </w:p>
    <w:p w:rsidR="00C06DFC" w:rsidRDefault="00C06DFC" w:rsidP="00C06DFC">
      <w:pPr>
        <w:ind w:left="360"/>
        <w:rPr>
          <w:rFonts w:ascii="Arial" w:hAnsi="Arial"/>
          <w:color w:val="000000"/>
        </w:rPr>
      </w:pPr>
    </w:p>
    <w:p w:rsidR="00C06DFC" w:rsidRDefault="00C06DFC" w:rsidP="00C06DFC">
      <w:pPr>
        <w:pStyle w:val="Ttulo1"/>
        <w:rPr>
          <w:color w:val="000000"/>
          <w:sz w:val="20"/>
        </w:rPr>
      </w:pPr>
      <w:r>
        <w:rPr>
          <w:color w:val="000000"/>
          <w:sz w:val="20"/>
        </w:rPr>
        <w:t>Actividades</w:t>
      </w:r>
    </w:p>
    <w:p w:rsidR="00C06DFC" w:rsidRDefault="00C06DFC" w:rsidP="00C06DFC">
      <w:pPr>
        <w:rPr>
          <w:rFonts w:ascii="Arial" w:hAnsi="Arial"/>
          <w:b/>
          <w:bCs/>
          <w:color w:val="000000"/>
        </w:rPr>
      </w:pPr>
    </w:p>
    <w:p w:rsidR="00C06DFC" w:rsidRDefault="00C06DFC" w:rsidP="00C06DFC">
      <w:pPr>
        <w:rPr>
          <w:rFonts w:ascii="Arial" w:hAnsi="Arial"/>
          <w:b/>
          <w:bCs/>
          <w:color w:val="000000"/>
        </w:rPr>
      </w:pPr>
      <w:r>
        <w:rPr>
          <w:rFonts w:ascii="Arial" w:hAnsi="Arial"/>
          <w:b/>
          <w:bCs/>
          <w:color w:val="000000"/>
        </w:rPr>
        <w:t>En las 4 Clases de 40 minutos de los martes, se explican los conceptos a desarrollar en las clases de los jueves ya que tienen 3 horas (120minutos).</w:t>
      </w:r>
    </w:p>
    <w:p w:rsidR="00C06DFC" w:rsidRDefault="00C06DFC" w:rsidP="00C06DFC">
      <w:r>
        <w:rPr>
          <w:rFonts w:ascii="Arial" w:hAnsi="Arial"/>
          <w:b/>
          <w:bCs/>
          <w:color w:val="000000"/>
        </w:rPr>
        <w:t>Dentro de estas clases de los martes, también se trata el tema del mural y se explican algunas técnicas para el desarrollo de dicho proyecto.</w:t>
      </w:r>
    </w:p>
    <w:p w:rsidR="00C06DFC" w:rsidRDefault="00C06DFC" w:rsidP="00C06DFC"/>
    <w:p w:rsidR="00C06DFC" w:rsidRDefault="00C06DFC" w:rsidP="00C06DFC">
      <w:pPr>
        <w:pStyle w:val="Ttulo1"/>
      </w:pPr>
      <w:r>
        <w:t>Clase Nº 1</w:t>
      </w:r>
    </w:p>
    <w:p w:rsidR="00C06DFC" w:rsidRDefault="00C06DFC" w:rsidP="00C06DFC">
      <w:pPr>
        <w:pStyle w:val="Textonotapie"/>
        <w:rPr>
          <w:rFonts w:ascii="Arial" w:hAnsi="Arial" w:cs="Arial"/>
          <w:szCs w:val="24"/>
        </w:rPr>
      </w:pPr>
      <w:r>
        <w:rPr>
          <w:rFonts w:ascii="Arial" w:hAnsi="Arial" w:cs="Arial"/>
          <w:b/>
          <w:bCs/>
          <w:szCs w:val="24"/>
        </w:rPr>
        <w:t>Tema:</w:t>
      </w:r>
      <w:r>
        <w:rPr>
          <w:rFonts w:ascii="Arial" w:hAnsi="Arial" w:cs="Arial"/>
          <w:szCs w:val="24"/>
        </w:rPr>
        <w:t xml:space="preserve"> “Policromía”</w:t>
      </w:r>
    </w:p>
    <w:p w:rsidR="00C06DFC" w:rsidRPr="006B0DF7" w:rsidRDefault="00C06DFC" w:rsidP="00C06DFC"/>
    <w:p w:rsidR="00C06DFC" w:rsidRDefault="00C06DFC" w:rsidP="00C06DFC">
      <w:pPr>
        <w:numPr>
          <w:ilvl w:val="0"/>
          <w:numId w:val="18"/>
        </w:numPr>
        <w:tabs>
          <w:tab w:val="clear" w:pos="1080"/>
          <w:tab w:val="num" w:pos="720"/>
        </w:tabs>
        <w:ind w:left="720"/>
        <w:rPr>
          <w:rFonts w:ascii="Arial" w:hAnsi="Arial"/>
          <w:color w:val="000000"/>
        </w:rPr>
      </w:pPr>
      <w:r>
        <w:rPr>
          <w:rFonts w:ascii="Arial" w:hAnsi="Arial"/>
          <w:color w:val="000000"/>
        </w:rPr>
        <w:t>Diferenciarán el concepto de síntesis y policromía en obras de artistas argentinos.</w:t>
      </w:r>
    </w:p>
    <w:p w:rsidR="00C06DFC" w:rsidRPr="004E2B08" w:rsidRDefault="00C06DFC" w:rsidP="00C06DFC">
      <w:pPr>
        <w:numPr>
          <w:ilvl w:val="0"/>
          <w:numId w:val="18"/>
        </w:numPr>
        <w:tabs>
          <w:tab w:val="clear" w:pos="1080"/>
          <w:tab w:val="num" w:pos="720"/>
        </w:tabs>
        <w:ind w:left="720"/>
        <w:rPr>
          <w:rFonts w:ascii="Arial" w:hAnsi="Arial"/>
          <w:color w:val="FF0000"/>
        </w:rPr>
      </w:pPr>
      <w:r>
        <w:rPr>
          <w:rFonts w:ascii="Arial" w:hAnsi="Arial"/>
          <w:color w:val="000000"/>
        </w:rPr>
        <w:t>Seleccionarán una obra de artista argentino, donde tendrán en cuenta la simplificación de la obra.</w:t>
      </w:r>
      <w:r w:rsidRPr="004E2B08">
        <w:rPr>
          <w:rFonts w:ascii="Arial" w:hAnsi="Arial"/>
          <w:color w:val="FF0000"/>
        </w:rPr>
        <w:t xml:space="preserve"> (¿cuál?)</w:t>
      </w:r>
    </w:p>
    <w:p w:rsidR="00C06DFC" w:rsidRDefault="00C06DFC" w:rsidP="00C06DFC">
      <w:pPr>
        <w:numPr>
          <w:ilvl w:val="0"/>
          <w:numId w:val="18"/>
        </w:numPr>
        <w:tabs>
          <w:tab w:val="clear" w:pos="1080"/>
          <w:tab w:val="num" w:pos="720"/>
        </w:tabs>
        <w:ind w:left="720"/>
        <w:rPr>
          <w:rFonts w:ascii="Arial" w:hAnsi="Arial"/>
          <w:color w:val="000000"/>
        </w:rPr>
      </w:pPr>
      <w:r>
        <w:rPr>
          <w:rFonts w:ascii="Arial" w:hAnsi="Arial"/>
          <w:color w:val="000000"/>
        </w:rPr>
        <w:t>Realizarán 4 copias simplificadas de la obra para los futuros trabajos.</w:t>
      </w:r>
    </w:p>
    <w:p w:rsidR="00C06DFC" w:rsidRDefault="00C06DFC" w:rsidP="00C06DFC">
      <w:pPr>
        <w:numPr>
          <w:ilvl w:val="0"/>
          <w:numId w:val="18"/>
        </w:numPr>
        <w:tabs>
          <w:tab w:val="clear" w:pos="1080"/>
          <w:tab w:val="num" w:pos="720"/>
        </w:tabs>
        <w:ind w:left="720"/>
        <w:rPr>
          <w:rFonts w:ascii="Arial" w:hAnsi="Arial"/>
          <w:color w:val="000000"/>
        </w:rPr>
      </w:pPr>
      <w:r w:rsidRPr="006B0DF7">
        <w:rPr>
          <w:rFonts w:ascii="Arial" w:hAnsi="Arial"/>
          <w:color w:val="000000"/>
        </w:rPr>
        <w:t>En el primer trabajo, deberán respetar los colores. (Policromía)</w:t>
      </w:r>
    </w:p>
    <w:p w:rsidR="00C06DFC" w:rsidRPr="006B0DF7" w:rsidRDefault="00C06DFC" w:rsidP="00C06DFC">
      <w:pPr>
        <w:numPr>
          <w:ilvl w:val="0"/>
          <w:numId w:val="18"/>
        </w:numPr>
        <w:tabs>
          <w:tab w:val="clear" w:pos="1080"/>
          <w:tab w:val="num" w:pos="720"/>
        </w:tabs>
        <w:ind w:left="720"/>
        <w:rPr>
          <w:rFonts w:ascii="Arial" w:hAnsi="Arial"/>
          <w:color w:val="000000"/>
        </w:rPr>
      </w:pPr>
      <w:r>
        <w:rPr>
          <w:rFonts w:ascii="Arial" w:hAnsi="Arial"/>
          <w:color w:val="000000"/>
        </w:rPr>
        <w:t>Expondrán sus trabajos</w:t>
      </w:r>
      <w:r w:rsidRPr="006B0DF7">
        <w:rPr>
          <w:rFonts w:ascii="Arial" w:hAnsi="Arial"/>
          <w:color w:val="000000"/>
        </w:rPr>
        <w:t>.</w:t>
      </w:r>
    </w:p>
    <w:p w:rsidR="00C06DFC" w:rsidRDefault="00C06DFC" w:rsidP="00C06DFC">
      <w:pPr>
        <w:pStyle w:val="Ttulo5"/>
      </w:pPr>
    </w:p>
    <w:p w:rsidR="00C06DFC" w:rsidRDefault="00C06DFC" w:rsidP="00C06DFC">
      <w:pPr>
        <w:pStyle w:val="Ttulo5"/>
      </w:pPr>
      <w:r>
        <w:t>Clase Nº 2</w:t>
      </w:r>
    </w:p>
    <w:p w:rsidR="00C06DFC" w:rsidRDefault="00C06DFC" w:rsidP="00C06DFC">
      <w:pPr>
        <w:pStyle w:val="Textonotapie"/>
        <w:rPr>
          <w:rFonts w:ascii="Arial" w:hAnsi="Arial" w:cs="Arial"/>
          <w:szCs w:val="24"/>
        </w:rPr>
      </w:pPr>
      <w:r>
        <w:rPr>
          <w:rFonts w:ascii="Arial" w:hAnsi="Arial" w:cs="Arial"/>
          <w:b/>
          <w:bCs/>
          <w:szCs w:val="24"/>
        </w:rPr>
        <w:t>Tema:</w:t>
      </w:r>
      <w:r>
        <w:rPr>
          <w:rFonts w:ascii="Arial" w:hAnsi="Arial" w:cs="Arial"/>
          <w:szCs w:val="24"/>
        </w:rPr>
        <w:t xml:space="preserve"> “Acromático, escala de grises”</w:t>
      </w:r>
    </w:p>
    <w:p w:rsidR="00C06DFC" w:rsidRDefault="00C06DFC" w:rsidP="00C06DFC"/>
    <w:p w:rsidR="00C06DFC" w:rsidRDefault="00C06DFC" w:rsidP="00C06DFC">
      <w:pPr>
        <w:numPr>
          <w:ilvl w:val="0"/>
          <w:numId w:val="27"/>
        </w:numPr>
        <w:tabs>
          <w:tab w:val="num" w:pos="720"/>
        </w:tabs>
        <w:rPr>
          <w:rFonts w:ascii="Arial" w:hAnsi="Arial"/>
          <w:color w:val="000000"/>
        </w:rPr>
      </w:pPr>
      <w:r>
        <w:rPr>
          <w:rFonts w:ascii="Arial" w:hAnsi="Arial"/>
          <w:color w:val="000000"/>
        </w:rPr>
        <w:t>Analizarán el concepto de acromático. (Diferencias con policromía y monocromía)</w:t>
      </w:r>
    </w:p>
    <w:p w:rsidR="00C06DFC" w:rsidRDefault="00C06DFC" w:rsidP="00C06DFC">
      <w:pPr>
        <w:numPr>
          <w:ilvl w:val="0"/>
          <w:numId w:val="27"/>
        </w:numPr>
        <w:tabs>
          <w:tab w:val="num" w:pos="720"/>
        </w:tabs>
        <w:rPr>
          <w:rFonts w:ascii="Arial" w:hAnsi="Arial"/>
          <w:color w:val="000000"/>
        </w:rPr>
      </w:pPr>
      <w:r>
        <w:rPr>
          <w:rFonts w:ascii="Arial" w:hAnsi="Arial"/>
          <w:color w:val="000000"/>
        </w:rPr>
        <w:t>Recortarán ejemplos de las revistas donde haya imágenes acromáticas.</w:t>
      </w:r>
    </w:p>
    <w:p w:rsidR="00C06DFC" w:rsidRDefault="00C06DFC" w:rsidP="00C06DFC">
      <w:pPr>
        <w:numPr>
          <w:ilvl w:val="0"/>
          <w:numId w:val="27"/>
        </w:numPr>
        <w:tabs>
          <w:tab w:val="num" w:pos="720"/>
        </w:tabs>
        <w:rPr>
          <w:rFonts w:ascii="Arial" w:hAnsi="Arial"/>
          <w:color w:val="000000"/>
        </w:rPr>
      </w:pPr>
      <w:r>
        <w:rPr>
          <w:rFonts w:ascii="Arial" w:hAnsi="Arial"/>
          <w:color w:val="000000"/>
        </w:rPr>
        <w:t>Realizarán una pequeña escala de 5 valores diferentes, desde el blanco al negro, pasando por los grises.</w:t>
      </w:r>
    </w:p>
    <w:p w:rsidR="00C06DFC" w:rsidRDefault="00C06DFC" w:rsidP="00C06DFC">
      <w:pPr>
        <w:numPr>
          <w:ilvl w:val="0"/>
          <w:numId w:val="27"/>
        </w:numPr>
        <w:tabs>
          <w:tab w:val="num" w:pos="720"/>
        </w:tabs>
        <w:rPr>
          <w:rFonts w:ascii="Arial" w:hAnsi="Arial"/>
          <w:color w:val="000000"/>
        </w:rPr>
      </w:pPr>
      <w:r>
        <w:rPr>
          <w:rFonts w:ascii="Arial" w:hAnsi="Arial"/>
          <w:color w:val="000000"/>
        </w:rPr>
        <w:t>Realizarán su segundo trabajo, respetando los valores, pero con escala de grises.</w:t>
      </w:r>
    </w:p>
    <w:p w:rsidR="00C06DFC" w:rsidRDefault="00C06DFC" w:rsidP="00C06DFC">
      <w:pPr>
        <w:numPr>
          <w:ilvl w:val="0"/>
          <w:numId w:val="27"/>
        </w:numPr>
        <w:tabs>
          <w:tab w:val="clear" w:pos="1080"/>
          <w:tab w:val="num" w:pos="720"/>
        </w:tabs>
        <w:rPr>
          <w:rFonts w:ascii="Arial" w:hAnsi="Arial"/>
          <w:color w:val="000000"/>
        </w:rPr>
      </w:pPr>
      <w:r w:rsidRPr="0048628F">
        <w:rPr>
          <w:rFonts w:ascii="Arial" w:hAnsi="Arial"/>
          <w:color w:val="000000"/>
        </w:rPr>
        <w:t>Expondrán sus trabajos, teniendo como comparación el trabajo previo de Cromático</w:t>
      </w:r>
    </w:p>
    <w:p w:rsidR="00C06DFC" w:rsidRDefault="00C06DFC" w:rsidP="00C06DFC">
      <w:pPr>
        <w:rPr>
          <w:rFonts w:ascii="Arial" w:hAnsi="Arial"/>
          <w:color w:val="000000"/>
        </w:rPr>
      </w:pPr>
    </w:p>
    <w:p w:rsidR="00C06DFC" w:rsidRPr="0093146F" w:rsidRDefault="00C06DFC" w:rsidP="00C06DFC">
      <w:pPr>
        <w:ind w:left="1080"/>
        <w:rPr>
          <w:rFonts w:ascii="Arial" w:hAnsi="Arial"/>
          <w:color w:val="000000"/>
        </w:rPr>
      </w:pPr>
    </w:p>
    <w:p w:rsidR="00C06DFC" w:rsidRDefault="00C06DFC" w:rsidP="00C06DFC">
      <w:pPr>
        <w:pStyle w:val="Prrafodelista"/>
      </w:pPr>
      <w:r>
        <w:t>Ejemplo de escala de 11 valores</w:t>
      </w:r>
    </w:p>
    <w:p w:rsidR="00C06DFC" w:rsidRPr="0048628F" w:rsidRDefault="00C06DFC" w:rsidP="00C06DFC">
      <w:pPr>
        <w:tabs>
          <w:tab w:val="num" w:pos="720"/>
        </w:tabs>
        <w:ind w:left="1080"/>
        <w:rPr>
          <w:rFonts w:ascii="Arial" w:hAnsi="Arial"/>
          <w:color w:val="000000"/>
        </w:rPr>
      </w:pPr>
      <w:r>
        <w:rPr>
          <w:noProof/>
        </w:rPr>
        <w:drawing>
          <wp:inline distT="0" distB="0" distL="0" distR="0">
            <wp:extent cx="3049905" cy="713740"/>
            <wp:effectExtent l="19050" t="0" r="0" b="0"/>
            <wp:docPr id="78" name="Imagen 2" descr="Escala+de+valor+Acroma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cala+de+valor+Acromatico"/>
                    <pic:cNvPicPr>
                      <a:picLocks noChangeAspect="1" noChangeArrowheads="1"/>
                    </pic:cNvPicPr>
                  </pic:nvPicPr>
                  <pic:blipFill>
                    <a:blip r:embed="rId9"/>
                    <a:srcRect/>
                    <a:stretch>
                      <a:fillRect/>
                    </a:stretch>
                  </pic:blipFill>
                  <pic:spPr bwMode="auto">
                    <a:xfrm>
                      <a:off x="0" y="0"/>
                      <a:ext cx="3049905" cy="713740"/>
                    </a:xfrm>
                    <a:prstGeom prst="rect">
                      <a:avLst/>
                    </a:prstGeom>
                    <a:noFill/>
                    <a:ln w="9525">
                      <a:noFill/>
                      <a:miter lim="800000"/>
                      <a:headEnd/>
                      <a:tailEnd/>
                    </a:ln>
                  </pic:spPr>
                </pic:pic>
              </a:graphicData>
            </a:graphic>
          </wp:inline>
        </w:drawing>
      </w:r>
    </w:p>
    <w:p w:rsidR="00C06DFC" w:rsidRDefault="00C06DFC" w:rsidP="00C06DFC">
      <w:pPr>
        <w:ind w:left="1080"/>
        <w:rPr>
          <w:rFonts w:ascii="Arial" w:hAnsi="Arial"/>
          <w:color w:val="000000"/>
        </w:rPr>
      </w:pPr>
    </w:p>
    <w:p w:rsidR="00C06DFC" w:rsidRPr="00761B34" w:rsidRDefault="00C06DFC" w:rsidP="00C06DFC">
      <w:pPr>
        <w:ind w:left="1080"/>
        <w:rPr>
          <w:rFonts w:ascii="Arial" w:hAnsi="Arial"/>
          <w:color w:val="000000"/>
        </w:rPr>
      </w:pPr>
    </w:p>
    <w:p w:rsidR="00C06DFC" w:rsidRDefault="00C06DFC" w:rsidP="00C06DFC">
      <w:pPr>
        <w:pStyle w:val="Ttulo4"/>
        <w:rPr>
          <w:sz w:val="24"/>
        </w:rPr>
      </w:pPr>
      <w:r>
        <w:rPr>
          <w:sz w:val="24"/>
        </w:rPr>
        <w:t>Clase Nº 3</w:t>
      </w:r>
    </w:p>
    <w:p w:rsidR="00C06DFC" w:rsidRDefault="00C06DFC" w:rsidP="00C06DFC">
      <w:pPr>
        <w:pStyle w:val="Textonotapie"/>
        <w:rPr>
          <w:rFonts w:ascii="Arial" w:hAnsi="Arial" w:cs="Arial"/>
          <w:szCs w:val="24"/>
        </w:rPr>
      </w:pPr>
      <w:r>
        <w:rPr>
          <w:rFonts w:ascii="Arial" w:hAnsi="Arial" w:cs="Arial"/>
          <w:b/>
          <w:bCs/>
          <w:szCs w:val="24"/>
        </w:rPr>
        <w:t>Tema:</w:t>
      </w:r>
      <w:r>
        <w:rPr>
          <w:rFonts w:ascii="Arial" w:hAnsi="Arial" w:cs="Arial"/>
          <w:szCs w:val="24"/>
        </w:rPr>
        <w:t xml:space="preserve"> “Monocromático”</w:t>
      </w:r>
    </w:p>
    <w:p w:rsidR="00C06DFC" w:rsidRDefault="00C06DFC" w:rsidP="00C06DFC">
      <w:pPr>
        <w:pStyle w:val="Textonotapie"/>
        <w:rPr>
          <w:rFonts w:ascii="Arial" w:hAnsi="Arial" w:cs="Arial"/>
          <w:szCs w:val="24"/>
        </w:rPr>
      </w:pPr>
    </w:p>
    <w:p w:rsidR="00C06DFC" w:rsidRDefault="00C06DFC" w:rsidP="00C06DFC">
      <w:pPr>
        <w:numPr>
          <w:ilvl w:val="0"/>
          <w:numId w:val="27"/>
        </w:numPr>
        <w:tabs>
          <w:tab w:val="num" w:pos="720"/>
        </w:tabs>
        <w:rPr>
          <w:rFonts w:ascii="Arial" w:hAnsi="Arial"/>
          <w:color w:val="000000"/>
        </w:rPr>
      </w:pPr>
      <w:r>
        <w:rPr>
          <w:rFonts w:ascii="Arial" w:hAnsi="Arial"/>
          <w:color w:val="000000"/>
        </w:rPr>
        <w:t>Seleccionarán un color y lo anotarán en la 3º copia de su dibujo.</w:t>
      </w:r>
    </w:p>
    <w:p w:rsidR="00C06DFC" w:rsidRDefault="00C06DFC" w:rsidP="00C06DFC">
      <w:pPr>
        <w:numPr>
          <w:ilvl w:val="0"/>
          <w:numId w:val="27"/>
        </w:numPr>
        <w:tabs>
          <w:tab w:val="num" w:pos="720"/>
        </w:tabs>
        <w:rPr>
          <w:rFonts w:ascii="Arial" w:hAnsi="Arial"/>
          <w:color w:val="000000"/>
        </w:rPr>
      </w:pPr>
      <w:r>
        <w:rPr>
          <w:rFonts w:ascii="Arial" w:hAnsi="Arial"/>
          <w:color w:val="000000"/>
        </w:rPr>
        <w:t>Diferenciarán el concepto de monocromía con acromático.</w:t>
      </w:r>
    </w:p>
    <w:p w:rsidR="00C06DFC" w:rsidRDefault="00C06DFC" w:rsidP="00C06DFC">
      <w:pPr>
        <w:numPr>
          <w:ilvl w:val="0"/>
          <w:numId w:val="27"/>
        </w:numPr>
        <w:tabs>
          <w:tab w:val="num" w:pos="720"/>
        </w:tabs>
        <w:rPr>
          <w:rFonts w:ascii="Arial" w:hAnsi="Arial"/>
          <w:color w:val="000000"/>
        </w:rPr>
      </w:pPr>
      <w:r>
        <w:rPr>
          <w:rFonts w:ascii="Arial" w:hAnsi="Arial"/>
          <w:color w:val="000000"/>
        </w:rPr>
        <w:t>Realizarán el 3º trabajo, utilizando el color elegido, pudiendo utilizar todas las gamas de valores que les da al incorporar el negro y el blanco a dicho color.</w:t>
      </w:r>
    </w:p>
    <w:p w:rsidR="00C06DFC" w:rsidRDefault="00C06DFC" w:rsidP="00C06DFC">
      <w:pPr>
        <w:numPr>
          <w:ilvl w:val="0"/>
          <w:numId w:val="27"/>
        </w:numPr>
        <w:tabs>
          <w:tab w:val="clear" w:pos="1080"/>
          <w:tab w:val="num" w:pos="720"/>
        </w:tabs>
        <w:rPr>
          <w:rFonts w:ascii="Arial" w:hAnsi="Arial"/>
          <w:color w:val="000000"/>
        </w:rPr>
      </w:pPr>
      <w:r w:rsidRPr="0048628F">
        <w:rPr>
          <w:rFonts w:ascii="Arial" w:hAnsi="Arial"/>
          <w:color w:val="000000"/>
        </w:rPr>
        <w:t xml:space="preserve">Expondrán sus trabajos, teniendo como comparación el trabajo previo de </w:t>
      </w:r>
      <w:r>
        <w:rPr>
          <w:rFonts w:ascii="Arial" w:hAnsi="Arial"/>
          <w:color w:val="000000"/>
        </w:rPr>
        <w:t>Acromático</w:t>
      </w:r>
    </w:p>
    <w:p w:rsidR="00C06DFC" w:rsidRDefault="00C06DFC" w:rsidP="00C06DFC">
      <w:pPr>
        <w:numPr>
          <w:ilvl w:val="0"/>
          <w:numId w:val="27"/>
        </w:numPr>
        <w:tabs>
          <w:tab w:val="num" w:pos="720"/>
        </w:tabs>
        <w:rPr>
          <w:rFonts w:ascii="Arial" w:hAnsi="Arial"/>
          <w:color w:val="000000"/>
        </w:rPr>
      </w:pPr>
      <w:r>
        <w:rPr>
          <w:rFonts w:ascii="Arial" w:hAnsi="Arial"/>
          <w:color w:val="000000"/>
        </w:rPr>
        <w:t>Debatirán sobre los trabajos realizados hasta el momento.</w:t>
      </w:r>
    </w:p>
    <w:p w:rsidR="00C06DFC" w:rsidRDefault="00C06DFC" w:rsidP="00C06DFC">
      <w:pPr>
        <w:pStyle w:val="Prrafodelista"/>
        <w:ind w:left="1080"/>
      </w:pPr>
    </w:p>
    <w:p w:rsidR="00C06DFC" w:rsidRDefault="00C06DFC" w:rsidP="00C06DFC">
      <w:pPr>
        <w:pStyle w:val="Prrafodelista"/>
        <w:ind w:left="1080"/>
      </w:pPr>
    </w:p>
    <w:p w:rsidR="00C06DFC" w:rsidRDefault="00C06DFC" w:rsidP="00C06DFC">
      <w:pPr>
        <w:pStyle w:val="Prrafodelista"/>
        <w:ind w:left="1080"/>
        <w:rPr>
          <w:rFonts w:ascii="Arial" w:hAnsi="Arial"/>
          <w:color w:val="000000"/>
          <w:sz w:val="20"/>
        </w:rPr>
      </w:pPr>
      <w:r>
        <w:t>Ejemplo de bodegón monocromático azul.</w:t>
      </w:r>
    </w:p>
    <w:p w:rsidR="00C06DFC" w:rsidRDefault="00C06DFC" w:rsidP="00C06DFC">
      <w:pPr>
        <w:ind w:left="360"/>
        <w:jc w:val="center"/>
      </w:pPr>
      <w:r>
        <w:rPr>
          <w:noProof/>
        </w:rPr>
        <w:drawing>
          <wp:inline distT="0" distB="0" distL="0" distR="0">
            <wp:extent cx="2520950" cy="1892300"/>
            <wp:effectExtent l="19050" t="0" r="0" b="0"/>
            <wp:docPr id="76" name="Imagen 3" descr="Water+mark+Bodegon+Monocroma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ter+mark+Bodegon+Monocromatico"/>
                    <pic:cNvPicPr>
                      <a:picLocks noChangeAspect="1" noChangeArrowheads="1"/>
                    </pic:cNvPicPr>
                  </pic:nvPicPr>
                  <pic:blipFill>
                    <a:blip r:embed="rId10"/>
                    <a:srcRect/>
                    <a:stretch>
                      <a:fillRect/>
                    </a:stretch>
                  </pic:blipFill>
                  <pic:spPr bwMode="auto">
                    <a:xfrm>
                      <a:off x="0" y="0"/>
                      <a:ext cx="2520950" cy="1892300"/>
                    </a:xfrm>
                    <a:prstGeom prst="rect">
                      <a:avLst/>
                    </a:prstGeom>
                    <a:noFill/>
                    <a:ln w="9525">
                      <a:noFill/>
                      <a:miter lim="800000"/>
                      <a:headEnd/>
                      <a:tailEnd/>
                    </a:ln>
                  </pic:spPr>
                </pic:pic>
              </a:graphicData>
            </a:graphic>
          </wp:inline>
        </w:drawing>
      </w:r>
      <w:r>
        <w:t xml:space="preserve">     </w:t>
      </w:r>
      <w:r>
        <w:rPr>
          <w:noProof/>
        </w:rPr>
        <w:drawing>
          <wp:inline distT="0" distB="0" distL="0" distR="0">
            <wp:extent cx="1744345" cy="2183130"/>
            <wp:effectExtent l="19050" t="0" r="8255" b="0"/>
            <wp:docPr id="73" name="Imagen 4" descr="da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ili"/>
                    <pic:cNvPicPr>
                      <a:picLocks noChangeAspect="1" noChangeArrowheads="1"/>
                    </pic:cNvPicPr>
                  </pic:nvPicPr>
                  <pic:blipFill>
                    <a:blip r:embed="rId11"/>
                    <a:srcRect/>
                    <a:stretch>
                      <a:fillRect/>
                    </a:stretch>
                  </pic:blipFill>
                  <pic:spPr bwMode="auto">
                    <a:xfrm>
                      <a:off x="0" y="0"/>
                      <a:ext cx="1744345" cy="2183130"/>
                    </a:xfrm>
                    <a:prstGeom prst="rect">
                      <a:avLst/>
                    </a:prstGeom>
                    <a:noFill/>
                    <a:ln w="9525">
                      <a:noFill/>
                      <a:miter lim="800000"/>
                      <a:headEnd/>
                      <a:tailEnd/>
                    </a:ln>
                  </pic:spPr>
                </pic:pic>
              </a:graphicData>
            </a:graphic>
          </wp:inline>
        </w:drawing>
      </w:r>
    </w:p>
    <w:p w:rsidR="00C06DFC" w:rsidRDefault="00C06DFC" w:rsidP="00C06DFC">
      <w:pPr>
        <w:ind w:left="360"/>
      </w:pPr>
    </w:p>
    <w:p w:rsidR="00C06DFC" w:rsidRDefault="00C06DFC" w:rsidP="00C06DFC">
      <w:pPr>
        <w:pStyle w:val="Ttulo4"/>
        <w:rPr>
          <w:sz w:val="24"/>
        </w:rPr>
      </w:pPr>
      <w:r>
        <w:rPr>
          <w:sz w:val="24"/>
        </w:rPr>
        <w:t>Clase Nº 4</w:t>
      </w:r>
    </w:p>
    <w:p w:rsidR="00C06DFC" w:rsidRDefault="00C06DFC" w:rsidP="00C06DFC">
      <w:pPr>
        <w:pStyle w:val="Textonotapie"/>
        <w:rPr>
          <w:rFonts w:ascii="Arial" w:hAnsi="Arial" w:cs="Arial"/>
          <w:szCs w:val="24"/>
        </w:rPr>
      </w:pPr>
      <w:r>
        <w:rPr>
          <w:rFonts w:ascii="Arial" w:hAnsi="Arial" w:cs="Arial"/>
          <w:b/>
          <w:bCs/>
          <w:szCs w:val="24"/>
        </w:rPr>
        <w:t>Tema:</w:t>
      </w:r>
      <w:r>
        <w:rPr>
          <w:rFonts w:ascii="Arial" w:hAnsi="Arial" w:cs="Arial"/>
          <w:szCs w:val="24"/>
        </w:rPr>
        <w:t xml:space="preserve"> “Técnica Libre - Ampliación”</w:t>
      </w:r>
    </w:p>
    <w:p w:rsidR="00C06DFC" w:rsidRDefault="00C06DFC" w:rsidP="00C06DFC">
      <w:pPr>
        <w:pStyle w:val="Textonotapie"/>
        <w:rPr>
          <w:rFonts w:ascii="Arial" w:hAnsi="Arial" w:cs="Arial"/>
          <w:szCs w:val="24"/>
        </w:rPr>
      </w:pPr>
    </w:p>
    <w:p w:rsidR="00C06DFC" w:rsidRDefault="00C06DFC" w:rsidP="00C06DFC">
      <w:pPr>
        <w:numPr>
          <w:ilvl w:val="0"/>
          <w:numId w:val="27"/>
        </w:numPr>
        <w:tabs>
          <w:tab w:val="num" w:pos="720"/>
        </w:tabs>
        <w:rPr>
          <w:rFonts w:ascii="Arial" w:hAnsi="Arial"/>
          <w:color w:val="000000"/>
        </w:rPr>
      </w:pPr>
      <w:r>
        <w:rPr>
          <w:rFonts w:ascii="Arial" w:hAnsi="Arial"/>
          <w:color w:val="000000"/>
        </w:rPr>
        <w:lastRenderedPageBreak/>
        <w:t>Analizarán diferentes técnicas de copiado en un tamaño mayor (Cuadriculado, Fotocopiado, copia con proyector, etc.)</w:t>
      </w:r>
    </w:p>
    <w:p w:rsidR="00C06DFC" w:rsidRDefault="00C06DFC" w:rsidP="00C06DFC">
      <w:pPr>
        <w:numPr>
          <w:ilvl w:val="0"/>
          <w:numId w:val="27"/>
        </w:numPr>
        <w:tabs>
          <w:tab w:val="num" w:pos="720"/>
        </w:tabs>
        <w:rPr>
          <w:rFonts w:ascii="Arial" w:hAnsi="Arial"/>
          <w:color w:val="000000"/>
        </w:rPr>
      </w:pPr>
      <w:r>
        <w:rPr>
          <w:rFonts w:ascii="Arial" w:hAnsi="Arial"/>
          <w:color w:val="000000"/>
        </w:rPr>
        <w:t>Lo copiarán en un soporte de mayor tamaño. (Al menos el doble del dibujo original) mediante la técnica que más se adecúe.</w:t>
      </w:r>
    </w:p>
    <w:p w:rsidR="00C06DFC" w:rsidRPr="00D95C39" w:rsidRDefault="00C06DFC" w:rsidP="00C06DFC">
      <w:pPr>
        <w:numPr>
          <w:ilvl w:val="0"/>
          <w:numId w:val="27"/>
        </w:numPr>
        <w:tabs>
          <w:tab w:val="num" w:pos="720"/>
        </w:tabs>
        <w:rPr>
          <w:rFonts w:ascii="Arial" w:hAnsi="Arial"/>
          <w:color w:val="000000"/>
        </w:rPr>
      </w:pPr>
      <w:r w:rsidRPr="00D95C39">
        <w:rPr>
          <w:rFonts w:ascii="Arial" w:hAnsi="Arial"/>
          <w:color w:val="000000"/>
        </w:rPr>
        <w:t>Incorporarán algún elemento nuevo a la composición.</w:t>
      </w:r>
    </w:p>
    <w:p w:rsidR="00C06DFC" w:rsidRDefault="00C06DFC" w:rsidP="00C06DFC">
      <w:pPr>
        <w:numPr>
          <w:ilvl w:val="0"/>
          <w:numId w:val="27"/>
        </w:numPr>
        <w:tabs>
          <w:tab w:val="num" w:pos="720"/>
        </w:tabs>
        <w:rPr>
          <w:rFonts w:ascii="Arial" w:hAnsi="Arial"/>
          <w:color w:val="000000"/>
        </w:rPr>
      </w:pPr>
      <w:r>
        <w:rPr>
          <w:rFonts w:ascii="Arial" w:hAnsi="Arial"/>
          <w:color w:val="000000"/>
        </w:rPr>
        <w:t>Seleccionarán una técnica plástica (Plana o en relieve) que no hayan utilizado hasta el momento para la realización de la obra. (Collage, oleo, acrílico, pasteles, plastilina, cartapesta, etc.)</w:t>
      </w:r>
    </w:p>
    <w:p w:rsidR="00C06DFC" w:rsidRDefault="00C06DFC" w:rsidP="00C06DFC">
      <w:pPr>
        <w:ind w:left="1080"/>
        <w:rPr>
          <w:rFonts w:ascii="Arial" w:hAnsi="Arial"/>
          <w:color w:val="000000"/>
        </w:rPr>
      </w:pPr>
    </w:p>
    <w:p w:rsidR="00C06DFC" w:rsidRDefault="00C06DFC" w:rsidP="00C06DFC">
      <w:pPr>
        <w:ind w:left="360"/>
        <w:rPr>
          <w:rFonts w:ascii="Arial" w:hAnsi="Arial"/>
          <w:b/>
          <w:bCs/>
        </w:rPr>
      </w:pPr>
    </w:p>
    <w:p w:rsidR="00C06DFC" w:rsidRDefault="00C06DFC" w:rsidP="00C06DFC">
      <w:pPr>
        <w:rPr>
          <w:rFonts w:ascii="Arial" w:hAnsi="Arial"/>
          <w:color w:val="000000"/>
        </w:rPr>
      </w:pPr>
    </w:p>
    <w:p w:rsidR="00C06DFC" w:rsidRDefault="00C06DFC" w:rsidP="00C06DFC">
      <w:pPr>
        <w:pStyle w:val="Ttulo1"/>
        <w:rPr>
          <w:color w:val="000000"/>
          <w:sz w:val="18"/>
        </w:rPr>
      </w:pPr>
      <w:r>
        <w:rPr>
          <w:color w:val="000000"/>
          <w:sz w:val="18"/>
        </w:rPr>
        <w:t>Evaluación</w:t>
      </w:r>
    </w:p>
    <w:p w:rsidR="00C06DFC" w:rsidRDefault="00C06DFC" w:rsidP="00C06DFC">
      <w:pPr>
        <w:pStyle w:val="Textoindependiente"/>
        <w:rPr>
          <w:sz w:val="20"/>
        </w:rPr>
      </w:pPr>
      <w:r>
        <w:rPr>
          <w:sz w:val="20"/>
        </w:rPr>
        <w:t>Mediante la observación directa, evaluaremos la comprensi</w:t>
      </w:r>
      <w:r>
        <w:rPr>
          <w:color w:val="000000"/>
          <w:sz w:val="20"/>
        </w:rPr>
        <w:t>ó</w:t>
      </w:r>
      <w:r>
        <w:rPr>
          <w:sz w:val="20"/>
        </w:rPr>
        <w:t>n de la consigna. Tendremos en cuenta, el uso del color y de las técnicas enseñadas. Evaluaremos el avance clase a clase y el diferente uso de las herramientas enseñadas.</w:t>
      </w:r>
    </w:p>
    <w:p w:rsidR="00C06DFC" w:rsidRPr="004E2B08" w:rsidRDefault="00C06DFC" w:rsidP="00C06DFC">
      <w:pPr>
        <w:pStyle w:val="Textoindependiente"/>
        <w:rPr>
          <w:color w:val="FF0000"/>
          <w:sz w:val="20"/>
        </w:rPr>
      </w:pPr>
      <w:r w:rsidRPr="004E2B08">
        <w:rPr>
          <w:color w:val="FF0000"/>
          <w:sz w:val="20"/>
        </w:rPr>
        <w:t>Respetar la forma de evaluación dada desde la programación áulica</w:t>
      </w:r>
    </w:p>
    <w:p w:rsidR="00C06DFC" w:rsidRDefault="00C06DFC" w:rsidP="00C06DFC">
      <w:pPr>
        <w:pStyle w:val="Textoindependiente"/>
      </w:pPr>
      <w:r>
        <w:br/>
      </w:r>
    </w:p>
    <w:p w:rsidR="00C06DFC" w:rsidRDefault="00C06DFC" w:rsidP="00C06DFC">
      <w:pPr>
        <w:pStyle w:val="Textoindependiente"/>
      </w:pPr>
      <w:r>
        <w:rPr>
          <w:b/>
          <w:bCs/>
        </w:rPr>
        <w:t>Motivación</w:t>
      </w:r>
    </w:p>
    <w:p w:rsidR="00C06DFC" w:rsidRDefault="00C06DFC" w:rsidP="00C06DFC">
      <w:pPr>
        <w:rPr>
          <w:rFonts w:ascii="Arial" w:hAnsi="Arial"/>
          <w:color w:val="000000"/>
          <w:sz w:val="18"/>
        </w:rPr>
      </w:pPr>
      <w:r>
        <w:rPr>
          <w:rFonts w:ascii="Arial" w:hAnsi="Arial"/>
          <w:color w:val="000000"/>
          <w:sz w:val="18"/>
        </w:rPr>
        <w:t>Dialogada. Mediante láminas. Trabajos propios. Ejemplos de artistas.</w:t>
      </w:r>
    </w:p>
    <w:p w:rsidR="00C06DFC" w:rsidRDefault="00C06DFC" w:rsidP="00C06DFC">
      <w:pPr>
        <w:rPr>
          <w:rStyle w:val="elema1"/>
          <w:rFonts w:ascii="Arial" w:hAnsi="Arial" w:cs="Arial"/>
          <w:b/>
          <w:bCs/>
        </w:rPr>
      </w:pPr>
    </w:p>
    <w:p w:rsidR="00C06DFC" w:rsidRDefault="00C06DFC" w:rsidP="00C06DFC">
      <w:pPr>
        <w:jc w:val="center"/>
        <w:rPr>
          <w:szCs w:val="28"/>
        </w:rPr>
      </w:pPr>
      <w:r>
        <w:rPr>
          <w:noProof/>
          <w:szCs w:val="28"/>
        </w:rPr>
        <w:drawing>
          <wp:inline distT="0" distB="0" distL="0" distR="0">
            <wp:extent cx="3636645" cy="2727325"/>
            <wp:effectExtent l="19050" t="0" r="1905" b="0"/>
            <wp:docPr id="71" name="Imagen 5" descr="DSC07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7263"/>
                    <pic:cNvPicPr>
                      <a:picLocks noChangeAspect="1" noChangeArrowheads="1"/>
                    </pic:cNvPicPr>
                  </pic:nvPicPr>
                  <pic:blipFill>
                    <a:blip r:embed="rId12" cstate="print"/>
                    <a:srcRect/>
                    <a:stretch>
                      <a:fillRect/>
                    </a:stretch>
                  </pic:blipFill>
                  <pic:spPr bwMode="auto">
                    <a:xfrm>
                      <a:off x="0" y="0"/>
                      <a:ext cx="3636645" cy="2727325"/>
                    </a:xfrm>
                    <a:prstGeom prst="rect">
                      <a:avLst/>
                    </a:prstGeom>
                    <a:noFill/>
                    <a:ln w="9525">
                      <a:noFill/>
                      <a:miter lim="800000"/>
                      <a:headEnd/>
                      <a:tailEnd/>
                    </a:ln>
                  </pic:spPr>
                </pic:pic>
              </a:graphicData>
            </a:graphic>
          </wp:inline>
        </w:drawing>
      </w:r>
    </w:p>
    <w:p w:rsidR="00C06DFC" w:rsidRDefault="00C06DFC" w:rsidP="00C06DFC">
      <w:pPr>
        <w:jc w:val="center"/>
        <w:rPr>
          <w:szCs w:val="28"/>
        </w:rPr>
      </w:pPr>
    </w:p>
    <w:p w:rsidR="00C06DFC" w:rsidRDefault="00C06DFC" w:rsidP="00C06DFC">
      <w:pPr>
        <w:jc w:val="center"/>
        <w:rPr>
          <w:szCs w:val="28"/>
        </w:rPr>
      </w:pPr>
      <w:r>
        <w:rPr>
          <w:noProof/>
          <w:szCs w:val="28"/>
        </w:rPr>
        <w:lastRenderedPageBreak/>
        <w:drawing>
          <wp:inline distT="0" distB="0" distL="0" distR="0">
            <wp:extent cx="5216525" cy="3911600"/>
            <wp:effectExtent l="19050" t="0" r="3175" b="0"/>
            <wp:docPr id="64" name="Imagen 6" descr="DSC07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7287"/>
                    <pic:cNvPicPr>
                      <a:picLocks noChangeAspect="1" noChangeArrowheads="1"/>
                    </pic:cNvPicPr>
                  </pic:nvPicPr>
                  <pic:blipFill>
                    <a:blip r:embed="rId13" cstate="print"/>
                    <a:srcRect/>
                    <a:stretch>
                      <a:fillRect/>
                    </a:stretch>
                  </pic:blipFill>
                  <pic:spPr bwMode="auto">
                    <a:xfrm>
                      <a:off x="0" y="0"/>
                      <a:ext cx="5216525" cy="3911600"/>
                    </a:xfrm>
                    <a:prstGeom prst="rect">
                      <a:avLst/>
                    </a:prstGeom>
                    <a:noFill/>
                    <a:ln w="9525">
                      <a:noFill/>
                      <a:miter lim="800000"/>
                      <a:headEnd/>
                      <a:tailEnd/>
                    </a:ln>
                  </pic:spPr>
                </pic:pic>
              </a:graphicData>
            </a:graphic>
          </wp:inline>
        </w:drawing>
      </w:r>
    </w:p>
    <w:p w:rsidR="00C06DFC" w:rsidRDefault="00C06DFC" w:rsidP="00C06DFC">
      <w:pPr>
        <w:jc w:val="center"/>
        <w:rPr>
          <w:szCs w:val="28"/>
        </w:rPr>
      </w:pPr>
    </w:p>
    <w:p w:rsidR="009729D6" w:rsidRDefault="00C06DFC" w:rsidP="00C06DFC">
      <w:pPr>
        <w:ind w:firstLine="284"/>
        <w:rPr>
          <w:rFonts w:ascii="Arial" w:hAnsi="Arial"/>
          <w:color w:val="000000"/>
        </w:rPr>
      </w:pPr>
      <w:r>
        <w:rPr>
          <w:noProof/>
          <w:szCs w:val="28"/>
        </w:rPr>
        <w:drawing>
          <wp:inline distT="0" distB="0" distL="0" distR="0">
            <wp:extent cx="5396230" cy="4048760"/>
            <wp:effectExtent l="19050" t="0" r="0" b="0"/>
            <wp:docPr id="27" name="Imagen 7" descr="DSC07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7286"/>
                    <pic:cNvPicPr>
                      <a:picLocks noChangeAspect="1" noChangeArrowheads="1"/>
                    </pic:cNvPicPr>
                  </pic:nvPicPr>
                  <pic:blipFill>
                    <a:blip r:embed="rId14" cstate="print"/>
                    <a:srcRect/>
                    <a:stretch>
                      <a:fillRect/>
                    </a:stretch>
                  </pic:blipFill>
                  <pic:spPr bwMode="auto">
                    <a:xfrm>
                      <a:off x="0" y="0"/>
                      <a:ext cx="5396230" cy="4048760"/>
                    </a:xfrm>
                    <a:prstGeom prst="rect">
                      <a:avLst/>
                    </a:prstGeom>
                    <a:noFill/>
                    <a:ln w="9525">
                      <a:noFill/>
                      <a:miter lim="800000"/>
                      <a:headEnd/>
                      <a:tailEnd/>
                    </a:ln>
                  </pic:spPr>
                </pic:pic>
              </a:graphicData>
            </a:graphic>
          </wp:inline>
        </w:drawing>
      </w: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olor w:val="000000"/>
        </w:rPr>
      </w:pPr>
    </w:p>
    <w:p w:rsidR="009729D6" w:rsidRDefault="009729D6" w:rsidP="009E1D2B">
      <w:pPr>
        <w:ind w:firstLine="284"/>
        <w:rPr>
          <w:rFonts w:ascii="Arial" w:hAnsi="Arial" w:cs="Arial"/>
          <w:sz w:val="144"/>
          <w:szCs w:val="144"/>
        </w:rPr>
      </w:pPr>
    </w:p>
    <w:p w:rsidR="003B34CA" w:rsidRDefault="003B34CA" w:rsidP="009E1D2B">
      <w:pPr>
        <w:ind w:firstLine="284"/>
        <w:rPr>
          <w:rFonts w:ascii="Arial" w:hAnsi="Arial" w:cs="Arial"/>
          <w:sz w:val="144"/>
          <w:szCs w:val="144"/>
        </w:rPr>
      </w:pPr>
    </w:p>
    <w:p w:rsidR="003B34CA" w:rsidRDefault="003B34CA" w:rsidP="009E1D2B">
      <w:pPr>
        <w:ind w:firstLine="284"/>
        <w:rPr>
          <w:rFonts w:ascii="Arial" w:hAnsi="Arial" w:cs="Arial"/>
          <w:sz w:val="144"/>
          <w:szCs w:val="144"/>
        </w:rPr>
      </w:pPr>
    </w:p>
    <w:p w:rsidR="00FD015D" w:rsidRPr="003B34CA" w:rsidRDefault="00FD015D" w:rsidP="009E1D2B">
      <w:pPr>
        <w:ind w:firstLine="284"/>
        <w:rPr>
          <w:rFonts w:ascii="Arial" w:hAnsi="Arial" w:cs="Arial"/>
          <w:sz w:val="144"/>
          <w:szCs w:val="144"/>
        </w:rPr>
      </w:pPr>
      <w:r w:rsidRPr="003B34CA">
        <w:rPr>
          <w:rFonts w:ascii="Arial" w:hAnsi="Arial" w:cs="Arial"/>
          <w:sz w:val="144"/>
          <w:szCs w:val="144"/>
        </w:rPr>
        <w:t>Carátula</w:t>
      </w:r>
    </w:p>
    <w:p w:rsidR="009E1D2B" w:rsidRDefault="00C20720" w:rsidP="009E1D2B">
      <w:pPr>
        <w:ind w:firstLine="284"/>
        <w:rPr>
          <w:rFonts w:ascii="Arial" w:hAnsi="Arial" w:cs="Arial"/>
          <w:sz w:val="144"/>
          <w:szCs w:val="144"/>
        </w:rPr>
      </w:pPr>
      <w:r w:rsidRPr="003B34CA">
        <w:rPr>
          <w:rFonts w:ascii="Arial" w:hAnsi="Arial" w:cs="Arial"/>
          <w:sz w:val="144"/>
          <w:szCs w:val="144"/>
        </w:rPr>
        <w:lastRenderedPageBreak/>
        <w:t>Práctica de la residencia</w:t>
      </w:r>
    </w:p>
    <w:p w:rsidR="003B34CA" w:rsidRDefault="003B34CA" w:rsidP="009E1D2B">
      <w:pPr>
        <w:ind w:firstLine="284"/>
        <w:rPr>
          <w:rFonts w:ascii="Arial" w:hAnsi="Arial" w:cs="Arial"/>
          <w:sz w:val="144"/>
          <w:szCs w:val="144"/>
        </w:rPr>
      </w:pPr>
    </w:p>
    <w:p w:rsidR="0034285A" w:rsidRDefault="0034285A" w:rsidP="009E1D2B">
      <w:pPr>
        <w:ind w:firstLine="284"/>
        <w:rPr>
          <w:rFonts w:ascii="Arial" w:hAnsi="Arial" w:cs="Arial"/>
          <w:sz w:val="144"/>
          <w:szCs w:val="144"/>
        </w:rPr>
      </w:pPr>
    </w:p>
    <w:p w:rsidR="0034285A" w:rsidRDefault="0034285A" w:rsidP="009E1D2B">
      <w:pPr>
        <w:ind w:firstLine="284"/>
        <w:rPr>
          <w:rFonts w:ascii="Arial" w:hAnsi="Arial" w:cs="Arial"/>
          <w:sz w:val="144"/>
          <w:szCs w:val="144"/>
        </w:rPr>
      </w:pPr>
    </w:p>
    <w:p w:rsidR="009729D6" w:rsidRDefault="009729D6" w:rsidP="009E1D2B">
      <w:pPr>
        <w:ind w:firstLine="284"/>
        <w:rPr>
          <w:rFonts w:ascii="Arial" w:hAnsi="Arial" w:cs="Arial"/>
          <w:sz w:val="144"/>
          <w:szCs w:val="144"/>
        </w:rPr>
      </w:pPr>
    </w:p>
    <w:p w:rsidR="009729D6" w:rsidRPr="003B34CA" w:rsidRDefault="009729D6" w:rsidP="009E1D2B">
      <w:pPr>
        <w:ind w:firstLine="284"/>
        <w:rPr>
          <w:rFonts w:ascii="Arial" w:hAnsi="Arial" w:cs="Arial"/>
          <w:sz w:val="144"/>
          <w:szCs w:val="144"/>
        </w:rPr>
      </w:pPr>
    </w:p>
    <w:p w:rsidR="00C20720" w:rsidRPr="00DB2DBA" w:rsidRDefault="00C20720" w:rsidP="009E1D2B">
      <w:pPr>
        <w:ind w:firstLine="284"/>
        <w:rPr>
          <w:rFonts w:ascii="Arial" w:hAnsi="Arial" w:cs="Arial"/>
        </w:rPr>
      </w:pPr>
    </w:p>
    <w:p w:rsidR="009E1D2B" w:rsidRDefault="009E1D2B" w:rsidP="009E1D2B">
      <w:pPr>
        <w:ind w:firstLine="284"/>
        <w:jc w:val="both"/>
        <w:rPr>
          <w:rFonts w:ascii="Arial" w:hAnsi="Arial" w:cs="Arial"/>
          <w:b/>
          <w:color w:val="000000" w:themeColor="text1"/>
          <w:u w:val="single"/>
        </w:rPr>
      </w:pPr>
    </w:p>
    <w:tbl>
      <w:tblPr>
        <w:tblStyle w:val="Cuadrculamedia1-nfasis3"/>
        <w:tblW w:w="0" w:type="auto"/>
        <w:tblLook w:val="04A0"/>
      </w:tblPr>
      <w:tblGrid>
        <w:gridCol w:w="8644"/>
      </w:tblGrid>
      <w:tr w:rsidR="009E1D2B" w:rsidRPr="009F68DB" w:rsidTr="00F65459">
        <w:trPr>
          <w:cnfStyle w:val="100000000000"/>
        </w:trPr>
        <w:tc>
          <w:tcPr>
            <w:cnfStyle w:val="001000000000"/>
            <w:tcW w:w="8644" w:type="dxa"/>
          </w:tcPr>
          <w:p w:rsidR="009E1D2B" w:rsidRPr="009F68DB" w:rsidRDefault="009E1D2B" w:rsidP="009E1D2B">
            <w:pPr>
              <w:ind w:firstLine="284"/>
              <w:jc w:val="center"/>
              <w:rPr>
                <w:rFonts w:ascii="Arial" w:hAnsi="Arial" w:cs="Arial"/>
                <w:color w:val="000000" w:themeColor="text1"/>
                <w:sz w:val="32"/>
                <w:szCs w:val="32"/>
              </w:rPr>
            </w:pPr>
            <w:r w:rsidRPr="009F68DB">
              <w:rPr>
                <w:rFonts w:ascii="Arial" w:hAnsi="Arial" w:cs="Arial"/>
                <w:color w:val="000000" w:themeColor="text1"/>
                <w:sz w:val="32"/>
                <w:szCs w:val="32"/>
              </w:rPr>
              <w:t>Unidad Didáctica para 7º Grado</w:t>
            </w:r>
          </w:p>
        </w:tc>
      </w:tr>
    </w:tbl>
    <w:p w:rsidR="009E1D2B" w:rsidRPr="00DB2DBA" w:rsidRDefault="009E1D2B" w:rsidP="009E1D2B">
      <w:pPr>
        <w:ind w:firstLine="284"/>
        <w:jc w:val="both"/>
        <w:rPr>
          <w:rFonts w:ascii="Arial" w:hAnsi="Arial" w:cs="Arial"/>
          <w:b/>
          <w:color w:val="000000" w:themeColor="text1"/>
          <w:u w:val="single"/>
        </w:rPr>
      </w:pPr>
    </w:p>
    <w:p w:rsidR="00E1113F" w:rsidRDefault="00E1113F" w:rsidP="00E1113F">
      <w:pPr>
        <w:jc w:val="both"/>
        <w:rPr>
          <w:rFonts w:ascii="Arial" w:hAnsi="Arial" w:cs="Arial"/>
        </w:rPr>
      </w:pPr>
      <w:r>
        <w:rPr>
          <w:rFonts w:ascii="Arial" w:hAnsi="Arial" w:cs="Arial"/>
          <w:b/>
          <w:bCs/>
          <w:u w:val="single"/>
        </w:rPr>
        <w:t>Escuela:</w:t>
      </w:r>
      <w:r>
        <w:rPr>
          <w:rFonts w:ascii="Arial" w:hAnsi="Arial" w:cs="Arial"/>
        </w:rPr>
        <w:t xml:space="preserve"> Nº 67 - Juan Enrique Pestalozzi (Enseñanza Primaria) - Mendoza 3969 – Rosario</w:t>
      </w:r>
    </w:p>
    <w:p w:rsidR="00E1113F" w:rsidRDefault="00E1113F" w:rsidP="00E1113F">
      <w:pPr>
        <w:jc w:val="both"/>
        <w:rPr>
          <w:rFonts w:ascii="Arial" w:hAnsi="Arial" w:cs="Arial"/>
        </w:rPr>
      </w:pPr>
      <w:r>
        <w:rPr>
          <w:rFonts w:ascii="Arial" w:hAnsi="Arial" w:cs="Arial"/>
          <w:b/>
          <w:bCs/>
          <w:u w:val="single"/>
        </w:rPr>
        <w:t>Año:</w:t>
      </w:r>
      <w:r>
        <w:rPr>
          <w:rFonts w:ascii="Arial" w:hAnsi="Arial" w:cs="Arial"/>
        </w:rPr>
        <w:t xml:space="preserve"> 7º Grado</w:t>
      </w:r>
    </w:p>
    <w:p w:rsidR="00E1113F" w:rsidRDefault="00E1113F" w:rsidP="00E1113F">
      <w:pPr>
        <w:jc w:val="both"/>
        <w:rPr>
          <w:rFonts w:ascii="Arial" w:hAnsi="Arial" w:cs="Arial"/>
        </w:rPr>
      </w:pPr>
      <w:r>
        <w:rPr>
          <w:rFonts w:ascii="Arial" w:hAnsi="Arial" w:cs="Arial"/>
          <w:b/>
          <w:bCs/>
          <w:u w:val="single"/>
        </w:rPr>
        <w:t>Docente:</w:t>
      </w:r>
      <w:r>
        <w:rPr>
          <w:rFonts w:ascii="Arial" w:hAnsi="Arial" w:cs="Arial"/>
        </w:rPr>
        <w:t xml:space="preserve"> Augusto Carlos Schienke</w:t>
      </w:r>
    </w:p>
    <w:p w:rsidR="00E1113F" w:rsidRDefault="00E1113F" w:rsidP="00E1113F">
      <w:pPr>
        <w:jc w:val="both"/>
        <w:rPr>
          <w:rFonts w:ascii="Arial" w:hAnsi="Arial" w:cs="Arial"/>
        </w:rPr>
      </w:pPr>
      <w:r>
        <w:rPr>
          <w:rFonts w:ascii="Arial" w:hAnsi="Arial" w:cs="Arial"/>
          <w:b/>
          <w:bCs/>
          <w:u w:val="single"/>
        </w:rPr>
        <w:t>Temporización:</w:t>
      </w:r>
      <w:r>
        <w:rPr>
          <w:rFonts w:ascii="Arial" w:hAnsi="Arial" w:cs="Arial"/>
        </w:rPr>
        <w:t xml:space="preserve"> 5 clases de 40 minutos cada una.</w:t>
      </w:r>
    </w:p>
    <w:p w:rsidR="00E1113F" w:rsidRDefault="00E1113F" w:rsidP="00E1113F">
      <w:pPr>
        <w:jc w:val="both"/>
      </w:pPr>
    </w:p>
    <w:tbl>
      <w:tblPr>
        <w:tblW w:w="864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8640"/>
      </w:tblGrid>
      <w:tr w:rsidR="00E1113F" w:rsidTr="00F65459">
        <w:trPr>
          <w:trHeight w:val="180"/>
        </w:trPr>
        <w:tc>
          <w:tcPr>
            <w:tcW w:w="8640" w:type="dxa"/>
          </w:tcPr>
          <w:p w:rsidR="00E1113F" w:rsidRDefault="00E1113F" w:rsidP="00F65459">
            <w:pPr>
              <w:pStyle w:val="Ttulo1"/>
              <w:jc w:val="center"/>
            </w:pPr>
            <w:r>
              <w:rPr>
                <w:sz w:val="28"/>
              </w:rPr>
              <w:lastRenderedPageBreak/>
              <w:t>Retratos</w:t>
            </w:r>
            <w:r>
              <w:br/>
              <w:t xml:space="preserve"> (Color - Línea - Forma Plana – Proporción)</w:t>
            </w:r>
          </w:p>
        </w:tc>
      </w:tr>
    </w:tbl>
    <w:p w:rsidR="00E1113F" w:rsidRDefault="00E1113F" w:rsidP="00E1113F">
      <w:pPr>
        <w:pStyle w:val="Ttulo1"/>
        <w:jc w:val="both"/>
      </w:pPr>
    </w:p>
    <w:p w:rsidR="00E1113F" w:rsidRPr="009F68DB" w:rsidRDefault="00E1113F" w:rsidP="00E1113F">
      <w:pPr>
        <w:pStyle w:val="Ttulo1"/>
        <w:jc w:val="both"/>
        <w:rPr>
          <w:szCs w:val="22"/>
          <w:u w:val="single"/>
        </w:rPr>
      </w:pPr>
      <w:r w:rsidRPr="009F68DB">
        <w:rPr>
          <w:szCs w:val="22"/>
          <w:u w:val="single"/>
        </w:rPr>
        <w:t>Fundamentación.</w:t>
      </w:r>
    </w:p>
    <w:p w:rsidR="00E1113F" w:rsidRDefault="00E1113F" w:rsidP="00E1113F"/>
    <w:p w:rsidR="00E1113F" w:rsidRDefault="00E1113F" w:rsidP="00E1113F">
      <w:pPr>
        <w:rPr>
          <w:rFonts w:ascii="Arial" w:hAnsi="Arial" w:cs="Arial"/>
        </w:rPr>
      </w:pPr>
      <w:r>
        <w:rPr>
          <w:rFonts w:ascii="Arial" w:hAnsi="Arial" w:cs="Arial"/>
        </w:rPr>
        <w:t xml:space="preserve">   Desde los antiguos movimientos artísticos, pasando por el  Renacimiento, hasta llegar a la fotografía de hoy, </w:t>
      </w:r>
      <w:r>
        <w:rPr>
          <w:rFonts w:ascii="Arial" w:hAnsi="Arial" w:cs="Arial"/>
          <w:b/>
        </w:rPr>
        <w:t>el</w:t>
      </w:r>
      <w:r>
        <w:rPr>
          <w:rFonts w:ascii="Arial" w:hAnsi="Arial" w:cs="Arial"/>
        </w:rPr>
        <w:t xml:space="preserve"> </w:t>
      </w:r>
      <w:r>
        <w:rPr>
          <w:rFonts w:ascii="Arial" w:hAnsi="Arial" w:cs="Arial"/>
          <w:b/>
        </w:rPr>
        <w:t>retrato</w:t>
      </w:r>
      <w:r>
        <w:rPr>
          <w:rFonts w:ascii="Arial" w:hAnsi="Arial" w:cs="Arial"/>
        </w:rPr>
        <w:t xml:space="preserve"> ha constituido uno de los temas principales y recurrentes de los artistas precisamente los diferentes movimientos artísticos.</w:t>
      </w:r>
      <w:r>
        <w:rPr>
          <w:rFonts w:ascii="Arial" w:hAnsi="Arial" w:cs="Arial"/>
        </w:rPr>
        <w:br/>
        <w:t xml:space="preserve">  La representación del </w:t>
      </w:r>
      <w:r>
        <w:rPr>
          <w:rFonts w:ascii="Arial" w:hAnsi="Arial" w:cs="Arial"/>
          <w:b/>
        </w:rPr>
        <w:t>rostro</w:t>
      </w:r>
      <w:r>
        <w:rPr>
          <w:rFonts w:ascii="Arial" w:hAnsi="Arial" w:cs="Arial"/>
        </w:rPr>
        <w:t>, con sus proporciones y el parecido, como así también la distorsión y exageración, mediante diferentes técnicas plásticas, son algunas de las metas de esta unidad didáctica.</w:t>
      </w:r>
    </w:p>
    <w:p w:rsidR="00E1113F" w:rsidRDefault="00E1113F" w:rsidP="00E1113F">
      <w:pPr>
        <w:jc w:val="both"/>
        <w:rPr>
          <w:rFonts w:ascii="Arial" w:hAnsi="Arial" w:cs="Arial"/>
        </w:rPr>
      </w:pPr>
    </w:p>
    <w:p w:rsidR="00E1113F" w:rsidRDefault="00E1113F" w:rsidP="00E1113F">
      <w:pPr>
        <w:pStyle w:val="Textoindependiente"/>
      </w:pPr>
      <w:r>
        <w:t xml:space="preserve">  La asimilación de las proporciones del rostro, y los fundamentos que se deben tener en cuenta para la realización de retratos tanto de frente, tres cuarto o perfil, serán claves para que los alumnos se nutran de dichos conocimientos básicos que le posibilitarán expresarse plásticamente.</w:t>
      </w:r>
    </w:p>
    <w:p w:rsidR="00E1113F" w:rsidRDefault="00E1113F" w:rsidP="00E1113F">
      <w:pPr>
        <w:jc w:val="both"/>
        <w:rPr>
          <w:rFonts w:ascii="Arial" w:hAnsi="Arial" w:cs="Arial"/>
        </w:rPr>
      </w:pPr>
      <w:r>
        <w:rPr>
          <w:rFonts w:ascii="Arial" w:hAnsi="Arial" w:cs="Arial"/>
        </w:rPr>
        <w:br/>
        <w:t xml:space="preserve"> Tanto </w:t>
      </w:r>
      <w:r>
        <w:rPr>
          <w:rFonts w:ascii="Arial" w:hAnsi="Arial" w:cs="Arial"/>
          <w:b/>
        </w:rPr>
        <w:t xml:space="preserve">la línea, la forma plana y el color, </w:t>
      </w:r>
      <w:r>
        <w:rPr>
          <w:rFonts w:ascii="Arial" w:hAnsi="Arial" w:cs="Arial"/>
        </w:rPr>
        <w:t>constituyen elementos imprescindibles del lenguaje plástico ya sea de forma realista o bien expresionista, dependiendo del estilo que se quiera desarrollar.</w:t>
      </w:r>
    </w:p>
    <w:p w:rsidR="00E1113F" w:rsidRDefault="00E1113F" w:rsidP="00E1113F">
      <w:pPr>
        <w:jc w:val="both"/>
        <w:rPr>
          <w:rFonts w:ascii="Arial" w:hAnsi="Arial" w:cs="Arial"/>
          <w:b/>
        </w:rPr>
      </w:pPr>
      <w:r>
        <w:rPr>
          <w:rFonts w:ascii="Arial" w:hAnsi="Arial" w:cs="Arial"/>
        </w:rPr>
        <w:br/>
        <w:t xml:space="preserve">  Una vez asimilados los conceptos fundamentales para la creación de retratos realistas, pasaremos a la distorsión de las formas hasta llegar a la creación de </w:t>
      </w:r>
      <w:r>
        <w:rPr>
          <w:rFonts w:ascii="Arial" w:hAnsi="Arial" w:cs="Arial"/>
          <w:b/>
        </w:rPr>
        <w:t>personajes inventados, caricaturescos</w:t>
      </w:r>
      <w:r>
        <w:rPr>
          <w:rFonts w:ascii="Arial" w:hAnsi="Arial" w:cs="Arial"/>
        </w:rPr>
        <w:t xml:space="preserve">. Aquí es importante la exposición de distintos estilos gráficos y artísticos relacionados con el arte de </w:t>
      </w:r>
      <w:r>
        <w:rPr>
          <w:rFonts w:ascii="Arial" w:hAnsi="Arial" w:cs="Arial"/>
          <w:b/>
        </w:rPr>
        <w:t>la historieta.</w:t>
      </w:r>
    </w:p>
    <w:p w:rsidR="00E1113F" w:rsidRDefault="00E1113F" w:rsidP="00E1113F">
      <w:pPr>
        <w:jc w:val="both"/>
        <w:rPr>
          <w:rFonts w:ascii="Arial" w:hAnsi="Arial" w:cs="Arial"/>
        </w:rPr>
      </w:pPr>
      <w:r>
        <w:rPr>
          <w:rFonts w:ascii="Arial" w:hAnsi="Arial" w:cs="Arial"/>
        </w:rPr>
        <w:br/>
        <w:t xml:space="preserve">  En este punto, la interrelación con otras áreas es fundamental. Tal es el caso de la materia Literatura, donde una vez que tengan el personaje creado, realizarán un pequeño guión el cual luego, traducirán al Inglés contando con la profesora del área. El poder de observación, asimilación, creación, y diferenciación de los distintos criterios que utilizaremos en las actividades de la presente unidad didáctica, nos permitirá evaluar y afianzar las competencias para poder avanzar en los futuros conceptos, como así también, subsanar aquellas debilidades que podrían acarrear de etapas anteriores.</w:t>
      </w:r>
    </w:p>
    <w:p w:rsidR="00E1113F" w:rsidRDefault="00E1113F" w:rsidP="00E1113F">
      <w:pPr>
        <w:jc w:val="both"/>
        <w:rPr>
          <w:rFonts w:ascii="Arial" w:hAnsi="Arial" w:cs="Arial"/>
        </w:rPr>
      </w:pPr>
    </w:p>
    <w:p w:rsidR="00E1113F" w:rsidRDefault="00E1113F" w:rsidP="00E1113F">
      <w:pPr>
        <w:pStyle w:val="Ttulo1"/>
        <w:jc w:val="both"/>
      </w:pPr>
      <w:r>
        <w:t>Objetivos Generales</w:t>
      </w:r>
    </w:p>
    <w:p w:rsidR="00E1113F" w:rsidRDefault="00E1113F" w:rsidP="00E1113F">
      <w:pPr>
        <w:numPr>
          <w:ilvl w:val="0"/>
          <w:numId w:val="14"/>
        </w:numPr>
        <w:jc w:val="both"/>
        <w:rPr>
          <w:rFonts w:ascii="Arial" w:hAnsi="Arial" w:cs="Arial"/>
        </w:rPr>
      </w:pPr>
      <w:r>
        <w:rPr>
          <w:rFonts w:ascii="Arial" w:hAnsi="Arial" w:cs="Arial"/>
        </w:rPr>
        <w:t>Analizar diferentes tipos de rostros y sus reales proporciones.</w:t>
      </w:r>
    </w:p>
    <w:p w:rsidR="00E1113F" w:rsidRDefault="00E1113F" w:rsidP="00E1113F">
      <w:pPr>
        <w:numPr>
          <w:ilvl w:val="0"/>
          <w:numId w:val="14"/>
        </w:numPr>
        <w:jc w:val="both"/>
        <w:rPr>
          <w:rFonts w:ascii="Arial" w:hAnsi="Arial" w:cs="Arial"/>
        </w:rPr>
      </w:pPr>
      <w:r>
        <w:rPr>
          <w:rFonts w:ascii="Arial" w:hAnsi="Arial" w:cs="Arial"/>
        </w:rPr>
        <w:t>Descubrir los elementos que componen el rostro.</w:t>
      </w:r>
    </w:p>
    <w:p w:rsidR="00E1113F" w:rsidRDefault="00E1113F" w:rsidP="00E1113F">
      <w:pPr>
        <w:numPr>
          <w:ilvl w:val="0"/>
          <w:numId w:val="14"/>
        </w:numPr>
        <w:jc w:val="both"/>
        <w:rPr>
          <w:rFonts w:ascii="Arial" w:hAnsi="Arial" w:cs="Arial"/>
        </w:rPr>
      </w:pPr>
      <w:r>
        <w:rPr>
          <w:rFonts w:ascii="Arial" w:hAnsi="Arial" w:cs="Arial"/>
        </w:rPr>
        <w:t>Favorecer el análisis de la interrelación de las formas y el campo visual.</w:t>
      </w:r>
    </w:p>
    <w:p w:rsidR="00E1113F" w:rsidRDefault="00E1113F" w:rsidP="00E1113F">
      <w:pPr>
        <w:numPr>
          <w:ilvl w:val="0"/>
          <w:numId w:val="14"/>
        </w:numPr>
        <w:jc w:val="both"/>
        <w:rPr>
          <w:rFonts w:ascii="Arial" w:hAnsi="Arial" w:cs="Arial"/>
        </w:rPr>
      </w:pPr>
      <w:r>
        <w:rPr>
          <w:rFonts w:ascii="Arial" w:hAnsi="Arial" w:cs="Arial"/>
        </w:rPr>
        <w:t>Experimentar con distintos tipos de líneas, formas, color y materiales.</w:t>
      </w:r>
    </w:p>
    <w:p w:rsidR="00E1113F" w:rsidRDefault="00E1113F" w:rsidP="00E1113F">
      <w:pPr>
        <w:numPr>
          <w:ilvl w:val="0"/>
          <w:numId w:val="14"/>
        </w:numPr>
        <w:jc w:val="both"/>
        <w:rPr>
          <w:rFonts w:ascii="Arial" w:hAnsi="Arial" w:cs="Arial"/>
        </w:rPr>
      </w:pPr>
      <w:r>
        <w:rPr>
          <w:rFonts w:ascii="Arial" w:hAnsi="Arial" w:cs="Arial"/>
        </w:rPr>
        <w:t>Incorporar el concepto de distorsión para la realización de diferentes caricaturas y personajes.</w:t>
      </w:r>
    </w:p>
    <w:p w:rsidR="00E1113F" w:rsidRDefault="00E1113F" w:rsidP="00E1113F">
      <w:pPr>
        <w:numPr>
          <w:ilvl w:val="0"/>
          <w:numId w:val="14"/>
        </w:numPr>
        <w:jc w:val="both"/>
        <w:rPr>
          <w:rFonts w:ascii="Arial" w:hAnsi="Arial" w:cs="Arial"/>
        </w:rPr>
      </w:pPr>
      <w:r>
        <w:rPr>
          <w:rFonts w:ascii="Arial" w:hAnsi="Arial" w:cs="Arial"/>
        </w:rPr>
        <w:t>Valorar, respetar y defender las manifestaciones artísticas de su entorno.</w:t>
      </w:r>
    </w:p>
    <w:p w:rsidR="00E1113F" w:rsidRDefault="00E1113F" w:rsidP="00E1113F">
      <w:pPr>
        <w:ind w:left="720"/>
        <w:jc w:val="both"/>
        <w:rPr>
          <w:rFonts w:ascii="Arial" w:hAnsi="Arial" w:cs="Arial"/>
        </w:rPr>
      </w:pPr>
    </w:p>
    <w:p w:rsidR="00E1113F" w:rsidRDefault="00E1113F" w:rsidP="00E1113F">
      <w:pPr>
        <w:ind w:left="720"/>
        <w:jc w:val="both"/>
        <w:rPr>
          <w:rFonts w:ascii="Arial" w:hAnsi="Arial" w:cs="Arial"/>
        </w:rPr>
      </w:pPr>
    </w:p>
    <w:p w:rsidR="00E1113F" w:rsidRPr="009F68DB" w:rsidRDefault="00E1113F" w:rsidP="00E1113F">
      <w:pPr>
        <w:jc w:val="both"/>
        <w:rPr>
          <w:rFonts w:ascii="Arial" w:hAnsi="Arial" w:cs="Arial"/>
          <w:b/>
          <w:bCs/>
          <w:sz w:val="22"/>
          <w:szCs w:val="22"/>
        </w:rPr>
      </w:pPr>
      <w:r w:rsidRPr="009F68DB">
        <w:rPr>
          <w:rFonts w:ascii="Arial" w:hAnsi="Arial" w:cs="Arial"/>
          <w:b/>
          <w:bCs/>
          <w:sz w:val="22"/>
          <w:szCs w:val="22"/>
        </w:rPr>
        <w:t>Contenidos conceptuales</w:t>
      </w:r>
    </w:p>
    <w:p w:rsidR="00E1113F" w:rsidRDefault="00E1113F" w:rsidP="00E1113F">
      <w:pPr>
        <w:numPr>
          <w:ilvl w:val="0"/>
          <w:numId w:val="15"/>
        </w:numPr>
        <w:tabs>
          <w:tab w:val="clear" w:pos="1080"/>
          <w:tab w:val="num" w:pos="720"/>
        </w:tabs>
        <w:ind w:left="720"/>
        <w:jc w:val="both"/>
        <w:rPr>
          <w:rFonts w:ascii="Arial" w:hAnsi="Arial" w:cs="Arial"/>
        </w:rPr>
      </w:pPr>
      <w:r>
        <w:rPr>
          <w:rFonts w:ascii="Arial" w:hAnsi="Arial" w:cs="Arial"/>
        </w:rPr>
        <w:t>Línea (Descriptiva – Expresiva)</w:t>
      </w:r>
    </w:p>
    <w:p w:rsidR="00E1113F" w:rsidRDefault="00E1113F" w:rsidP="00E1113F">
      <w:pPr>
        <w:numPr>
          <w:ilvl w:val="0"/>
          <w:numId w:val="15"/>
        </w:numPr>
        <w:tabs>
          <w:tab w:val="clear" w:pos="1080"/>
          <w:tab w:val="num" w:pos="720"/>
        </w:tabs>
        <w:ind w:left="720"/>
        <w:jc w:val="both"/>
        <w:rPr>
          <w:rFonts w:ascii="Arial" w:hAnsi="Arial" w:cs="Arial"/>
        </w:rPr>
      </w:pPr>
      <w:r>
        <w:rPr>
          <w:rFonts w:ascii="Arial" w:hAnsi="Arial" w:cs="Arial"/>
        </w:rPr>
        <w:t>Formas planas - Contorno.</w:t>
      </w:r>
    </w:p>
    <w:p w:rsidR="00E1113F" w:rsidRDefault="00E1113F" w:rsidP="00E1113F">
      <w:pPr>
        <w:numPr>
          <w:ilvl w:val="0"/>
          <w:numId w:val="15"/>
        </w:numPr>
        <w:tabs>
          <w:tab w:val="clear" w:pos="1080"/>
          <w:tab w:val="num" w:pos="720"/>
        </w:tabs>
        <w:ind w:left="720"/>
        <w:jc w:val="both"/>
        <w:rPr>
          <w:rFonts w:ascii="Arial" w:hAnsi="Arial" w:cs="Arial"/>
        </w:rPr>
      </w:pPr>
      <w:r>
        <w:rPr>
          <w:rFonts w:ascii="Arial" w:hAnsi="Arial" w:cs="Arial"/>
        </w:rPr>
        <w:t>Color (Realista – Expresionista)</w:t>
      </w:r>
    </w:p>
    <w:p w:rsidR="00E1113F" w:rsidRDefault="00E1113F" w:rsidP="00E1113F">
      <w:pPr>
        <w:numPr>
          <w:ilvl w:val="0"/>
          <w:numId w:val="15"/>
        </w:numPr>
        <w:tabs>
          <w:tab w:val="clear" w:pos="1080"/>
          <w:tab w:val="num" w:pos="720"/>
        </w:tabs>
        <w:ind w:left="720"/>
        <w:jc w:val="both"/>
        <w:rPr>
          <w:rFonts w:ascii="Arial" w:hAnsi="Arial" w:cs="Arial"/>
        </w:rPr>
      </w:pPr>
      <w:r>
        <w:rPr>
          <w:rFonts w:ascii="Arial" w:hAnsi="Arial" w:cs="Arial"/>
        </w:rPr>
        <w:t>Proporción y distorsión (Según la intencionalidad. Realista o caricaturesca)</w:t>
      </w:r>
    </w:p>
    <w:p w:rsidR="00E1113F" w:rsidRDefault="00E1113F" w:rsidP="00E1113F">
      <w:pPr>
        <w:numPr>
          <w:ilvl w:val="0"/>
          <w:numId w:val="15"/>
        </w:numPr>
        <w:tabs>
          <w:tab w:val="clear" w:pos="1080"/>
          <w:tab w:val="num" w:pos="720"/>
        </w:tabs>
        <w:ind w:left="720"/>
        <w:jc w:val="both"/>
        <w:rPr>
          <w:rFonts w:ascii="Arial" w:hAnsi="Arial" w:cs="Arial"/>
        </w:rPr>
      </w:pPr>
      <w:r>
        <w:rPr>
          <w:rFonts w:ascii="Arial" w:hAnsi="Arial" w:cs="Arial"/>
        </w:rPr>
        <w:t>Movimientos y estilos.</w:t>
      </w:r>
    </w:p>
    <w:p w:rsidR="00E1113F" w:rsidRDefault="00E1113F" w:rsidP="00E1113F">
      <w:pPr>
        <w:jc w:val="both"/>
        <w:rPr>
          <w:rFonts w:ascii="Arial" w:hAnsi="Arial" w:cs="Arial"/>
        </w:rPr>
      </w:pPr>
    </w:p>
    <w:p w:rsidR="00E1113F" w:rsidRDefault="00E1113F" w:rsidP="00E1113F">
      <w:pPr>
        <w:pStyle w:val="Ttulo1"/>
        <w:jc w:val="both"/>
      </w:pPr>
      <w:r>
        <w:t>Contenidos Procedimentales</w:t>
      </w:r>
    </w:p>
    <w:p w:rsidR="00E1113F" w:rsidRDefault="00E1113F" w:rsidP="00E1113F">
      <w:pPr>
        <w:numPr>
          <w:ilvl w:val="0"/>
          <w:numId w:val="16"/>
        </w:numPr>
        <w:jc w:val="both"/>
        <w:rPr>
          <w:rFonts w:ascii="Arial" w:hAnsi="Arial" w:cs="Arial"/>
        </w:rPr>
      </w:pPr>
      <w:r>
        <w:rPr>
          <w:rFonts w:ascii="Arial" w:hAnsi="Arial" w:cs="Arial"/>
        </w:rPr>
        <w:t>Observación, interpretación y comprensión de las proporciones del rostro y sus diversas posturas (frente, tres cuarto, perfil)</w:t>
      </w:r>
    </w:p>
    <w:p w:rsidR="00E1113F" w:rsidRDefault="00E1113F" w:rsidP="00E1113F">
      <w:pPr>
        <w:numPr>
          <w:ilvl w:val="0"/>
          <w:numId w:val="16"/>
        </w:numPr>
        <w:jc w:val="both"/>
        <w:rPr>
          <w:rFonts w:ascii="Arial" w:hAnsi="Arial" w:cs="Arial"/>
        </w:rPr>
      </w:pPr>
      <w:r>
        <w:rPr>
          <w:rFonts w:ascii="Arial" w:hAnsi="Arial" w:cs="Arial"/>
        </w:rPr>
        <w:t>Identificación y reconocimiento de los diversos estilos pictóricos.</w:t>
      </w:r>
    </w:p>
    <w:p w:rsidR="00E1113F" w:rsidRDefault="00E1113F" w:rsidP="00E1113F">
      <w:pPr>
        <w:numPr>
          <w:ilvl w:val="0"/>
          <w:numId w:val="16"/>
        </w:numPr>
        <w:jc w:val="both"/>
        <w:rPr>
          <w:rFonts w:ascii="Arial" w:hAnsi="Arial" w:cs="Arial"/>
        </w:rPr>
      </w:pPr>
      <w:r>
        <w:rPr>
          <w:rFonts w:ascii="Arial" w:hAnsi="Arial" w:cs="Arial"/>
        </w:rPr>
        <w:t>Experimentación y utilización de la línea y  las formas planas.</w:t>
      </w:r>
    </w:p>
    <w:p w:rsidR="00E1113F" w:rsidRDefault="00E1113F" w:rsidP="00E1113F">
      <w:pPr>
        <w:numPr>
          <w:ilvl w:val="0"/>
          <w:numId w:val="16"/>
        </w:numPr>
        <w:jc w:val="both"/>
        <w:rPr>
          <w:rFonts w:ascii="Arial" w:hAnsi="Arial" w:cs="Arial"/>
        </w:rPr>
      </w:pPr>
      <w:r>
        <w:rPr>
          <w:rFonts w:ascii="Arial" w:hAnsi="Arial" w:cs="Arial"/>
        </w:rPr>
        <w:t>Utilización del color (Realista - Expresionista)</w:t>
      </w:r>
    </w:p>
    <w:p w:rsidR="00E1113F" w:rsidRDefault="00E1113F" w:rsidP="00E1113F">
      <w:pPr>
        <w:numPr>
          <w:ilvl w:val="0"/>
          <w:numId w:val="16"/>
        </w:numPr>
        <w:jc w:val="both"/>
        <w:rPr>
          <w:rFonts w:ascii="Arial" w:hAnsi="Arial" w:cs="Arial"/>
        </w:rPr>
      </w:pPr>
      <w:r>
        <w:rPr>
          <w:rFonts w:ascii="Arial" w:hAnsi="Arial" w:cs="Arial"/>
        </w:rPr>
        <w:t>Transformación y distorsión de los rostros.</w:t>
      </w:r>
    </w:p>
    <w:p w:rsidR="00E1113F" w:rsidRDefault="00E1113F" w:rsidP="00E1113F">
      <w:pPr>
        <w:numPr>
          <w:ilvl w:val="0"/>
          <w:numId w:val="16"/>
        </w:numPr>
        <w:jc w:val="both"/>
        <w:rPr>
          <w:rFonts w:ascii="Arial" w:hAnsi="Arial" w:cs="Arial"/>
        </w:rPr>
      </w:pPr>
      <w:r>
        <w:rPr>
          <w:rFonts w:ascii="Arial" w:hAnsi="Arial" w:cs="Arial"/>
        </w:rPr>
        <w:lastRenderedPageBreak/>
        <w:t>Creación de personajes caricaturescos inventados.</w:t>
      </w:r>
    </w:p>
    <w:p w:rsidR="00E1113F" w:rsidRDefault="00E1113F" w:rsidP="00E1113F">
      <w:pPr>
        <w:ind w:left="360"/>
        <w:jc w:val="both"/>
        <w:rPr>
          <w:rFonts w:ascii="Arial" w:hAnsi="Arial" w:cs="Arial"/>
        </w:rPr>
      </w:pPr>
    </w:p>
    <w:p w:rsidR="00E1113F" w:rsidRDefault="00E1113F" w:rsidP="00E1113F">
      <w:pPr>
        <w:ind w:left="360"/>
        <w:jc w:val="both"/>
        <w:rPr>
          <w:rFonts w:ascii="Arial" w:hAnsi="Arial" w:cs="Arial"/>
        </w:rPr>
      </w:pPr>
      <w:r>
        <w:rPr>
          <w:rFonts w:ascii="Arial" w:hAnsi="Arial" w:cs="Arial"/>
        </w:rPr>
        <w:t xml:space="preserve"> </w:t>
      </w:r>
    </w:p>
    <w:p w:rsidR="00E1113F" w:rsidRDefault="00E1113F" w:rsidP="00E1113F">
      <w:pPr>
        <w:pStyle w:val="Ttulo1"/>
        <w:jc w:val="both"/>
      </w:pPr>
      <w:r>
        <w:t>Contenidos Actitudinales</w:t>
      </w:r>
    </w:p>
    <w:p w:rsidR="00E1113F" w:rsidRDefault="00E1113F" w:rsidP="00E1113F">
      <w:pPr>
        <w:numPr>
          <w:ilvl w:val="0"/>
          <w:numId w:val="17"/>
        </w:numPr>
        <w:jc w:val="both"/>
        <w:rPr>
          <w:rFonts w:ascii="Arial" w:hAnsi="Arial" w:cs="Arial"/>
        </w:rPr>
      </w:pPr>
      <w:r>
        <w:rPr>
          <w:rFonts w:ascii="Arial" w:hAnsi="Arial" w:cs="Arial"/>
        </w:rPr>
        <w:t>Valoración de las posibilidades creativas que les brinda el retrato.</w:t>
      </w:r>
    </w:p>
    <w:p w:rsidR="00E1113F" w:rsidRDefault="00E1113F" w:rsidP="00E1113F">
      <w:pPr>
        <w:numPr>
          <w:ilvl w:val="0"/>
          <w:numId w:val="17"/>
        </w:numPr>
        <w:jc w:val="both"/>
        <w:rPr>
          <w:rFonts w:ascii="Arial" w:hAnsi="Arial" w:cs="Arial"/>
        </w:rPr>
      </w:pPr>
      <w:r>
        <w:rPr>
          <w:rFonts w:ascii="Arial" w:hAnsi="Arial" w:cs="Arial"/>
        </w:rPr>
        <w:t>Sensibilidad estética afianzada por la observación de los trabajos de sus compañeros y de otros artistas.</w:t>
      </w:r>
    </w:p>
    <w:p w:rsidR="00E1113F" w:rsidRDefault="00E1113F" w:rsidP="00E1113F">
      <w:pPr>
        <w:numPr>
          <w:ilvl w:val="0"/>
          <w:numId w:val="17"/>
        </w:numPr>
        <w:jc w:val="both"/>
        <w:rPr>
          <w:rFonts w:ascii="Arial" w:hAnsi="Arial" w:cs="Arial"/>
        </w:rPr>
      </w:pPr>
      <w:r>
        <w:rPr>
          <w:rFonts w:ascii="Arial" w:hAnsi="Arial" w:cs="Arial"/>
        </w:rPr>
        <w:t>Disposición para acordar, y aceptar las reglas para la producción artística por el trabajo de sus compañeros.</w:t>
      </w:r>
    </w:p>
    <w:p w:rsidR="00E1113F" w:rsidRDefault="00E1113F" w:rsidP="00E1113F">
      <w:pPr>
        <w:ind w:left="360"/>
        <w:jc w:val="both"/>
        <w:rPr>
          <w:rFonts w:ascii="Arial" w:hAnsi="Arial" w:cs="Arial"/>
        </w:rPr>
      </w:pPr>
    </w:p>
    <w:p w:rsidR="00E1113F" w:rsidRDefault="00E1113F" w:rsidP="00E1113F">
      <w:pPr>
        <w:ind w:left="360"/>
        <w:jc w:val="both"/>
        <w:rPr>
          <w:rFonts w:ascii="Arial" w:hAnsi="Arial" w:cs="Arial"/>
        </w:rPr>
      </w:pPr>
    </w:p>
    <w:p w:rsidR="00E1113F" w:rsidRPr="009F68DB" w:rsidRDefault="00E1113F" w:rsidP="00E1113F">
      <w:pPr>
        <w:jc w:val="both"/>
        <w:rPr>
          <w:rFonts w:ascii="Arial" w:hAnsi="Arial" w:cs="Arial"/>
          <w:b/>
          <w:sz w:val="22"/>
          <w:szCs w:val="22"/>
        </w:rPr>
      </w:pPr>
      <w:r w:rsidRPr="009F68DB">
        <w:rPr>
          <w:rFonts w:ascii="Arial" w:hAnsi="Arial" w:cs="Arial"/>
          <w:b/>
          <w:sz w:val="22"/>
          <w:szCs w:val="22"/>
        </w:rPr>
        <w:t xml:space="preserve">Actividades Generales. </w:t>
      </w:r>
    </w:p>
    <w:p w:rsidR="00E1113F" w:rsidRPr="001E1C4F" w:rsidRDefault="00E1113F" w:rsidP="00FD015D">
      <w:pPr>
        <w:pStyle w:val="Prrafodelista"/>
        <w:numPr>
          <w:ilvl w:val="0"/>
          <w:numId w:val="19"/>
        </w:numPr>
        <w:spacing w:after="0" w:line="240" w:lineRule="auto"/>
        <w:jc w:val="both"/>
        <w:rPr>
          <w:rFonts w:ascii="Arial" w:hAnsi="Arial" w:cs="Arial"/>
          <w:sz w:val="20"/>
          <w:szCs w:val="20"/>
        </w:rPr>
      </w:pPr>
      <w:r w:rsidRPr="001E1C4F">
        <w:rPr>
          <w:rFonts w:ascii="Arial" w:hAnsi="Arial" w:cs="Arial"/>
          <w:sz w:val="20"/>
          <w:szCs w:val="20"/>
        </w:rPr>
        <w:t>Experimentación de la línea como rastro y huella en relación a diferentes materiales que se utilizan (crayón, tiza, pincel, etc.) y a diversos soportes ( papel ,cartulina, telgopor.etc)</w:t>
      </w:r>
    </w:p>
    <w:p w:rsidR="00E1113F" w:rsidRPr="001E1C4F" w:rsidRDefault="00E1113F" w:rsidP="00FD015D">
      <w:pPr>
        <w:pStyle w:val="Prrafodelista"/>
        <w:spacing w:line="240" w:lineRule="auto"/>
        <w:ind w:left="360"/>
        <w:jc w:val="both"/>
        <w:rPr>
          <w:rFonts w:ascii="Arial" w:hAnsi="Arial" w:cs="Arial"/>
          <w:sz w:val="20"/>
          <w:szCs w:val="20"/>
        </w:rPr>
      </w:pPr>
    </w:p>
    <w:p w:rsidR="00E1113F" w:rsidRPr="001E1C4F" w:rsidRDefault="00E1113F" w:rsidP="00FD015D">
      <w:pPr>
        <w:pStyle w:val="Prrafodelista"/>
        <w:numPr>
          <w:ilvl w:val="0"/>
          <w:numId w:val="19"/>
        </w:numPr>
        <w:spacing w:after="0" w:line="240" w:lineRule="auto"/>
        <w:jc w:val="both"/>
        <w:rPr>
          <w:rFonts w:ascii="Arial" w:hAnsi="Arial" w:cs="Arial"/>
          <w:sz w:val="20"/>
          <w:szCs w:val="20"/>
        </w:rPr>
      </w:pPr>
      <w:r w:rsidRPr="001E1C4F">
        <w:rPr>
          <w:rFonts w:ascii="Arial" w:hAnsi="Arial" w:cs="Arial"/>
          <w:sz w:val="20"/>
          <w:szCs w:val="20"/>
        </w:rPr>
        <w:t>Identificación en los trabajos de claro-oscuro,  intensidad y tonalidad.</w:t>
      </w:r>
    </w:p>
    <w:p w:rsidR="00E1113F" w:rsidRPr="001E1C4F" w:rsidRDefault="00E1113F" w:rsidP="00FD015D">
      <w:pPr>
        <w:jc w:val="both"/>
        <w:rPr>
          <w:rFonts w:ascii="Arial" w:hAnsi="Arial" w:cs="Arial"/>
          <w:b/>
        </w:rPr>
      </w:pPr>
    </w:p>
    <w:p w:rsidR="00E1113F" w:rsidRPr="001E1C4F" w:rsidRDefault="00E1113F" w:rsidP="00FD015D">
      <w:pPr>
        <w:pStyle w:val="Prrafodelista"/>
        <w:numPr>
          <w:ilvl w:val="0"/>
          <w:numId w:val="19"/>
        </w:numPr>
        <w:spacing w:after="0" w:line="240" w:lineRule="auto"/>
        <w:jc w:val="both"/>
        <w:rPr>
          <w:rFonts w:ascii="Arial" w:hAnsi="Arial" w:cs="Arial"/>
          <w:b/>
          <w:sz w:val="20"/>
          <w:szCs w:val="20"/>
        </w:rPr>
      </w:pPr>
      <w:r w:rsidRPr="001E1C4F">
        <w:rPr>
          <w:rFonts w:ascii="Arial" w:hAnsi="Arial" w:cs="Arial"/>
          <w:sz w:val="20"/>
          <w:szCs w:val="20"/>
        </w:rPr>
        <w:t>Representación grafico-plástico de las vivencias y relaciones espaciales</w:t>
      </w:r>
      <w:r w:rsidRPr="001E1C4F">
        <w:rPr>
          <w:rFonts w:ascii="Arial" w:hAnsi="Arial" w:cs="Arial"/>
          <w:b/>
          <w:sz w:val="20"/>
          <w:szCs w:val="20"/>
        </w:rPr>
        <w:t>.</w:t>
      </w:r>
    </w:p>
    <w:p w:rsidR="00E1113F" w:rsidRPr="001E1C4F" w:rsidRDefault="00E1113F" w:rsidP="00FD015D">
      <w:pPr>
        <w:jc w:val="both"/>
        <w:rPr>
          <w:rFonts w:ascii="Arial" w:hAnsi="Arial" w:cs="Arial"/>
          <w:b/>
        </w:rPr>
      </w:pPr>
    </w:p>
    <w:p w:rsidR="00E1113F" w:rsidRDefault="00E1113F" w:rsidP="00FD015D">
      <w:pPr>
        <w:numPr>
          <w:ilvl w:val="0"/>
          <w:numId w:val="19"/>
        </w:numPr>
        <w:jc w:val="both"/>
        <w:rPr>
          <w:rFonts w:ascii="Arial" w:hAnsi="Arial" w:cs="Arial"/>
          <w:b/>
        </w:rPr>
      </w:pPr>
      <w:r w:rsidRPr="001E1C4F">
        <w:rPr>
          <w:rFonts w:ascii="Arial" w:hAnsi="Arial" w:cs="Arial"/>
        </w:rPr>
        <w:t>Investigación de las formas de armonización: combinación de colores</w:t>
      </w:r>
      <w:r w:rsidRPr="001E1C4F">
        <w:rPr>
          <w:rFonts w:ascii="Arial" w:hAnsi="Arial" w:cs="Arial"/>
          <w:b/>
        </w:rPr>
        <w:t xml:space="preserve">, </w:t>
      </w:r>
      <w:r w:rsidRPr="001E1C4F">
        <w:rPr>
          <w:rFonts w:ascii="Arial" w:hAnsi="Arial" w:cs="Arial"/>
        </w:rPr>
        <w:t>relación figura-fondo y organización  de los materiales de soporte para el retrato</w:t>
      </w:r>
      <w:r w:rsidRPr="001E1C4F">
        <w:rPr>
          <w:rFonts w:ascii="Arial" w:hAnsi="Arial" w:cs="Arial"/>
          <w:b/>
        </w:rPr>
        <w:t>.</w:t>
      </w:r>
    </w:p>
    <w:p w:rsidR="009F68DB" w:rsidRPr="001E1C4F" w:rsidRDefault="009F68DB" w:rsidP="009F68DB">
      <w:pPr>
        <w:jc w:val="both"/>
        <w:rPr>
          <w:rFonts w:ascii="Arial" w:hAnsi="Arial" w:cs="Arial"/>
          <w:b/>
        </w:rPr>
      </w:pPr>
    </w:p>
    <w:p w:rsidR="00E1113F" w:rsidRDefault="00E1113F" w:rsidP="009F68DB">
      <w:pPr>
        <w:numPr>
          <w:ilvl w:val="0"/>
          <w:numId w:val="18"/>
        </w:numPr>
        <w:tabs>
          <w:tab w:val="clear" w:pos="1080"/>
          <w:tab w:val="num" w:pos="720"/>
        </w:tabs>
        <w:ind w:left="720"/>
        <w:jc w:val="both"/>
        <w:rPr>
          <w:rFonts w:ascii="Arial" w:hAnsi="Arial" w:cs="Arial"/>
        </w:rPr>
      </w:pPr>
      <w:r w:rsidRPr="009F68DB">
        <w:rPr>
          <w:rFonts w:ascii="Arial" w:hAnsi="Arial" w:cs="Arial"/>
        </w:rPr>
        <w:t>Análisis  de diferentes retratos (Obras propias que realizo en acrílico sobre madera) y reproducciones de retratos de diferentes movimientos artísticos.</w:t>
      </w:r>
    </w:p>
    <w:p w:rsidR="009F68DB" w:rsidRPr="009F68DB" w:rsidRDefault="009F68DB" w:rsidP="009F68DB">
      <w:pPr>
        <w:ind w:left="720"/>
        <w:jc w:val="both"/>
        <w:rPr>
          <w:rFonts w:ascii="Arial" w:hAnsi="Arial" w:cs="Arial"/>
        </w:rPr>
      </w:pPr>
    </w:p>
    <w:p w:rsidR="00E1113F" w:rsidRPr="001E1C4F" w:rsidRDefault="00E1113F" w:rsidP="00FD015D">
      <w:pPr>
        <w:numPr>
          <w:ilvl w:val="0"/>
          <w:numId w:val="18"/>
        </w:numPr>
        <w:tabs>
          <w:tab w:val="clear" w:pos="1080"/>
          <w:tab w:val="num" w:pos="720"/>
        </w:tabs>
        <w:ind w:left="720"/>
        <w:jc w:val="both"/>
        <w:rPr>
          <w:rFonts w:ascii="Arial" w:hAnsi="Arial" w:cs="Arial"/>
        </w:rPr>
      </w:pPr>
      <w:r w:rsidRPr="001E1C4F">
        <w:rPr>
          <w:rFonts w:ascii="Arial" w:hAnsi="Arial" w:cs="Arial"/>
        </w:rPr>
        <w:t>Reconocimiento de  diferencias entre los estilos.</w:t>
      </w:r>
    </w:p>
    <w:p w:rsidR="00E1113F" w:rsidRDefault="00E1113F" w:rsidP="00FD015D">
      <w:pPr>
        <w:ind w:left="720"/>
        <w:jc w:val="both"/>
        <w:rPr>
          <w:rFonts w:ascii="Arial" w:hAnsi="Arial" w:cs="Arial"/>
        </w:rPr>
      </w:pPr>
    </w:p>
    <w:p w:rsidR="00E1113F" w:rsidRDefault="00E1113F" w:rsidP="00FD015D">
      <w:pPr>
        <w:numPr>
          <w:ilvl w:val="0"/>
          <w:numId w:val="18"/>
        </w:numPr>
        <w:tabs>
          <w:tab w:val="clear" w:pos="1080"/>
          <w:tab w:val="num" w:pos="720"/>
        </w:tabs>
        <w:ind w:left="720"/>
        <w:jc w:val="both"/>
        <w:rPr>
          <w:rFonts w:ascii="Arial" w:hAnsi="Arial" w:cs="Arial"/>
        </w:rPr>
      </w:pPr>
      <w:r>
        <w:rPr>
          <w:rFonts w:ascii="Arial" w:hAnsi="Arial" w:cs="Arial"/>
        </w:rPr>
        <w:t>Registro de las diferencias entre los retratos con colores realistas y expresionistas.</w:t>
      </w:r>
    </w:p>
    <w:p w:rsidR="00E1113F" w:rsidRDefault="00E1113F" w:rsidP="00FD015D">
      <w:pPr>
        <w:ind w:left="360"/>
        <w:jc w:val="both"/>
        <w:rPr>
          <w:rFonts w:ascii="Arial" w:hAnsi="Arial" w:cs="Arial"/>
        </w:rPr>
      </w:pPr>
    </w:p>
    <w:p w:rsidR="00E1113F" w:rsidRDefault="00E1113F" w:rsidP="00FD015D">
      <w:pPr>
        <w:numPr>
          <w:ilvl w:val="0"/>
          <w:numId w:val="18"/>
        </w:numPr>
        <w:tabs>
          <w:tab w:val="clear" w:pos="1080"/>
          <w:tab w:val="num" w:pos="720"/>
        </w:tabs>
        <w:ind w:left="720"/>
        <w:jc w:val="both"/>
        <w:rPr>
          <w:rFonts w:ascii="Arial" w:hAnsi="Arial" w:cs="Arial"/>
        </w:rPr>
      </w:pPr>
      <w:r>
        <w:rPr>
          <w:rFonts w:ascii="Arial" w:hAnsi="Arial" w:cs="Arial"/>
        </w:rPr>
        <w:t>Asimilación de  los diferentes conceptos de proporción en el rostro.</w:t>
      </w:r>
    </w:p>
    <w:p w:rsidR="00E1113F" w:rsidRDefault="00E1113F" w:rsidP="00FD015D">
      <w:pPr>
        <w:jc w:val="both"/>
        <w:rPr>
          <w:rFonts w:ascii="Arial" w:hAnsi="Arial" w:cs="Arial"/>
        </w:rPr>
      </w:pPr>
    </w:p>
    <w:p w:rsidR="00E1113F" w:rsidRDefault="00E1113F" w:rsidP="00FD015D">
      <w:pPr>
        <w:numPr>
          <w:ilvl w:val="0"/>
          <w:numId w:val="18"/>
        </w:numPr>
        <w:tabs>
          <w:tab w:val="clear" w:pos="1080"/>
          <w:tab w:val="num" w:pos="720"/>
        </w:tabs>
        <w:ind w:left="720"/>
        <w:jc w:val="both"/>
        <w:rPr>
          <w:rFonts w:ascii="Arial" w:hAnsi="Arial" w:cs="Arial"/>
        </w:rPr>
      </w:pPr>
      <w:r>
        <w:rPr>
          <w:rFonts w:ascii="Arial" w:hAnsi="Arial" w:cs="Arial"/>
        </w:rPr>
        <w:t>Diferenciación   entre los retratos de frente, tres cuarto y perfil.</w:t>
      </w:r>
    </w:p>
    <w:p w:rsidR="00E1113F" w:rsidRDefault="00E1113F" w:rsidP="00FD015D">
      <w:pPr>
        <w:ind w:left="720"/>
        <w:jc w:val="both"/>
        <w:rPr>
          <w:rFonts w:ascii="Arial" w:hAnsi="Arial" w:cs="Arial"/>
        </w:rPr>
      </w:pPr>
    </w:p>
    <w:p w:rsidR="00E1113F" w:rsidRDefault="00E1113F" w:rsidP="00FD015D">
      <w:pPr>
        <w:numPr>
          <w:ilvl w:val="0"/>
          <w:numId w:val="18"/>
        </w:numPr>
        <w:tabs>
          <w:tab w:val="clear" w:pos="1080"/>
          <w:tab w:val="num" w:pos="720"/>
        </w:tabs>
        <w:ind w:left="720"/>
        <w:jc w:val="both"/>
        <w:rPr>
          <w:rFonts w:ascii="Arial" w:hAnsi="Arial" w:cs="Arial"/>
        </w:rPr>
      </w:pPr>
      <w:r>
        <w:rPr>
          <w:rFonts w:ascii="Arial" w:hAnsi="Arial" w:cs="Arial"/>
        </w:rPr>
        <w:t>Realización de sus propios retratos utilizando diferentes técnicas.(Líneas, formas planas)</w:t>
      </w:r>
    </w:p>
    <w:p w:rsidR="00E1113F" w:rsidRDefault="00E1113F" w:rsidP="00FD015D">
      <w:pPr>
        <w:ind w:left="360"/>
        <w:jc w:val="both"/>
        <w:rPr>
          <w:rFonts w:ascii="Arial" w:hAnsi="Arial" w:cs="Arial"/>
        </w:rPr>
      </w:pPr>
    </w:p>
    <w:p w:rsidR="00E1113F" w:rsidRDefault="00E1113F" w:rsidP="00FD015D">
      <w:pPr>
        <w:numPr>
          <w:ilvl w:val="0"/>
          <w:numId w:val="18"/>
        </w:numPr>
        <w:tabs>
          <w:tab w:val="clear" w:pos="1080"/>
          <w:tab w:val="num" w:pos="720"/>
        </w:tabs>
        <w:ind w:left="720"/>
        <w:jc w:val="both"/>
        <w:rPr>
          <w:rFonts w:ascii="Arial" w:hAnsi="Arial" w:cs="Arial"/>
        </w:rPr>
      </w:pPr>
      <w:r>
        <w:rPr>
          <w:rFonts w:ascii="Arial" w:hAnsi="Arial" w:cs="Arial"/>
        </w:rPr>
        <w:t>Distorsión de  los rostros para crear personajes.</w:t>
      </w:r>
    </w:p>
    <w:p w:rsidR="00E1113F" w:rsidRDefault="00E1113F" w:rsidP="00FD015D">
      <w:pPr>
        <w:ind w:left="720"/>
        <w:jc w:val="both"/>
        <w:rPr>
          <w:rFonts w:ascii="Arial" w:hAnsi="Arial" w:cs="Arial"/>
        </w:rPr>
      </w:pPr>
    </w:p>
    <w:p w:rsidR="00E1113F" w:rsidRDefault="00E1113F" w:rsidP="00FD015D">
      <w:pPr>
        <w:numPr>
          <w:ilvl w:val="0"/>
          <w:numId w:val="18"/>
        </w:numPr>
        <w:tabs>
          <w:tab w:val="clear" w:pos="1080"/>
          <w:tab w:val="num" w:pos="720"/>
        </w:tabs>
        <w:ind w:left="720"/>
        <w:jc w:val="both"/>
        <w:rPr>
          <w:rFonts w:ascii="Arial" w:hAnsi="Arial" w:cs="Arial"/>
        </w:rPr>
      </w:pPr>
      <w:r>
        <w:rPr>
          <w:rFonts w:ascii="Arial" w:hAnsi="Arial" w:cs="Arial"/>
        </w:rPr>
        <w:t>Valoración del  trabajo propio y el de sus compañeros.</w:t>
      </w:r>
    </w:p>
    <w:p w:rsidR="00E1113F" w:rsidRDefault="00E1113F" w:rsidP="00FD015D">
      <w:pPr>
        <w:ind w:left="360"/>
        <w:jc w:val="both"/>
        <w:rPr>
          <w:rFonts w:ascii="Arial" w:hAnsi="Arial" w:cs="Arial"/>
        </w:rPr>
      </w:pPr>
    </w:p>
    <w:p w:rsidR="00E1113F" w:rsidRDefault="00E1113F" w:rsidP="00FD015D">
      <w:pPr>
        <w:numPr>
          <w:ilvl w:val="0"/>
          <w:numId w:val="18"/>
        </w:numPr>
        <w:tabs>
          <w:tab w:val="clear" w:pos="1080"/>
          <w:tab w:val="num" w:pos="720"/>
        </w:tabs>
        <w:ind w:left="720"/>
        <w:jc w:val="both"/>
        <w:rPr>
          <w:rFonts w:ascii="Arial" w:hAnsi="Arial" w:cs="Arial"/>
        </w:rPr>
      </w:pPr>
      <w:r>
        <w:rPr>
          <w:rFonts w:ascii="Arial" w:hAnsi="Arial" w:cs="Arial"/>
        </w:rPr>
        <w:t>Exposición de los retratos y demás trabajos en la cartelera mural .</w:t>
      </w:r>
    </w:p>
    <w:p w:rsidR="00E1113F" w:rsidRDefault="00E1113F" w:rsidP="00E1113F">
      <w:pPr>
        <w:jc w:val="both"/>
        <w:rPr>
          <w:rFonts w:ascii="Arial" w:hAnsi="Arial" w:cs="Arial"/>
        </w:rPr>
      </w:pPr>
      <w:r>
        <w:rPr>
          <w:rFonts w:ascii="Arial" w:hAnsi="Arial" w:cs="Arial"/>
        </w:rPr>
        <w:t xml:space="preserve"> </w:t>
      </w:r>
    </w:p>
    <w:p w:rsidR="00E1113F" w:rsidRPr="009F68DB" w:rsidRDefault="00E1113F" w:rsidP="00E1113F">
      <w:pPr>
        <w:jc w:val="both"/>
        <w:rPr>
          <w:rFonts w:ascii="Arial" w:hAnsi="Arial" w:cs="Arial"/>
          <w:b/>
          <w:bCs/>
          <w:sz w:val="22"/>
          <w:szCs w:val="22"/>
        </w:rPr>
      </w:pPr>
      <w:r w:rsidRPr="009F68DB">
        <w:rPr>
          <w:rFonts w:ascii="Arial" w:hAnsi="Arial" w:cs="Arial"/>
          <w:b/>
          <w:bCs/>
          <w:sz w:val="22"/>
          <w:szCs w:val="22"/>
        </w:rPr>
        <w:t xml:space="preserve"> Actividades Específicas.</w:t>
      </w:r>
    </w:p>
    <w:p w:rsidR="00E1113F" w:rsidRDefault="00E1113F" w:rsidP="009E1D2B">
      <w:pPr>
        <w:numPr>
          <w:ilvl w:val="0"/>
          <w:numId w:val="18"/>
        </w:numPr>
        <w:tabs>
          <w:tab w:val="clear" w:pos="1080"/>
          <w:tab w:val="num" w:pos="284"/>
        </w:tabs>
        <w:ind w:left="709"/>
        <w:jc w:val="both"/>
        <w:rPr>
          <w:rFonts w:ascii="Arial" w:hAnsi="Arial" w:cs="Arial"/>
        </w:rPr>
      </w:pPr>
      <w:r>
        <w:rPr>
          <w:rFonts w:ascii="Arial" w:hAnsi="Arial" w:cs="Arial"/>
        </w:rPr>
        <w:t>Realizarán 1 retrato de frente, de perfil y de tres cuarto, siguiendo las propor</w:t>
      </w:r>
      <w:r w:rsidR="00E468A8">
        <w:rPr>
          <w:rFonts w:ascii="Arial" w:hAnsi="Arial" w:cs="Arial"/>
        </w:rPr>
        <w:t>ciones explicadas, utilizando lí</w:t>
      </w:r>
      <w:r>
        <w:rPr>
          <w:rFonts w:ascii="Arial" w:hAnsi="Arial" w:cs="Arial"/>
        </w:rPr>
        <w:t>neas de contorno.</w:t>
      </w:r>
    </w:p>
    <w:p w:rsidR="00E1113F" w:rsidRDefault="00E1113F" w:rsidP="009E1D2B">
      <w:pPr>
        <w:numPr>
          <w:ilvl w:val="0"/>
          <w:numId w:val="18"/>
        </w:numPr>
        <w:tabs>
          <w:tab w:val="clear" w:pos="1080"/>
          <w:tab w:val="num" w:pos="284"/>
        </w:tabs>
        <w:ind w:left="709"/>
        <w:jc w:val="both"/>
        <w:rPr>
          <w:rFonts w:ascii="Arial" w:hAnsi="Arial" w:cs="Arial"/>
        </w:rPr>
      </w:pPr>
      <w:r>
        <w:rPr>
          <w:rFonts w:ascii="Arial" w:hAnsi="Arial" w:cs="Arial"/>
        </w:rPr>
        <w:t>Recortarán distintos elementos del rostro (Ojos, bocas, narices, cejas, orejas) de revistas, y al azar, compondrán retratos sobre la forma del rostro previamente dibujada.</w:t>
      </w:r>
    </w:p>
    <w:p w:rsidR="00E1113F" w:rsidRDefault="00E1113F" w:rsidP="009E1D2B">
      <w:pPr>
        <w:numPr>
          <w:ilvl w:val="0"/>
          <w:numId w:val="18"/>
        </w:numPr>
        <w:tabs>
          <w:tab w:val="clear" w:pos="1080"/>
          <w:tab w:val="num" w:pos="284"/>
        </w:tabs>
        <w:ind w:left="709"/>
        <w:jc w:val="both"/>
        <w:rPr>
          <w:rFonts w:ascii="Arial" w:hAnsi="Arial" w:cs="Arial"/>
        </w:rPr>
      </w:pPr>
      <w:r>
        <w:rPr>
          <w:rFonts w:ascii="Arial" w:hAnsi="Arial" w:cs="Arial"/>
        </w:rPr>
        <w:t>Realizarán el tercer trabajo recortando formas planas con cartulinas o papeles de colores para representar los distintos elementos del retrato.</w:t>
      </w:r>
    </w:p>
    <w:p w:rsidR="00E1113F" w:rsidRDefault="00E1113F" w:rsidP="009E1D2B">
      <w:pPr>
        <w:numPr>
          <w:ilvl w:val="0"/>
          <w:numId w:val="18"/>
        </w:numPr>
        <w:tabs>
          <w:tab w:val="clear" w:pos="1080"/>
          <w:tab w:val="num" w:pos="284"/>
        </w:tabs>
        <w:ind w:left="709"/>
        <w:jc w:val="both"/>
        <w:rPr>
          <w:rFonts w:ascii="Arial" w:hAnsi="Arial" w:cs="Arial"/>
        </w:rPr>
      </w:pPr>
      <w:r>
        <w:rPr>
          <w:rFonts w:ascii="Arial" w:hAnsi="Arial" w:cs="Arial"/>
        </w:rPr>
        <w:t>Realizarán el cuarto trabajo utilizando distorsión y  uso libre del color y técnica. (Picasso – Modigliani)</w:t>
      </w:r>
    </w:p>
    <w:p w:rsidR="00E1113F" w:rsidRDefault="00E1113F" w:rsidP="009E1D2B">
      <w:pPr>
        <w:numPr>
          <w:ilvl w:val="0"/>
          <w:numId w:val="18"/>
        </w:numPr>
        <w:tabs>
          <w:tab w:val="clear" w:pos="1080"/>
          <w:tab w:val="num" w:pos="284"/>
        </w:tabs>
        <w:ind w:left="709"/>
        <w:jc w:val="both"/>
        <w:rPr>
          <w:rFonts w:ascii="Arial" w:hAnsi="Arial" w:cs="Arial"/>
        </w:rPr>
      </w:pPr>
      <w:r>
        <w:rPr>
          <w:rFonts w:ascii="Arial" w:hAnsi="Arial" w:cs="Arial"/>
        </w:rPr>
        <w:t>Crearán un personaje caricaturesco.</w:t>
      </w:r>
    </w:p>
    <w:p w:rsidR="00E1113F" w:rsidRDefault="00E1113F" w:rsidP="00E1113F">
      <w:pPr>
        <w:ind w:left="675"/>
        <w:jc w:val="both"/>
        <w:rPr>
          <w:rFonts w:ascii="Arial" w:hAnsi="Arial" w:cs="Arial"/>
          <w:b/>
        </w:rPr>
      </w:pPr>
    </w:p>
    <w:p w:rsidR="00E1113F" w:rsidRDefault="00E1113F" w:rsidP="00E1113F">
      <w:pPr>
        <w:pStyle w:val="Ttulo1"/>
        <w:jc w:val="both"/>
      </w:pPr>
      <w:r>
        <w:t>Material Curricular</w:t>
      </w:r>
    </w:p>
    <w:p w:rsidR="00E1113F" w:rsidRDefault="00E1113F" w:rsidP="00E1113F">
      <w:pPr>
        <w:numPr>
          <w:ilvl w:val="0"/>
          <w:numId w:val="18"/>
        </w:numPr>
        <w:tabs>
          <w:tab w:val="clear" w:pos="1080"/>
          <w:tab w:val="num" w:pos="720"/>
        </w:tabs>
        <w:ind w:hanging="720"/>
        <w:jc w:val="both"/>
        <w:rPr>
          <w:rFonts w:ascii="Arial" w:hAnsi="Arial" w:cs="Arial"/>
        </w:rPr>
      </w:pPr>
      <w:r>
        <w:rPr>
          <w:rFonts w:ascii="Arial" w:hAnsi="Arial" w:cs="Arial"/>
        </w:rPr>
        <w:t>Cuadros propios de retratos. Láminas de artistas de diferentes movimientos. Fotografías. Revistas de historietas. Láminas de Andrew Loomis (Dibujante que teorizó acerca de las proporciones de la figura humana)</w:t>
      </w:r>
    </w:p>
    <w:p w:rsidR="00E1113F" w:rsidRDefault="00E1113F" w:rsidP="00E1113F">
      <w:pPr>
        <w:ind w:left="360"/>
        <w:jc w:val="both"/>
        <w:rPr>
          <w:rFonts w:ascii="Arial" w:hAnsi="Arial" w:cs="Arial"/>
        </w:rPr>
      </w:pPr>
    </w:p>
    <w:p w:rsidR="00E1113F" w:rsidRDefault="00E1113F" w:rsidP="00E1113F">
      <w:pPr>
        <w:pStyle w:val="Ttulo1"/>
        <w:jc w:val="both"/>
      </w:pPr>
      <w:r>
        <w:lastRenderedPageBreak/>
        <w:t>Materiales y herramientas</w:t>
      </w:r>
    </w:p>
    <w:p w:rsidR="00E1113F" w:rsidRDefault="00E1113F" w:rsidP="00E1113F">
      <w:pPr>
        <w:numPr>
          <w:ilvl w:val="0"/>
          <w:numId w:val="18"/>
        </w:numPr>
        <w:tabs>
          <w:tab w:val="clear" w:pos="1080"/>
          <w:tab w:val="num" w:pos="720"/>
        </w:tabs>
        <w:ind w:hanging="720"/>
        <w:jc w:val="both"/>
        <w:rPr>
          <w:rFonts w:ascii="Arial" w:hAnsi="Arial" w:cs="Arial"/>
        </w:rPr>
      </w:pPr>
      <w:r>
        <w:rPr>
          <w:rFonts w:ascii="Arial" w:hAnsi="Arial" w:cs="Arial"/>
        </w:rPr>
        <w:t>Revistas - Cartulinas– Tijeras – Pegamento – Témperas – Pinceles – Fibras – Lápices de colores.</w:t>
      </w:r>
    </w:p>
    <w:p w:rsidR="00E1113F" w:rsidRDefault="00E1113F" w:rsidP="00E1113F">
      <w:pPr>
        <w:ind w:left="360"/>
        <w:jc w:val="both"/>
        <w:rPr>
          <w:rFonts w:ascii="Arial" w:hAnsi="Arial" w:cs="Arial"/>
        </w:rPr>
      </w:pPr>
    </w:p>
    <w:p w:rsidR="00E1113F" w:rsidRDefault="00E1113F" w:rsidP="00E1113F">
      <w:pPr>
        <w:pStyle w:val="Ttulo1"/>
        <w:jc w:val="both"/>
      </w:pPr>
      <w:r>
        <w:t>Técnica Plástica</w:t>
      </w:r>
    </w:p>
    <w:p w:rsidR="00E1113F" w:rsidRDefault="00E1113F" w:rsidP="00E1113F">
      <w:pPr>
        <w:numPr>
          <w:ilvl w:val="0"/>
          <w:numId w:val="18"/>
        </w:numPr>
        <w:tabs>
          <w:tab w:val="clear" w:pos="1080"/>
          <w:tab w:val="num" w:pos="720"/>
        </w:tabs>
        <w:ind w:left="720"/>
        <w:jc w:val="both"/>
        <w:rPr>
          <w:rFonts w:ascii="Arial" w:hAnsi="Arial" w:cs="Arial"/>
        </w:rPr>
      </w:pPr>
      <w:r>
        <w:rPr>
          <w:rFonts w:ascii="Arial" w:hAnsi="Arial" w:cs="Arial"/>
        </w:rPr>
        <w:t>Dibujo directo - Collage</w:t>
      </w:r>
    </w:p>
    <w:p w:rsidR="00E1113F" w:rsidRDefault="00E1113F" w:rsidP="00E1113F">
      <w:pPr>
        <w:jc w:val="both"/>
        <w:rPr>
          <w:rFonts w:ascii="Arial" w:hAnsi="Arial" w:cs="Arial"/>
        </w:rPr>
      </w:pPr>
    </w:p>
    <w:p w:rsidR="00E1113F" w:rsidRDefault="00E1113F" w:rsidP="00E1113F">
      <w:pPr>
        <w:pStyle w:val="Ttulo1"/>
        <w:jc w:val="both"/>
      </w:pPr>
      <w:r>
        <w:t>Dinámica de Trabajo</w:t>
      </w:r>
    </w:p>
    <w:p w:rsidR="00E1113F" w:rsidRDefault="00E1113F" w:rsidP="00E1113F">
      <w:pPr>
        <w:numPr>
          <w:ilvl w:val="0"/>
          <w:numId w:val="18"/>
        </w:numPr>
        <w:tabs>
          <w:tab w:val="clear" w:pos="1080"/>
          <w:tab w:val="num" w:pos="720"/>
        </w:tabs>
        <w:ind w:left="720"/>
        <w:jc w:val="both"/>
        <w:rPr>
          <w:rFonts w:ascii="Arial" w:hAnsi="Arial" w:cs="Arial"/>
        </w:rPr>
      </w:pPr>
      <w:r>
        <w:rPr>
          <w:rFonts w:ascii="Arial" w:hAnsi="Arial" w:cs="Arial"/>
        </w:rPr>
        <w:t>Individual - Grupal</w:t>
      </w:r>
    </w:p>
    <w:p w:rsidR="00E1113F" w:rsidRDefault="00E1113F" w:rsidP="00E1113F">
      <w:pPr>
        <w:jc w:val="both"/>
        <w:rPr>
          <w:rFonts w:ascii="Arial" w:hAnsi="Arial" w:cs="Arial"/>
        </w:rPr>
      </w:pPr>
    </w:p>
    <w:p w:rsidR="00E1113F" w:rsidRDefault="00E1113F" w:rsidP="00E1113F">
      <w:pPr>
        <w:jc w:val="both"/>
        <w:rPr>
          <w:rFonts w:ascii="Arial" w:hAnsi="Arial" w:cs="Arial"/>
        </w:rPr>
      </w:pPr>
    </w:p>
    <w:p w:rsidR="00E1113F" w:rsidRDefault="00E1113F" w:rsidP="00E1113F">
      <w:pPr>
        <w:jc w:val="both"/>
        <w:rPr>
          <w:rFonts w:ascii="Arial" w:hAnsi="Arial" w:cs="Arial"/>
        </w:rPr>
      </w:pPr>
    </w:p>
    <w:p w:rsidR="00E1113F" w:rsidRDefault="00E1113F" w:rsidP="00E1113F">
      <w:pPr>
        <w:pStyle w:val="Ttulo1"/>
        <w:jc w:val="both"/>
      </w:pPr>
      <w:r>
        <w:t>Evaluación</w:t>
      </w:r>
    </w:p>
    <w:p w:rsidR="00294920" w:rsidRDefault="00E1113F" w:rsidP="00E1113F">
      <w:pPr>
        <w:jc w:val="both"/>
        <w:rPr>
          <w:rFonts w:ascii="Arial" w:hAnsi="Arial" w:cs="Arial"/>
        </w:rPr>
      </w:pPr>
      <w:r>
        <w:rPr>
          <w:rFonts w:ascii="Arial" w:hAnsi="Arial" w:cs="Arial"/>
        </w:rPr>
        <w:t xml:space="preserve">Mediante la </w:t>
      </w:r>
      <w:r>
        <w:rPr>
          <w:rFonts w:ascii="Arial" w:hAnsi="Arial" w:cs="Arial"/>
          <w:b/>
        </w:rPr>
        <w:t>observación directa</w:t>
      </w:r>
      <w:r>
        <w:rPr>
          <w:rFonts w:ascii="Arial" w:hAnsi="Arial" w:cs="Arial"/>
        </w:rPr>
        <w:t xml:space="preserve">, podemos evaluar la comprensión de las diferentes consignas citadas en las actividades, pudiendo detectar debilidades en la asimilación de los conceptos y fortalecer las falencias para evitar atascamientos en los futuros criterios. La </w:t>
      </w:r>
      <w:r>
        <w:rPr>
          <w:rFonts w:ascii="Arial" w:hAnsi="Arial" w:cs="Arial"/>
          <w:b/>
        </w:rPr>
        <w:t>observación del procedimiento</w:t>
      </w:r>
      <w:r>
        <w:rPr>
          <w:rFonts w:ascii="Arial" w:hAnsi="Arial" w:cs="Arial"/>
        </w:rPr>
        <w:t xml:space="preserve"> y la </w:t>
      </w:r>
      <w:r>
        <w:rPr>
          <w:rFonts w:ascii="Arial" w:hAnsi="Arial" w:cs="Arial"/>
          <w:b/>
        </w:rPr>
        <w:t>forma de resolución de la consigna</w:t>
      </w:r>
      <w:r>
        <w:rPr>
          <w:rFonts w:ascii="Arial" w:hAnsi="Arial" w:cs="Arial"/>
        </w:rPr>
        <w:t>, es prioritaria al resultado final.</w:t>
      </w:r>
    </w:p>
    <w:p w:rsidR="00E1113F" w:rsidRDefault="00E1113F" w:rsidP="00E1113F">
      <w:pPr>
        <w:jc w:val="both"/>
        <w:rPr>
          <w:sz w:val="32"/>
          <w:szCs w:val="32"/>
        </w:rPr>
      </w:pPr>
    </w:p>
    <w:p w:rsidR="00E1113F" w:rsidRPr="00E105EE" w:rsidRDefault="00E1113F" w:rsidP="00E1113F">
      <w:pPr>
        <w:pStyle w:val="yiv1789598635msonormal"/>
        <w:jc w:val="both"/>
        <w:rPr>
          <w:rFonts w:ascii="Arial" w:hAnsi="Arial" w:cs="Arial"/>
          <w:b/>
          <w:sz w:val="22"/>
          <w:szCs w:val="22"/>
        </w:rPr>
      </w:pPr>
      <w:r w:rsidRPr="00E105EE">
        <w:rPr>
          <w:rFonts w:ascii="Arial" w:hAnsi="Arial" w:cs="Arial"/>
          <w:b/>
          <w:sz w:val="22"/>
          <w:szCs w:val="22"/>
        </w:rPr>
        <w:t>Bibliografía</w:t>
      </w:r>
    </w:p>
    <w:p w:rsidR="00E1113F" w:rsidRDefault="00E1113F" w:rsidP="00E1113F">
      <w:pPr>
        <w:pStyle w:val="yiv1789598635msonormal"/>
        <w:spacing w:line="360" w:lineRule="auto"/>
        <w:jc w:val="both"/>
        <w:rPr>
          <w:rFonts w:ascii="Tahoma" w:hAnsi="Tahoma" w:cs="Tahoma"/>
          <w:sz w:val="20"/>
          <w:szCs w:val="20"/>
        </w:rPr>
      </w:pPr>
      <w:r>
        <w:rPr>
          <w:rFonts w:ascii="Tahoma" w:hAnsi="Tahoma" w:cs="Tahoma"/>
          <w:sz w:val="20"/>
          <w:szCs w:val="20"/>
        </w:rPr>
        <w:t xml:space="preserve">Loomis, Andrew (1956) </w:t>
      </w:r>
      <w:r>
        <w:rPr>
          <w:rFonts w:ascii="Tahoma" w:hAnsi="Tahoma" w:cs="Tahoma"/>
          <w:b/>
          <w:i/>
          <w:sz w:val="20"/>
          <w:szCs w:val="20"/>
        </w:rPr>
        <w:t>Estudio de cabeza y manos</w:t>
      </w:r>
      <w:r>
        <w:rPr>
          <w:rFonts w:ascii="Tahoma" w:hAnsi="Tahoma" w:cs="Tahoma"/>
          <w:sz w:val="20"/>
          <w:szCs w:val="20"/>
        </w:rPr>
        <w:t xml:space="preserve">. Editorial </w:t>
      </w:r>
      <w:r w:rsidR="00141DDD">
        <w:rPr>
          <w:rFonts w:ascii="Tahoma" w:hAnsi="Tahoma" w:cs="Tahoma"/>
          <w:sz w:val="20"/>
          <w:szCs w:val="20"/>
        </w:rPr>
        <w:t>Lancelot</w:t>
      </w:r>
      <w:r>
        <w:rPr>
          <w:rFonts w:ascii="Tahoma" w:hAnsi="Tahoma" w:cs="Tahoma"/>
          <w:sz w:val="20"/>
          <w:szCs w:val="20"/>
        </w:rPr>
        <w:t xml:space="preserve"> – Buenos Aires</w:t>
      </w:r>
    </w:p>
    <w:p w:rsidR="00E1113F" w:rsidRPr="00E105EE" w:rsidRDefault="00E1113F" w:rsidP="00E1113F">
      <w:pPr>
        <w:rPr>
          <w:sz w:val="32"/>
          <w:szCs w:val="32"/>
          <w:lang w:val="es-ES_tradnl"/>
        </w:rPr>
      </w:pPr>
    </w:p>
    <w:p w:rsidR="00154AF9" w:rsidRPr="00154AF9" w:rsidRDefault="00154AF9" w:rsidP="00141DDD">
      <w:pPr>
        <w:spacing w:line="480" w:lineRule="auto"/>
        <w:rPr>
          <w:rFonts w:ascii="Arial" w:hAnsi="Arial" w:cs="Arial"/>
          <w:b/>
          <w:u w:val="single"/>
        </w:rPr>
      </w:pPr>
      <w:r w:rsidRPr="00154AF9">
        <w:rPr>
          <w:rFonts w:ascii="Arial" w:hAnsi="Arial" w:cs="Arial"/>
          <w:b/>
          <w:u w:val="single"/>
        </w:rPr>
        <w:t>Material Curricular del libro de Andrew Loomis</w:t>
      </w:r>
    </w:p>
    <w:p w:rsidR="00E1113F" w:rsidRDefault="00E1113F" w:rsidP="00E1113F"/>
    <w:p w:rsidR="004D07CE" w:rsidRDefault="00FD015D" w:rsidP="00477C12">
      <w:pPr>
        <w:spacing w:line="480" w:lineRule="auto"/>
        <w:ind w:firstLine="284"/>
        <w:rPr>
          <w:rFonts w:ascii="Arial" w:hAnsi="Arial" w:cs="Arial"/>
          <w:color w:val="000000" w:themeColor="text1"/>
        </w:rPr>
      </w:pPr>
      <w:r>
        <w:rPr>
          <w:rFonts w:ascii="Arial" w:hAnsi="Arial" w:cs="Arial"/>
          <w:noProof/>
          <w:color w:val="000000" w:themeColor="text1"/>
        </w:rPr>
        <w:drawing>
          <wp:inline distT="0" distB="0" distL="0" distR="0">
            <wp:extent cx="5019675" cy="2686050"/>
            <wp:effectExtent l="190500" t="152400" r="161925" b="11430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
                    <a:srcRect/>
                    <a:stretch>
                      <a:fillRect/>
                    </a:stretch>
                  </pic:blipFill>
                  <pic:spPr bwMode="auto">
                    <a:xfrm>
                      <a:off x="0" y="0"/>
                      <a:ext cx="5019675" cy="26860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FD015D" w:rsidRDefault="00FD015D" w:rsidP="00141DDD">
      <w:pPr>
        <w:spacing w:line="480" w:lineRule="auto"/>
        <w:ind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3803283" cy="4159482"/>
            <wp:effectExtent l="171450" t="152400" r="140067" b="107718"/>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6"/>
                    <a:srcRect/>
                    <a:stretch>
                      <a:fillRect/>
                    </a:stretch>
                  </pic:blipFill>
                  <pic:spPr bwMode="auto">
                    <a:xfrm>
                      <a:off x="0" y="0"/>
                      <a:ext cx="3802190" cy="415828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154AF9" w:rsidRPr="00154AF9" w:rsidRDefault="00844A38" w:rsidP="00477C12">
      <w:pPr>
        <w:spacing w:line="480" w:lineRule="auto"/>
        <w:ind w:firstLine="284"/>
        <w:rPr>
          <w:rFonts w:ascii="Arial" w:hAnsi="Arial" w:cs="Arial"/>
          <w:b/>
          <w:color w:val="000000" w:themeColor="text1"/>
          <w:u w:val="single"/>
        </w:rPr>
      </w:pPr>
      <w:r>
        <w:rPr>
          <w:rFonts w:ascii="Arial" w:hAnsi="Arial" w:cs="Arial"/>
          <w:b/>
          <w:color w:val="000000" w:themeColor="text1"/>
          <w:u w:val="single"/>
        </w:rPr>
        <w:t xml:space="preserve">Material Curricular - </w:t>
      </w:r>
      <w:r w:rsidR="00154AF9" w:rsidRPr="00154AF9">
        <w:rPr>
          <w:rFonts w:ascii="Arial" w:hAnsi="Arial" w:cs="Arial"/>
          <w:b/>
          <w:color w:val="000000" w:themeColor="text1"/>
          <w:u w:val="single"/>
        </w:rPr>
        <w:t>Retratos propios</w:t>
      </w:r>
    </w:p>
    <w:p w:rsidR="00FD015D" w:rsidRDefault="00FD015D" w:rsidP="00477C12">
      <w:pPr>
        <w:spacing w:line="480" w:lineRule="auto"/>
        <w:ind w:firstLine="284"/>
        <w:rPr>
          <w:rFonts w:ascii="Arial" w:hAnsi="Arial" w:cs="Arial"/>
          <w:color w:val="000000" w:themeColor="text1"/>
        </w:rPr>
      </w:pPr>
      <w:r>
        <w:rPr>
          <w:rFonts w:ascii="Arial" w:hAnsi="Arial" w:cs="Arial"/>
          <w:noProof/>
          <w:color w:val="000000" w:themeColor="text1"/>
        </w:rPr>
        <w:drawing>
          <wp:inline distT="0" distB="0" distL="0" distR="0">
            <wp:extent cx="1648283" cy="2357438"/>
            <wp:effectExtent l="285750" t="266700" r="332917" b="271462"/>
            <wp:docPr id="15" name="14 Imagen" descr="lennon_ch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non_ch01.jpg"/>
                    <pic:cNvPicPr/>
                  </pic:nvPicPr>
                  <pic:blipFill>
                    <a:blip r:embed="rId17" cstate="print"/>
                    <a:stretch>
                      <a:fillRect/>
                    </a:stretch>
                  </pic:blipFill>
                  <pic:spPr>
                    <a:xfrm>
                      <a:off x="0" y="0"/>
                      <a:ext cx="1648283" cy="235743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154AF9">
        <w:rPr>
          <w:rFonts w:ascii="Arial" w:hAnsi="Arial" w:cs="Arial"/>
          <w:noProof/>
          <w:color w:val="000000" w:themeColor="text1"/>
        </w:rPr>
        <w:drawing>
          <wp:inline distT="0" distB="0" distL="0" distR="0">
            <wp:extent cx="2784079" cy="2300205"/>
            <wp:effectExtent l="57150" t="57150" r="54371" b="976395"/>
            <wp:docPr id="106" name="105 Imagen" descr="gonzi_final01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nzi_final01_800.jpg"/>
                    <pic:cNvPicPr/>
                  </pic:nvPicPr>
                  <pic:blipFill>
                    <a:blip r:embed="rId18" cstate="print"/>
                    <a:stretch>
                      <a:fillRect/>
                    </a:stretch>
                  </pic:blipFill>
                  <pic:spPr>
                    <a:xfrm>
                      <a:off x="0" y="0"/>
                      <a:ext cx="2789258" cy="230448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844A38" w:rsidRDefault="00844A38" w:rsidP="00477C12">
      <w:pPr>
        <w:spacing w:line="480" w:lineRule="auto"/>
        <w:ind w:firstLine="284"/>
        <w:rPr>
          <w:rFonts w:ascii="Arial" w:hAnsi="Arial" w:cs="Arial"/>
          <w:color w:val="000000" w:themeColor="text1"/>
        </w:rPr>
      </w:pPr>
    </w:p>
    <w:p w:rsidR="00141DDD" w:rsidRDefault="00F65459" w:rsidP="005309D2">
      <w:pPr>
        <w:spacing w:line="480" w:lineRule="auto"/>
        <w:ind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4838334" cy="3628750"/>
            <wp:effectExtent l="285750" t="266700" r="324216" b="257450"/>
            <wp:docPr id="19" name="16 Imagen" descr="DSC02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59.JPG"/>
                    <pic:cNvPicPr/>
                  </pic:nvPicPr>
                  <pic:blipFill>
                    <a:blip r:embed="rId19" cstate="print"/>
                    <a:stretch>
                      <a:fillRect/>
                    </a:stretch>
                  </pic:blipFill>
                  <pic:spPr>
                    <a:xfrm>
                      <a:off x="0" y="0"/>
                      <a:ext cx="4844823" cy="363361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141DDD">
        <w:rPr>
          <w:rFonts w:ascii="Arial" w:hAnsi="Arial" w:cs="Arial"/>
          <w:color w:val="000000" w:themeColor="text1"/>
        </w:rPr>
        <w:t>Técnica de plegado para la proporción del rostro de mi autoría.</w:t>
      </w:r>
      <w:r w:rsidR="00141DDD">
        <w:rPr>
          <w:rFonts w:ascii="Arial" w:hAnsi="Arial" w:cs="Arial"/>
          <w:color w:val="000000" w:themeColor="text1"/>
        </w:rPr>
        <w:br/>
      </w:r>
      <w:r>
        <w:rPr>
          <w:rFonts w:ascii="Arial" w:hAnsi="Arial" w:cs="Arial"/>
          <w:noProof/>
          <w:color w:val="000000" w:themeColor="text1"/>
        </w:rPr>
        <w:drawing>
          <wp:inline distT="0" distB="0" distL="0" distR="0">
            <wp:extent cx="4379407" cy="3284555"/>
            <wp:effectExtent l="171450" t="152400" r="154493" b="106345"/>
            <wp:docPr id="20" name="17 Imagen" descr="DSC02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60.JPG"/>
                    <pic:cNvPicPr/>
                  </pic:nvPicPr>
                  <pic:blipFill>
                    <a:blip r:embed="rId20" cstate="print"/>
                    <a:stretch>
                      <a:fillRect/>
                    </a:stretch>
                  </pic:blipFill>
                  <pic:spPr>
                    <a:xfrm>
                      <a:off x="0" y="0"/>
                      <a:ext cx="4384344" cy="328825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F65459" w:rsidRDefault="00F65459" w:rsidP="005309D2">
      <w:pPr>
        <w:spacing w:line="480" w:lineRule="auto"/>
        <w:ind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3680604" cy="2760453"/>
            <wp:effectExtent l="171450" t="133350" r="129396" b="135147"/>
            <wp:docPr id="16" name="15 Imagen" descr="DSC02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61.JPG"/>
                    <pic:cNvPicPr/>
                  </pic:nvPicPr>
                  <pic:blipFill>
                    <a:blip r:embed="rId21" cstate="print"/>
                    <a:stretch>
                      <a:fillRect/>
                    </a:stretch>
                  </pic:blipFill>
                  <pic:spPr>
                    <a:xfrm>
                      <a:off x="0" y="0"/>
                      <a:ext cx="3684462" cy="2763347"/>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65459" w:rsidRDefault="00F65459" w:rsidP="00477C12">
      <w:pPr>
        <w:spacing w:line="480" w:lineRule="auto"/>
        <w:ind w:firstLine="284"/>
        <w:rPr>
          <w:rFonts w:ascii="Arial" w:hAnsi="Arial" w:cs="Arial"/>
          <w:color w:val="000000" w:themeColor="text1"/>
        </w:rPr>
      </w:pPr>
      <w:r>
        <w:rPr>
          <w:rFonts w:ascii="Arial" w:hAnsi="Arial" w:cs="Arial"/>
          <w:noProof/>
          <w:color w:val="000000" w:themeColor="text1"/>
        </w:rPr>
        <w:drawing>
          <wp:inline distT="0" distB="0" distL="0" distR="0">
            <wp:extent cx="5400040" cy="4050030"/>
            <wp:effectExtent l="95250" t="57150" r="67310" b="1264920"/>
            <wp:docPr id="21" name="20 Imagen" descr="DSC02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62.JPG"/>
                    <pic:cNvPicPr/>
                  </pic:nvPicPr>
                  <pic:blipFill>
                    <a:blip r:embed="rId22" cstate="print"/>
                    <a:stretch>
                      <a:fillRect/>
                    </a:stretch>
                  </pic:blipFill>
                  <pic:spPr>
                    <a:xfrm>
                      <a:off x="0" y="0"/>
                      <a:ext cx="5400040" cy="405003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p w:rsidR="0034285A" w:rsidRDefault="0034285A" w:rsidP="00477C12">
      <w:pPr>
        <w:spacing w:line="480" w:lineRule="auto"/>
        <w:ind w:firstLine="284"/>
        <w:rPr>
          <w:rFonts w:ascii="Arial" w:hAnsi="Arial" w:cs="Arial"/>
          <w:color w:val="000000" w:themeColor="text1"/>
        </w:rPr>
      </w:pPr>
    </w:p>
    <w:tbl>
      <w:tblPr>
        <w:tblStyle w:val="Cuadrculamedia1-nfasis3"/>
        <w:tblW w:w="0" w:type="auto"/>
        <w:tblLook w:val="04A0"/>
      </w:tblPr>
      <w:tblGrid>
        <w:gridCol w:w="8644"/>
      </w:tblGrid>
      <w:tr w:rsidR="00154AF9" w:rsidRPr="00D84974" w:rsidTr="001E1C4F">
        <w:trPr>
          <w:cnfStyle w:val="100000000000"/>
        </w:trPr>
        <w:tc>
          <w:tcPr>
            <w:cnfStyle w:val="001000000000"/>
            <w:tcW w:w="8644" w:type="dxa"/>
          </w:tcPr>
          <w:p w:rsidR="00154AF9" w:rsidRPr="00D84974" w:rsidRDefault="00D84974" w:rsidP="00D84974">
            <w:pPr>
              <w:ind w:firstLine="284"/>
              <w:jc w:val="center"/>
              <w:rPr>
                <w:rFonts w:ascii="Arial" w:hAnsi="Arial" w:cs="Arial"/>
                <w:color w:val="000000" w:themeColor="text1"/>
                <w:sz w:val="32"/>
                <w:szCs w:val="32"/>
              </w:rPr>
            </w:pPr>
            <w:r w:rsidRPr="00D84974">
              <w:rPr>
                <w:rFonts w:ascii="Arial" w:hAnsi="Arial" w:cs="Arial"/>
                <w:color w:val="000000" w:themeColor="text1"/>
                <w:sz w:val="32"/>
                <w:szCs w:val="32"/>
              </w:rPr>
              <w:lastRenderedPageBreak/>
              <w:t>Fotos de los</w:t>
            </w:r>
            <w:r w:rsidR="00154AF9" w:rsidRPr="00D84974">
              <w:rPr>
                <w:rFonts w:ascii="Arial" w:hAnsi="Arial" w:cs="Arial"/>
                <w:color w:val="000000" w:themeColor="text1"/>
                <w:sz w:val="32"/>
                <w:szCs w:val="32"/>
              </w:rPr>
              <w:t xml:space="preserve"> alumnos de 7º grado en </w:t>
            </w:r>
            <w:r w:rsidRPr="00D84974">
              <w:rPr>
                <w:rFonts w:ascii="Arial" w:hAnsi="Arial" w:cs="Arial"/>
                <w:color w:val="000000" w:themeColor="text1"/>
                <w:sz w:val="32"/>
                <w:szCs w:val="32"/>
              </w:rPr>
              <w:t>mis</w:t>
            </w:r>
            <w:r w:rsidR="00154AF9" w:rsidRPr="00D84974">
              <w:rPr>
                <w:rFonts w:ascii="Arial" w:hAnsi="Arial" w:cs="Arial"/>
                <w:color w:val="000000" w:themeColor="text1"/>
                <w:sz w:val="32"/>
                <w:szCs w:val="32"/>
              </w:rPr>
              <w:t xml:space="preserve"> prácticas</w:t>
            </w:r>
          </w:p>
        </w:tc>
      </w:tr>
    </w:tbl>
    <w:p w:rsidR="00D84974" w:rsidRDefault="00D84974" w:rsidP="005309D2">
      <w:pPr>
        <w:spacing w:line="480" w:lineRule="auto"/>
        <w:ind w:firstLine="284"/>
        <w:jc w:val="center"/>
        <w:rPr>
          <w:rFonts w:ascii="Arial" w:hAnsi="Arial" w:cs="Arial"/>
          <w:color w:val="000000" w:themeColor="text1"/>
        </w:rPr>
      </w:pPr>
    </w:p>
    <w:p w:rsidR="005309D2" w:rsidRDefault="00154AF9" w:rsidP="005309D2">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4455141" cy="3341357"/>
            <wp:effectExtent l="19050" t="0" r="2559" b="0"/>
            <wp:docPr id="111" name="110 Imagen" descr="DSC02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294.JPG"/>
                    <pic:cNvPicPr/>
                  </pic:nvPicPr>
                  <pic:blipFill>
                    <a:blip r:embed="rId23" cstate="print"/>
                    <a:stretch>
                      <a:fillRect/>
                    </a:stretch>
                  </pic:blipFill>
                  <pic:spPr>
                    <a:xfrm>
                      <a:off x="0" y="0"/>
                      <a:ext cx="4465619" cy="3349216"/>
                    </a:xfrm>
                    <a:prstGeom prst="rect">
                      <a:avLst/>
                    </a:prstGeom>
                  </pic:spPr>
                </pic:pic>
              </a:graphicData>
            </a:graphic>
          </wp:inline>
        </w:drawing>
      </w:r>
    </w:p>
    <w:p w:rsidR="005309D2" w:rsidRDefault="00154AF9" w:rsidP="005309D2">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5309264" cy="3981948"/>
            <wp:effectExtent l="19050" t="0" r="5686" b="0"/>
            <wp:docPr id="115" name="114 Imagen" descr="DSC0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301.JPG"/>
                    <pic:cNvPicPr/>
                  </pic:nvPicPr>
                  <pic:blipFill>
                    <a:blip r:embed="rId24" cstate="print"/>
                    <a:stretch>
                      <a:fillRect/>
                    </a:stretch>
                  </pic:blipFill>
                  <pic:spPr>
                    <a:xfrm>
                      <a:off x="0" y="0"/>
                      <a:ext cx="5316098" cy="3987073"/>
                    </a:xfrm>
                    <a:prstGeom prst="rect">
                      <a:avLst/>
                    </a:prstGeom>
                  </pic:spPr>
                </pic:pic>
              </a:graphicData>
            </a:graphic>
          </wp:inline>
        </w:drawing>
      </w:r>
    </w:p>
    <w:p w:rsidR="00D84974" w:rsidRDefault="00154AF9" w:rsidP="005309D2">
      <w:pPr>
        <w:spacing w:line="480" w:lineRule="auto"/>
        <w:ind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5113362" cy="3835021"/>
            <wp:effectExtent l="19050" t="0" r="0" b="0"/>
            <wp:docPr id="116" name="115 Imagen" descr="DSC0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302.JPG"/>
                    <pic:cNvPicPr/>
                  </pic:nvPicPr>
                  <pic:blipFill>
                    <a:blip r:embed="rId25" cstate="print"/>
                    <a:stretch>
                      <a:fillRect/>
                    </a:stretch>
                  </pic:blipFill>
                  <pic:spPr>
                    <a:xfrm>
                      <a:off x="0" y="0"/>
                      <a:ext cx="5114242" cy="3835681"/>
                    </a:xfrm>
                    <a:prstGeom prst="rect">
                      <a:avLst/>
                    </a:prstGeom>
                  </pic:spPr>
                </pic:pic>
              </a:graphicData>
            </a:graphic>
          </wp:inline>
        </w:drawing>
      </w:r>
    </w:p>
    <w:p w:rsidR="00D84974" w:rsidRDefault="00154AF9" w:rsidP="005309D2">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5400040" cy="4050030"/>
            <wp:effectExtent l="19050" t="0" r="0" b="0"/>
            <wp:docPr id="117" name="116 Imagen" descr="DSC02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54.JPG"/>
                    <pic:cNvPicPr/>
                  </pic:nvPicPr>
                  <pic:blipFill>
                    <a:blip r:embed="rId26" cstate="print"/>
                    <a:stretch>
                      <a:fillRect/>
                    </a:stretch>
                  </pic:blipFill>
                  <pic:spPr>
                    <a:xfrm>
                      <a:off x="0" y="0"/>
                      <a:ext cx="5400040" cy="4050030"/>
                    </a:xfrm>
                    <a:prstGeom prst="rect">
                      <a:avLst/>
                    </a:prstGeom>
                  </pic:spPr>
                </pic:pic>
              </a:graphicData>
            </a:graphic>
          </wp:inline>
        </w:drawing>
      </w:r>
    </w:p>
    <w:p w:rsidR="00D84974" w:rsidRDefault="00154AF9" w:rsidP="005309D2">
      <w:pPr>
        <w:spacing w:line="480" w:lineRule="auto"/>
        <w:ind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5400040" cy="4050030"/>
            <wp:effectExtent l="19050" t="0" r="0" b="0"/>
            <wp:docPr id="118" name="117 Imagen" descr="DSC02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55.JPG"/>
                    <pic:cNvPicPr/>
                  </pic:nvPicPr>
                  <pic:blipFill>
                    <a:blip r:embed="rId27" cstate="print"/>
                    <a:stretch>
                      <a:fillRect/>
                    </a:stretch>
                  </pic:blipFill>
                  <pic:spPr>
                    <a:xfrm>
                      <a:off x="0" y="0"/>
                      <a:ext cx="5400040" cy="4050030"/>
                    </a:xfrm>
                    <a:prstGeom prst="rect">
                      <a:avLst/>
                    </a:prstGeom>
                  </pic:spPr>
                </pic:pic>
              </a:graphicData>
            </a:graphic>
          </wp:inline>
        </w:drawing>
      </w:r>
    </w:p>
    <w:p w:rsidR="00154AF9" w:rsidRDefault="00154AF9" w:rsidP="005309D2">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5400040" cy="4050030"/>
            <wp:effectExtent l="19050" t="0" r="0" b="0"/>
            <wp:docPr id="119" name="118 Imagen" descr="DSC02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56.JPG"/>
                    <pic:cNvPicPr/>
                  </pic:nvPicPr>
                  <pic:blipFill>
                    <a:blip r:embed="rId28" cstate="print"/>
                    <a:stretch>
                      <a:fillRect/>
                    </a:stretch>
                  </pic:blipFill>
                  <pic:spPr>
                    <a:xfrm>
                      <a:off x="0" y="0"/>
                      <a:ext cx="5400040" cy="4050030"/>
                    </a:xfrm>
                    <a:prstGeom prst="rect">
                      <a:avLst/>
                    </a:prstGeom>
                  </pic:spPr>
                </pic:pic>
              </a:graphicData>
            </a:graphic>
          </wp:inline>
        </w:drawing>
      </w:r>
    </w:p>
    <w:p w:rsidR="00D84974" w:rsidRDefault="00D84974" w:rsidP="005309D2">
      <w:pPr>
        <w:spacing w:line="480" w:lineRule="auto"/>
        <w:ind w:firstLine="284"/>
        <w:jc w:val="center"/>
        <w:rPr>
          <w:rFonts w:ascii="Arial" w:hAnsi="Arial" w:cs="Arial"/>
          <w:color w:val="000000" w:themeColor="text1"/>
        </w:rPr>
      </w:pPr>
    </w:p>
    <w:p w:rsidR="00FF2553" w:rsidRDefault="00FF2553" w:rsidP="005309D2">
      <w:pPr>
        <w:spacing w:line="480" w:lineRule="auto"/>
        <w:ind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5400040" cy="4050030"/>
            <wp:effectExtent l="19050" t="0" r="0" b="0"/>
            <wp:docPr id="145" name="138 Imagen" descr="DSC02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304.JPG"/>
                    <pic:cNvPicPr/>
                  </pic:nvPicPr>
                  <pic:blipFill>
                    <a:blip r:embed="rId29" cstate="print"/>
                    <a:stretch>
                      <a:fillRect/>
                    </a:stretch>
                  </pic:blipFill>
                  <pic:spPr>
                    <a:xfrm>
                      <a:off x="0" y="0"/>
                      <a:ext cx="5400040" cy="4050030"/>
                    </a:xfrm>
                    <a:prstGeom prst="rect">
                      <a:avLst/>
                    </a:prstGeom>
                  </pic:spPr>
                </pic:pic>
              </a:graphicData>
            </a:graphic>
          </wp:inline>
        </w:drawing>
      </w:r>
    </w:p>
    <w:p w:rsidR="00FF2553" w:rsidRDefault="00FF2553" w:rsidP="005309D2">
      <w:pPr>
        <w:spacing w:line="480" w:lineRule="auto"/>
        <w:ind w:firstLine="284"/>
        <w:jc w:val="center"/>
        <w:rPr>
          <w:rFonts w:ascii="Arial" w:hAnsi="Arial" w:cs="Arial"/>
          <w:color w:val="000000" w:themeColor="text1"/>
        </w:rPr>
      </w:pPr>
      <w:r w:rsidRPr="00FF2553">
        <w:rPr>
          <w:rFonts w:ascii="Arial" w:hAnsi="Arial" w:cs="Arial"/>
          <w:noProof/>
          <w:color w:val="000000" w:themeColor="text1"/>
        </w:rPr>
        <w:drawing>
          <wp:inline distT="0" distB="0" distL="0" distR="0">
            <wp:extent cx="5400040" cy="4050030"/>
            <wp:effectExtent l="19050" t="0" r="0" b="0"/>
            <wp:docPr id="146" name="139 Imagen" descr="DSC0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305.JPG"/>
                    <pic:cNvPicPr/>
                  </pic:nvPicPr>
                  <pic:blipFill>
                    <a:blip r:embed="rId30" cstate="print"/>
                    <a:stretch>
                      <a:fillRect/>
                    </a:stretch>
                  </pic:blipFill>
                  <pic:spPr>
                    <a:xfrm>
                      <a:off x="0" y="0"/>
                      <a:ext cx="5400040" cy="4050030"/>
                    </a:xfrm>
                    <a:prstGeom prst="rect">
                      <a:avLst/>
                    </a:prstGeom>
                  </pic:spPr>
                </pic:pic>
              </a:graphicData>
            </a:graphic>
          </wp:inline>
        </w:drawing>
      </w:r>
    </w:p>
    <w:p w:rsidR="00154AF9" w:rsidRDefault="00154AF9" w:rsidP="00477C12">
      <w:pPr>
        <w:spacing w:line="480" w:lineRule="auto"/>
        <w:ind w:firstLine="284"/>
        <w:rPr>
          <w:rFonts w:ascii="Arial" w:hAnsi="Arial" w:cs="Arial"/>
          <w:color w:val="000000" w:themeColor="text1"/>
        </w:rPr>
      </w:pPr>
    </w:p>
    <w:p w:rsidR="008B0155" w:rsidRDefault="008B0155" w:rsidP="00477C12">
      <w:pPr>
        <w:spacing w:line="480" w:lineRule="auto"/>
        <w:ind w:firstLine="284"/>
        <w:rPr>
          <w:rFonts w:ascii="Arial" w:hAnsi="Arial" w:cs="Arial"/>
          <w:color w:val="000000" w:themeColor="text1"/>
        </w:rPr>
      </w:pPr>
    </w:p>
    <w:tbl>
      <w:tblPr>
        <w:tblStyle w:val="Cuadrculamedia1-nfasis3"/>
        <w:tblW w:w="0" w:type="auto"/>
        <w:tblLook w:val="04A0"/>
      </w:tblPr>
      <w:tblGrid>
        <w:gridCol w:w="8644"/>
      </w:tblGrid>
      <w:tr w:rsidR="003B34CA" w:rsidRPr="00D84974" w:rsidTr="00F65459">
        <w:trPr>
          <w:cnfStyle w:val="100000000000"/>
        </w:trPr>
        <w:tc>
          <w:tcPr>
            <w:cnfStyle w:val="001000000000"/>
            <w:tcW w:w="8644" w:type="dxa"/>
          </w:tcPr>
          <w:p w:rsidR="003B34CA" w:rsidRPr="00D84974" w:rsidRDefault="003B34CA" w:rsidP="001E1C4F">
            <w:pPr>
              <w:ind w:firstLine="284"/>
              <w:jc w:val="center"/>
              <w:rPr>
                <w:rFonts w:ascii="Arial" w:hAnsi="Arial" w:cs="Arial"/>
                <w:color w:val="000000" w:themeColor="text1"/>
                <w:sz w:val="32"/>
                <w:szCs w:val="32"/>
              </w:rPr>
            </w:pPr>
            <w:r w:rsidRPr="00D84974">
              <w:rPr>
                <w:rFonts w:ascii="Arial" w:hAnsi="Arial" w:cs="Arial"/>
                <w:color w:val="000000" w:themeColor="text1"/>
                <w:sz w:val="32"/>
                <w:szCs w:val="32"/>
              </w:rPr>
              <w:lastRenderedPageBreak/>
              <w:t>Plan</w:t>
            </w:r>
            <w:r w:rsidR="00BE3E67" w:rsidRPr="00D84974">
              <w:rPr>
                <w:rFonts w:ascii="Arial" w:hAnsi="Arial" w:cs="Arial"/>
                <w:color w:val="000000" w:themeColor="text1"/>
                <w:sz w:val="32"/>
                <w:szCs w:val="32"/>
              </w:rPr>
              <w:t>illa de asistencia de 7º</w:t>
            </w:r>
            <w:r w:rsidR="001E1C4F" w:rsidRPr="00D84974">
              <w:rPr>
                <w:rFonts w:ascii="Arial" w:hAnsi="Arial" w:cs="Arial"/>
                <w:color w:val="000000" w:themeColor="text1"/>
                <w:sz w:val="32"/>
                <w:szCs w:val="32"/>
              </w:rPr>
              <w:t xml:space="preserve"> “A”</w:t>
            </w:r>
          </w:p>
        </w:tc>
      </w:tr>
    </w:tbl>
    <w:p w:rsidR="001E1C4F" w:rsidRDefault="001E1C4F" w:rsidP="001E1C4F"/>
    <w:p w:rsidR="001E1C4F" w:rsidRDefault="001E1C4F" w:rsidP="001E1C4F"/>
    <w:tbl>
      <w:tblPr>
        <w:tblStyle w:val="Tablaconcuadrcula"/>
        <w:tblW w:w="0" w:type="auto"/>
        <w:tblLook w:val="04A0"/>
      </w:tblPr>
      <w:tblGrid>
        <w:gridCol w:w="451"/>
        <w:gridCol w:w="2776"/>
        <w:gridCol w:w="1134"/>
        <w:gridCol w:w="992"/>
        <w:gridCol w:w="1134"/>
        <w:gridCol w:w="981"/>
        <w:gridCol w:w="1235"/>
      </w:tblGrid>
      <w:tr w:rsidR="001E1C4F" w:rsidTr="001E1C4F">
        <w:tc>
          <w:tcPr>
            <w:tcW w:w="451" w:type="dxa"/>
          </w:tcPr>
          <w:p w:rsidR="001E1C4F" w:rsidRDefault="001E1C4F" w:rsidP="00D84974">
            <w:pPr>
              <w:jc w:val="center"/>
            </w:pPr>
          </w:p>
        </w:tc>
        <w:tc>
          <w:tcPr>
            <w:tcW w:w="2776" w:type="dxa"/>
          </w:tcPr>
          <w:p w:rsidR="001E1C4F" w:rsidRDefault="001E1C4F" w:rsidP="001E1C4F"/>
        </w:tc>
        <w:tc>
          <w:tcPr>
            <w:tcW w:w="3260" w:type="dxa"/>
            <w:gridSpan w:val="3"/>
            <w:shd w:val="clear" w:color="auto" w:fill="92D050"/>
          </w:tcPr>
          <w:p w:rsidR="001E1C4F" w:rsidRDefault="001E1C4F" w:rsidP="001E1C4F">
            <w:pPr>
              <w:jc w:val="center"/>
            </w:pPr>
            <w:r>
              <w:t>JUNIO</w:t>
            </w:r>
          </w:p>
        </w:tc>
        <w:tc>
          <w:tcPr>
            <w:tcW w:w="2216" w:type="dxa"/>
            <w:gridSpan w:val="2"/>
            <w:shd w:val="clear" w:color="auto" w:fill="92D050"/>
          </w:tcPr>
          <w:p w:rsidR="001E1C4F" w:rsidRDefault="001E1C4F" w:rsidP="001E1C4F">
            <w:pPr>
              <w:jc w:val="center"/>
            </w:pPr>
            <w:r>
              <w:t>JULIO</w:t>
            </w:r>
          </w:p>
        </w:tc>
      </w:tr>
      <w:tr w:rsidR="001E1C4F" w:rsidTr="001E1C4F">
        <w:tc>
          <w:tcPr>
            <w:tcW w:w="451" w:type="dxa"/>
          </w:tcPr>
          <w:p w:rsidR="001E1C4F" w:rsidRDefault="001E1C4F" w:rsidP="00D84974">
            <w:pPr>
              <w:jc w:val="center"/>
            </w:pPr>
          </w:p>
        </w:tc>
        <w:tc>
          <w:tcPr>
            <w:tcW w:w="2776" w:type="dxa"/>
          </w:tcPr>
          <w:p w:rsidR="001E1C4F" w:rsidRDefault="001E1C4F" w:rsidP="001E1C4F"/>
        </w:tc>
        <w:tc>
          <w:tcPr>
            <w:tcW w:w="1134" w:type="dxa"/>
            <w:shd w:val="clear" w:color="auto" w:fill="FFFF00"/>
          </w:tcPr>
          <w:p w:rsidR="001E1C4F" w:rsidRDefault="001E1C4F" w:rsidP="001E1C4F">
            <w:r>
              <w:t>15</w:t>
            </w:r>
          </w:p>
        </w:tc>
        <w:tc>
          <w:tcPr>
            <w:tcW w:w="992" w:type="dxa"/>
            <w:shd w:val="clear" w:color="auto" w:fill="FFFF00"/>
          </w:tcPr>
          <w:p w:rsidR="001E1C4F" w:rsidRDefault="001E1C4F" w:rsidP="001E1C4F">
            <w:r>
              <w:t>22</w:t>
            </w:r>
          </w:p>
        </w:tc>
        <w:tc>
          <w:tcPr>
            <w:tcW w:w="1134" w:type="dxa"/>
            <w:shd w:val="clear" w:color="auto" w:fill="FFFF00"/>
          </w:tcPr>
          <w:p w:rsidR="001E1C4F" w:rsidRDefault="001E1C4F" w:rsidP="001E1C4F">
            <w:r>
              <w:t>29</w:t>
            </w:r>
          </w:p>
        </w:tc>
        <w:tc>
          <w:tcPr>
            <w:tcW w:w="981" w:type="dxa"/>
            <w:shd w:val="clear" w:color="auto" w:fill="FFFF00"/>
          </w:tcPr>
          <w:p w:rsidR="001E1C4F" w:rsidRDefault="001E1C4F" w:rsidP="001E1C4F">
            <w:r>
              <w:t>20</w:t>
            </w:r>
          </w:p>
        </w:tc>
        <w:tc>
          <w:tcPr>
            <w:tcW w:w="1235" w:type="dxa"/>
            <w:shd w:val="clear" w:color="auto" w:fill="FFFF00"/>
          </w:tcPr>
          <w:p w:rsidR="001E1C4F" w:rsidRDefault="001E1C4F" w:rsidP="001E1C4F">
            <w:r>
              <w:t>27</w:t>
            </w:r>
          </w:p>
        </w:tc>
      </w:tr>
      <w:tr w:rsidR="001E1C4F" w:rsidTr="001E1C4F">
        <w:tc>
          <w:tcPr>
            <w:tcW w:w="451" w:type="dxa"/>
          </w:tcPr>
          <w:p w:rsidR="001E1C4F" w:rsidRPr="008B6BFB" w:rsidRDefault="001E1C4F" w:rsidP="00D84974">
            <w:pPr>
              <w:jc w:val="center"/>
              <w:rPr>
                <w:b/>
              </w:rPr>
            </w:pPr>
            <w:r w:rsidRPr="008B6BFB">
              <w:rPr>
                <w:b/>
              </w:rPr>
              <w:t>Nº</w:t>
            </w:r>
          </w:p>
        </w:tc>
        <w:tc>
          <w:tcPr>
            <w:tcW w:w="2776" w:type="dxa"/>
          </w:tcPr>
          <w:p w:rsidR="001E1C4F" w:rsidRPr="008B6BFB" w:rsidRDefault="001E1C4F" w:rsidP="001E1C4F">
            <w:pPr>
              <w:rPr>
                <w:b/>
              </w:rPr>
            </w:pPr>
            <w:r w:rsidRPr="008B6BFB">
              <w:rPr>
                <w:b/>
              </w:rPr>
              <w:t>Alumno</w:t>
            </w:r>
          </w:p>
        </w:tc>
        <w:tc>
          <w:tcPr>
            <w:tcW w:w="1134" w:type="dxa"/>
          </w:tcPr>
          <w:p w:rsidR="001E1C4F" w:rsidRDefault="001E1C4F" w:rsidP="001E1C4F">
            <w:pPr>
              <w:jc w:val="center"/>
            </w:pPr>
          </w:p>
        </w:tc>
        <w:tc>
          <w:tcPr>
            <w:tcW w:w="992" w:type="dxa"/>
          </w:tcPr>
          <w:p w:rsidR="001E1C4F" w:rsidRDefault="001E1C4F" w:rsidP="001E1C4F"/>
        </w:tc>
        <w:tc>
          <w:tcPr>
            <w:tcW w:w="1134" w:type="dxa"/>
          </w:tcPr>
          <w:p w:rsidR="001E1C4F" w:rsidRDefault="001E1C4F" w:rsidP="001E1C4F"/>
          <w:p w:rsidR="001E1C4F" w:rsidRDefault="001E1C4F" w:rsidP="001E1C4F"/>
        </w:tc>
        <w:tc>
          <w:tcPr>
            <w:tcW w:w="981" w:type="dxa"/>
          </w:tcPr>
          <w:p w:rsidR="001E1C4F" w:rsidRDefault="001E1C4F" w:rsidP="001E1C4F"/>
        </w:tc>
        <w:tc>
          <w:tcPr>
            <w:tcW w:w="1235" w:type="dxa"/>
          </w:tcPr>
          <w:p w:rsidR="001E1C4F" w:rsidRDefault="001E1C4F" w:rsidP="001E1C4F"/>
        </w:tc>
      </w:tr>
      <w:tr w:rsidR="001E1C4F" w:rsidTr="001E1C4F">
        <w:tc>
          <w:tcPr>
            <w:tcW w:w="451" w:type="dxa"/>
          </w:tcPr>
          <w:p w:rsidR="001E1C4F" w:rsidRDefault="001E1C4F" w:rsidP="00D84974">
            <w:pPr>
              <w:jc w:val="center"/>
            </w:pPr>
            <w:r>
              <w:t>1</w:t>
            </w:r>
          </w:p>
        </w:tc>
        <w:tc>
          <w:tcPr>
            <w:tcW w:w="2776" w:type="dxa"/>
          </w:tcPr>
          <w:p w:rsidR="001E1C4F" w:rsidRDefault="001E1C4F" w:rsidP="001E1C4F">
            <w:r>
              <w:t>ARMOA, Mateo</w:t>
            </w:r>
          </w:p>
        </w:tc>
        <w:tc>
          <w:tcPr>
            <w:tcW w:w="1134" w:type="dxa"/>
          </w:tcPr>
          <w:p w:rsidR="001E1C4F" w:rsidRDefault="001E1C4F" w:rsidP="001E1C4F">
            <w:pPr>
              <w:jc w:val="center"/>
            </w:pPr>
            <w:r>
              <w:t>A</w:t>
            </w:r>
          </w:p>
        </w:tc>
        <w:tc>
          <w:tcPr>
            <w:tcW w:w="992"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Pr="001E39FC" w:rsidRDefault="001E1C4F" w:rsidP="00D84974">
            <w:pPr>
              <w:jc w:val="center"/>
            </w:pPr>
            <w:r w:rsidRPr="001E39FC">
              <w:t>2</w:t>
            </w:r>
          </w:p>
        </w:tc>
        <w:tc>
          <w:tcPr>
            <w:tcW w:w="2776" w:type="dxa"/>
          </w:tcPr>
          <w:p w:rsidR="001E1C4F" w:rsidRDefault="001E1C4F" w:rsidP="001E1C4F">
            <w:r>
              <w:t>BENO, Franco</w:t>
            </w:r>
          </w:p>
        </w:tc>
        <w:tc>
          <w:tcPr>
            <w:tcW w:w="1134" w:type="dxa"/>
          </w:tcPr>
          <w:p w:rsidR="001E1C4F" w:rsidRDefault="001E1C4F" w:rsidP="001E1C4F">
            <w:pPr>
              <w:jc w:val="center"/>
            </w:pPr>
            <w:r>
              <w:t>P</w:t>
            </w:r>
          </w:p>
        </w:tc>
        <w:tc>
          <w:tcPr>
            <w:tcW w:w="992"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3</w:t>
            </w:r>
          </w:p>
        </w:tc>
        <w:tc>
          <w:tcPr>
            <w:tcW w:w="2776" w:type="dxa"/>
          </w:tcPr>
          <w:p w:rsidR="001E1C4F" w:rsidRDefault="001E1C4F" w:rsidP="001E1C4F">
            <w:r>
              <w:t>FRANCO, Iván</w:t>
            </w:r>
          </w:p>
        </w:tc>
        <w:tc>
          <w:tcPr>
            <w:tcW w:w="1134" w:type="dxa"/>
          </w:tcPr>
          <w:p w:rsidR="001E1C4F" w:rsidRDefault="001E1C4F" w:rsidP="001E1C4F">
            <w:pPr>
              <w:jc w:val="center"/>
            </w:pPr>
            <w:r>
              <w:t>A</w:t>
            </w:r>
          </w:p>
        </w:tc>
        <w:tc>
          <w:tcPr>
            <w:tcW w:w="992"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4</w:t>
            </w:r>
          </w:p>
        </w:tc>
        <w:tc>
          <w:tcPr>
            <w:tcW w:w="2776" w:type="dxa"/>
          </w:tcPr>
          <w:p w:rsidR="001E1C4F" w:rsidRDefault="001E1C4F" w:rsidP="001E1C4F">
            <w:r>
              <w:t>GÓMEZ, Tomás</w:t>
            </w:r>
          </w:p>
        </w:tc>
        <w:tc>
          <w:tcPr>
            <w:tcW w:w="1134" w:type="dxa"/>
          </w:tcPr>
          <w:p w:rsidR="001E1C4F" w:rsidRDefault="001E1C4F" w:rsidP="001E1C4F">
            <w:pPr>
              <w:jc w:val="center"/>
            </w:pPr>
            <w:r>
              <w:t>A</w:t>
            </w:r>
          </w:p>
        </w:tc>
        <w:tc>
          <w:tcPr>
            <w:tcW w:w="992"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A</w:t>
            </w:r>
          </w:p>
        </w:tc>
        <w:tc>
          <w:tcPr>
            <w:tcW w:w="1235" w:type="dxa"/>
          </w:tcPr>
          <w:p w:rsidR="001E1C4F" w:rsidRDefault="001E1C4F" w:rsidP="001E1C4F">
            <w:r>
              <w:t>A</w:t>
            </w:r>
          </w:p>
        </w:tc>
      </w:tr>
      <w:tr w:rsidR="001E1C4F" w:rsidTr="001E1C4F">
        <w:tc>
          <w:tcPr>
            <w:tcW w:w="451" w:type="dxa"/>
          </w:tcPr>
          <w:p w:rsidR="001E1C4F" w:rsidRDefault="001E1C4F" w:rsidP="00D84974">
            <w:pPr>
              <w:jc w:val="center"/>
            </w:pPr>
            <w:r>
              <w:t>5</w:t>
            </w:r>
          </w:p>
        </w:tc>
        <w:tc>
          <w:tcPr>
            <w:tcW w:w="2776" w:type="dxa"/>
          </w:tcPr>
          <w:p w:rsidR="001E1C4F" w:rsidRDefault="001E1C4F" w:rsidP="001E1C4F">
            <w:r>
              <w:t xml:space="preserve"> LISERRE,Mateo</w:t>
            </w:r>
          </w:p>
        </w:tc>
        <w:tc>
          <w:tcPr>
            <w:tcW w:w="1134" w:type="dxa"/>
          </w:tcPr>
          <w:p w:rsidR="001E1C4F" w:rsidRDefault="001E1C4F" w:rsidP="001E1C4F">
            <w:pPr>
              <w:jc w:val="center"/>
            </w:pPr>
            <w:r>
              <w:t>P</w:t>
            </w:r>
          </w:p>
        </w:tc>
        <w:tc>
          <w:tcPr>
            <w:tcW w:w="992"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6</w:t>
            </w:r>
          </w:p>
        </w:tc>
        <w:tc>
          <w:tcPr>
            <w:tcW w:w="2776" w:type="dxa"/>
          </w:tcPr>
          <w:p w:rsidR="001E1C4F" w:rsidRDefault="001E1C4F" w:rsidP="001E1C4F">
            <w:r>
              <w:t>MARTINEZ, Santiago</w:t>
            </w:r>
          </w:p>
        </w:tc>
        <w:tc>
          <w:tcPr>
            <w:tcW w:w="1134" w:type="dxa"/>
          </w:tcPr>
          <w:p w:rsidR="001E1C4F" w:rsidRDefault="001E1C4F" w:rsidP="001E1C4F">
            <w:pPr>
              <w:jc w:val="center"/>
            </w:pPr>
            <w:r>
              <w:t>A</w:t>
            </w:r>
          </w:p>
        </w:tc>
        <w:tc>
          <w:tcPr>
            <w:tcW w:w="992"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A</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7</w:t>
            </w:r>
          </w:p>
        </w:tc>
        <w:tc>
          <w:tcPr>
            <w:tcW w:w="2776" w:type="dxa"/>
          </w:tcPr>
          <w:p w:rsidR="001E1C4F" w:rsidRDefault="001E1C4F" w:rsidP="001E1C4F">
            <w:r>
              <w:t xml:space="preserve"> SANDOVAL, Lautaro</w:t>
            </w:r>
          </w:p>
        </w:tc>
        <w:tc>
          <w:tcPr>
            <w:tcW w:w="1134" w:type="dxa"/>
          </w:tcPr>
          <w:p w:rsidR="001E1C4F" w:rsidRDefault="001E1C4F" w:rsidP="001E1C4F">
            <w:pPr>
              <w:jc w:val="center"/>
            </w:pPr>
            <w:r>
              <w:t>A</w:t>
            </w:r>
          </w:p>
        </w:tc>
        <w:tc>
          <w:tcPr>
            <w:tcW w:w="992"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8</w:t>
            </w:r>
          </w:p>
        </w:tc>
        <w:tc>
          <w:tcPr>
            <w:tcW w:w="2776" w:type="dxa"/>
          </w:tcPr>
          <w:p w:rsidR="001E1C4F" w:rsidRDefault="001E1C4F" w:rsidP="001E1C4F">
            <w:r>
              <w:t>SILVA, Iván Javier</w:t>
            </w:r>
          </w:p>
        </w:tc>
        <w:tc>
          <w:tcPr>
            <w:tcW w:w="1134" w:type="dxa"/>
          </w:tcPr>
          <w:p w:rsidR="001E1C4F" w:rsidRDefault="001E1C4F" w:rsidP="001E1C4F">
            <w:pPr>
              <w:jc w:val="center"/>
            </w:pPr>
            <w:r>
              <w:t>P</w:t>
            </w:r>
          </w:p>
        </w:tc>
        <w:tc>
          <w:tcPr>
            <w:tcW w:w="992"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9</w:t>
            </w:r>
          </w:p>
        </w:tc>
        <w:tc>
          <w:tcPr>
            <w:tcW w:w="2776" w:type="dxa"/>
          </w:tcPr>
          <w:p w:rsidR="001E1C4F" w:rsidRDefault="001E1C4F" w:rsidP="001E1C4F">
            <w:r>
              <w:t xml:space="preserve"> STABILE, Iván</w:t>
            </w:r>
          </w:p>
        </w:tc>
        <w:tc>
          <w:tcPr>
            <w:tcW w:w="1134" w:type="dxa"/>
          </w:tcPr>
          <w:p w:rsidR="001E1C4F" w:rsidRDefault="001E1C4F" w:rsidP="001E1C4F">
            <w:pPr>
              <w:jc w:val="center"/>
            </w:pPr>
            <w:r>
              <w:t>P</w:t>
            </w:r>
          </w:p>
        </w:tc>
        <w:tc>
          <w:tcPr>
            <w:tcW w:w="992"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10</w:t>
            </w:r>
          </w:p>
        </w:tc>
        <w:tc>
          <w:tcPr>
            <w:tcW w:w="2776" w:type="dxa"/>
          </w:tcPr>
          <w:p w:rsidR="001E1C4F" w:rsidRDefault="001E1C4F" w:rsidP="001E1C4F">
            <w:r>
              <w:t>AlCALA, Maite</w:t>
            </w:r>
          </w:p>
        </w:tc>
        <w:tc>
          <w:tcPr>
            <w:tcW w:w="1134" w:type="dxa"/>
          </w:tcPr>
          <w:p w:rsidR="001E1C4F" w:rsidRDefault="001E1C4F" w:rsidP="001E1C4F">
            <w:pPr>
              <w:jc w:val="center"/>
            </w:pPr>
            <w:r>
              <w:t>P</w:t>
            </w:r>
          </w:p>
        </w:tc>
        <w:tc>
          <w:tcPr>
            <w:tcW w:w="992"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11</w:t>
            </w:r>
          </w:p>
        </w:tc>
        <w:tc>
          <w:tcPr>
            <w:tcW w:w="2776" w:type="dxa"/>
          </w:tcPr>
          <w:p w:rsidR="001E1C4F" w:rsidRDefault="001E1C4F" w:rsidP="001E1C4F">
            <w:r>
              <w:t>CACHIA, Yazmina</w:t>
            </w:r>
          </w:p>
        </w:tc>
        <w:tc>
          <w:tcPr>
            <w:tcW w:w="1134" w:type="dxa"/>
          </w:tcPr>
          <w:p w:rsidR="001E1C4F" w:rsidRDefault="001E1C4F" w:rsidP="001E1C4F">
            <w:pPr>
              <w:jc w:val="center"/>
            </w:pPr>
            <w:r>
              <w:t>P</w:t>
            </w:r>
          </w:p>
        </w:tc>
        <w:tc>
          <w:tcPr>
            <w:tcW w:w="992" w:type="dxa"/>
          </w:tcPr>
          <w:p w:rsidR="001E1C4F" w:rsidRDefault="001E1C4F" w:rsidP="001E1C4F">
            <w:r>
              <w:t>P</w:t>
            </w:r>
          </w:p>
        </w:tc>
        <w:tc>
          <w:tcPr>
            <w:tcW w:w="1134" w:type="dxa"/>
          </w:tcPr>
          <w:p w:rsidR="001E1C4F" w:rsidRDefault="001E1C4F" w:rsidP="001E1C4F">
            <w:r>
              <w:t>A</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12</w:t>
            </w:r>
          </w:p>
        </w:tc>
        <w:tc>
          <w:tcPr>
            <w:tcW w:w="2776" w:type="dxa"/>
          </w:tcPr>
          <w:p w:rsidR="001E1C4F" w:rsidRDefault="001E1C4F" w:rsidP="001E1C4F">
            <w:r>
              <w:t>CURTO, Martina</w:t>
            </w:r>
          </w:p>
        </w:tc>
        <w:tc>
          <w:tcPr>
            <w:tcW w:w="1134" w:type="dxa"/>
          </w:tcPr>
          <w:p w:rsidR="001E1C4F" w:rsidRDefault="001E1C4F" w:rsidP="001E1C4F">
            <w:pPr>
              <w:jc w:val="center"/>
            </w:pPr>
            <w:r>
              <w:t>P</w:t>
            </w:r>
          </w:p>
        </w:tc>
        <w:tc>
          <w:tcPr>
            <w:tcW w:w="992"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A</w:t>
            </w:r>
          </w:p>
        </w:tc>
      </w:tr>
      <w:tr w:rsidR="001E1C4F" w:rsidTr="001E1C4F">
        <w:tc>
          <w:tcPr>
            <w:tcW w:w="451" w:type="dxa"/>
          </w:tcPr>
          <w:p w:rsidR="001E1C4F" w:rsidRDefault="001E1C4F" w:rsidP="00D84974">
            <w:pPr>
              <w:jc w:val="center"/>
            </w:pPr>
            <w:r>
              <w:t>13</w:t>
            </w:r>
          </w:p>
        </w:tc>
        <w:tc>
          <w:tcPr>
            <w:tcW w:w="2776" w:type="dxa"/>
          </w:tcPr>
          <w:p w:rsidR="001E1C4F" w:rsidRDefault="001E1C4F" w:rsidP="001E1C4F">
            <w:r>
              <w:t>GARCIA , Agostina</w:t>
            </w:r>
          </w:p>
        </w:tc>
        <w:tc>
          <w:tcPr>
            <w:tcW w:w="1134" w:type="dxa"/>
          </w:tcPr>
          <w:p w:rsidR="001E1C4F" w:rsidRDefault="001E1C4F" w:rsidP="001E1C4F">
            <w:pPr>
              <w:jc w:val="center"/>
            </w:pPr>
            <w:r>
              <w:t>A</w:t>
            </w:r>
          </w:p>
        </w:tc>
        <w:tc>
          <w:tcPr>
            <w:tcW w:w="992" w:type="dxa"/>
          </w:tcPr>
          <w:p w:rsidR="001E1C4F" w:rsidRDefault="001E1C4F" w:rsidP="001E1C4F">
            <w:r>
              <w:t>A</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14</w:t>
            </w:r>
          </w:p>
        </w:tc>
        <w:tc>
          <w:tcPr>
            <w:tcW w:w="2776" w:type="dxa"/>
          </w:tcPr>
          <w:p w:rsidR="001E1C4F" w:rsidRDefault="001E1C4F" w:rsidP="001E1C4F">
            <w:r>
              <w:t>GÓMEZ, Lucila</w:t>
            </w:r>
          </w:p>
        </w:tc>
        <w:tc>
          <w:tcPr>
            <w:tcW w:w="1134" w:type="dxa"/>
          </w:tcPr>
          <w:p w:rsidR="001E1C4F" w:rsidRDefault="001E1C4F" w:rsidP="001E1C4F">
            <w:pPr>
              <w:jc w:val="center"/>
            </w:pPr>
            <w:r>
              <w:t>A</w:t>
            </w:r>
          </w:p>
        </w:tc>
        <w:tc>
          <w:tcPr>
            <w:tcW w:w="992"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15</w:t>
            </w:r>
          </w:p>
        </w:tc>
        <w:tc>
          <w:tcPr>
            <w:tcW w:w="2776" w:type="dxa"/>
          </w:tcPr>
          <w:p w:rsidR="001E1C4F" w:rsidRDefault="001E1C4F" w:rsidP="001E1C4F">
            <w:r>
              <w:t>MAMMANA,Lucia</w:t>
            </w:r>
          </w:p>
        </w:tc>
        <w:tc>
          <w:tcPr>
            <w:tcW w:w="1134" w:type="dxa"/>
          </w:tcPr>
          <w:p w:rsidR="001E1C4F" w:rsidRDefault="001E1C4F" w:rsidP="001E1C4F">
            <w:pPr>
              <w:jc w:val="center"/>
            </w:pPr>
            <w:r>
              <w:t>P</w:t>
            </w:r>
          </w:p>
        </w:tc>
        <w:tc>
          <w:tcPr>
            <w:tcW w:w="992"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16</w:t>
            </w:r>
          </w:p>
        </w:tc>
        <w:tc>
          <w:tcPr>
            <w:tcW w:w="2776" w:type="dxa"/>
          </w:tcPr>
          <w:p w:rsidR="001E1C4F" w:rsidRDefault="001E1C4F" w:rsidP="001E1C4F">
            <w:r>
              <w:t>MARCACCIO, Gina</w:t>
            </w:r>
          </w:p>
        </w:tc>
        <w:tc>
          <w:tcPr>
            <w:tcW w:w="1134" w:type="dxa"/>
          </w:tcPr>
          <w:p w:rsidR="001E1C4F" w:rsidRDefault="001E1C4F" w:rsidP="001E1C4F">
            <w:pPr>
              <w:jc w:val="center"/>
            </w:pPr>
            <w:r>
              <w:t>P</w:t>
            </w:r>
          </w:p>
        </w:tc>
        <w:tc>
          <w:tcPr>
            <w:tcW w:w="992"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17</w:t>
            </w:r>
          </w:p>
        </w:tc>
        <w:tc>
          <w:tcPr>
            <w:tcW w:w="2776" w:type="dxa"/>
          </w:tcPr>
          <w:p w:rsidR="001E1C4F" w:rsidRDefault="001E1C4F" w:rsidP="001E1C4F">
            <w:r>
              <w:t>ORTOLÁN,Milagros</w:t>
            </w:r>
          </w:p>
        </w:tc>
        <w:tc>
          <w:tcPr>
            <w:tcW w:w="1134" w:type="dxa"/>
          </w:tcPr>
          <w:p w:rsidR="001E1C4F" w:rsidRDefault="001E1C4F" w:rsidP="001E1C4F">
            <w:pPr>
              <w:jc w:val="center"/>
            </w:pPr>
            <w:r>
              <w:t>P</w:t>
            </w:r>
          </w:p>
        </w:tc>
        <w:tc>
          <w:tcPr>
            <w:tcW w:w="992"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18</w:t>
            </w:r>
          </w:p>
        </w:tc>
        <w:tc>
          <w:tcPr>
            <w:tcW w:w="2776" w:type="dxa"/>
          </w:tcPr>
          <w:p w:rsidR="001E1C4F" w:rsidRDefault="001E1C4F" w:rsidP="001E1C4F">
            <w:r>
              <w:t>PALACIOS, Sofía</w:t>
            </w:r>
          </w:p>
        </w:tc>
        <w:tc>
          <w:tcPr>
            <w:tcW w:w="1134" w:type="dxa"/>
          </w:tcPr>
          <w:p w:rsidR="001E1C4F" w:rsidRDefault="001E1C4F" w:rsidP="001E1C4F">
            <w:pPr>
              <w:jc w:val="center"/>
            </w:pPr>
            <w:r>
              <w:t>P</w:t>
            </w:r>
          </w:p>
        </w:tc>
        <w:tc>
          <w:tcPr>
            <w:tcW w:w="992" w:type="dxa"/>
          </w:tcPr>
          <w:p w:rsidR="001E1C4F" w:rsidRDefault="001E1C4F" w:rsidP="001E1C4F">
            <w:r>
              <w:t>P</w:t>
            </w:r>
          </w:p>
        </w:tc>
        <w:tc>
          <w:tcPr>
            <w:tcW w:w="1134" w:type="dxa"/>
          </w:tcPr>
          <w:p w:rsidR="001E1C4F" w:rsidRDefault="001E1C4F" w:rsidP="001E1C4F">
            <w:r>
              <w:t>A</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19</w:t>
            </w:r>
          </w:p>
        </w:tc>
        <w:tc>
          <w:tcPr>
            <w:tcW w:w="2776" w:type="dxa"/>
          </w:tcPr>
          <w:p w:rsidR="001E1C4F" w:rsidRDefault="001E1C4F" w:rsidP="001E1C4F">
            <w:r>
              <w:t>PEREZ, Iara</w:t>
            </w:r>
          </w:p>
        </w:tc>
        <w:tc>
          <w:tcPr>
            <w:tcW w:w="1134" w:type="dxa"/>
          </w:tcPr>
          <w:p w:rsidR="001E1C4F" w:rsidRDefault="001E1C4F" w:rsidP="001E1C4F">
            <w:pPr>
              <w:jc w:val="center"/>
            </w:pPr>
            <w:r>
              <w:t>P</w:t>
            </w:r>
          </w:p>
        </w:tc>
        <w:tc>
          <w:tcPr>
            <w:tcW w:w="992"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20</w:t>
            </w:r>
          </w:p>
        </w:tc>
        <w:tc>
          <w:tcPr>
            <w:tcW w:w="2776" w:type="dxa"/>
          </w:tcPr>
          <w:p w:rsidR="001E1C4F" w:rsidRDefault="001E1C4F" w:rsidP="001E1C4F">
            <w:r>
              <w:t>SANTIAGO, Paloma</w:t>
            </w:r>
          </w:p>
        </w:tc>
        <w:tc>
          <w:tcPr>
            <w:tcW w:w="1134" w:type="dxa"/>
          </w:tcPr>
          <w:p w:rsidR="001E1C4F" w:rsidRDefault="001E1C4F" w:rsidP="001E1C4F">
            <w:pPr>
              <w:jc w:val="center"/>
            </w:pPr>
            <w:r>
              <w:t>A</w:t>
            </w:r>
          </w:p>
        </w:tc>
        <w:tc>
          <w:tcPr>
            <w:tcW w:w="992"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21</w:t>
            </w:r>
          </w:p>
        </w:tc>
        <w:tc>
          <w:tcPr>
            <w:tcW w:w="2776" w:type="dxa"/>
          </w:tcPr>
          <w:p w:rsidR="001E1C4F" w:rsidRDefault="001E1C4F" w:rsidP="001E1C4F">
            <w:r>
              <w:t>SOGNE, Clara</w:t>
            </w:r>
          </w:p>
        </w:tc>
        <w:tc>
          <w:tcPr>
            <w:tcW w:w="1134" w:type="dxa"/>
          </w:tcPr>
          <w:p w:rsidR="001E1C4F" w:rsidRDefault="001E1C4F" w:rsidP="001E1C4F">
            <w:pPr>
              <w:jc w:val="center"/>
            </w:pPr>
            <w:r>
              <w:t>P</w:t>
            </w:r>
          </w:p>
        </w:tc>
        <w:tc>
          <w:tcPr>
            <w:tcW w:w="992"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22</w:t>
            </w:r>
          </w:p>
        </w:tc>
        <w:tc>
          <w:tcPr>
            <w:tcW w:w="2776" w:type="dxa"/>
          </w:tcPr>
          <w:p w:rsidR="001E1C4F" w:rsidRDefault="001E1C4F" w:rsidP="001E1C4F">
            <w:r>
              <w:t>URIBE, Abril</w:t>
            </w:r>
          </w:p>
        </w:tc>
        <w:tc>
          <w:tcPr>
            <w:tcW w:w="1134" w:type="dxa"/>
          </w:tcPr>
          <w:p w:rsidR="001E1C4F" w:rsidRDefault="001E1C4F" w:rsidP="001E1C4F">
            <w:pPr>
              <w:jc w:val="center"/>
            </w:pPr>
            <w:r>
              <w:t>A</w:t>
            </w:r>
          </w:p>
        </w:tc>
        <w:tc>
          <w:tcPr>
            <w:tcW w:w="992"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bl>
    <w:p w:rsidR="001E1C4F" w:rsidRDefault="001E1C4F" w:rsidP="001E1C4F">
      <w:pPr>
        <w:jc w:val="center"/>
        <w:rPr>
          <w:b/>
          <w:sz w:val="44"/>
          <w:szCs w:val="44"/>
        </w:rPr>
      </w:pPr>
    </w:p>
    <w:p w:rsidR="001E1C4F" w:rsidRDefault="001E1C4F" w:rsidP="001E1C4F">
      <w:pPr>
        <w:jc w:val="center"/>
        <w:rPr>
          <w:b/>
          <w:sz w:val="44"/>
          <w:szCs w:val="44"/>
        </w:rPr>
      </w:pPr>
    </w:p>
    <w:p w:rsidR="001E1C4F" w:rsidRDefault="001E1C4F" w:rsidP="001E1C4F">
      <w:pPr>
        <w:jc w:val="center"/>
        <w:rPr>
          <w:b/>
          <w:sz w:val="44"/>
          <w:szCs w:val="44"/>
        </w:rPr>
      </w:pPr>
    </w:p>
    <w:p w:rsidR="001E1C4F" w:rsidRDefault="001E1C4F" w:rsidP="001E1C4F">
      <w:pPr>
        <w:jc w:val="center"/>
        <w:rPr>
          <w:b/>
          <w:sz w:val="44"/>
          <w:szCs w:val="44"/>
        </w:rPr>
      </w:pPr>
    </w:p>
    <w:p w:rsidR="001E1C4F" w:rsidRDefault="001E1C4F" w:rsidP="001E1C4F">
      <w:pPr>
        <w:jc w:val="center"/>
        <w:rPr>
          <w:b/>
          <w:sz w:val="44"/>
          <w:szCs w:val="44"/>
        </w:rPr>
      </w:pPr>
    </w:p>
    <w:p w:rsidR="001E1C4F" w:rsidRDefault="001E1C4F" w:rsidP="001E1C4F">
      <w:pPr>
        <w:jc w:val="center"/>
        <w:rPr>
          <w:b/>
          <w:sz w:val="44"/>
          <w:szCs w:val="44"/>
        </w:rPr>
      </w:pPr>
    </w:p>
    <w:p w:rsidR="001E1C4F" w:rsidRDefault="001E1C4F" w:rsidP="001E1C4F">
      <w:pPr>
        <w:jc w:val="center"/>
        <w:rPr>
          <w:b/>
          <w:sz w:val="44"/>
          <w:szCs w:val="44"/>
        </w:rPr>
      </w:pPr>
    </w:p>
    <w:p w:rsidR="001E1C4F" w:rsidRDefault="001E1C4F" w:rsidP="001E1C4F">
      <w:pPr>
        <w:jc w:val="center"/>
        <w:rPr>
          <w:b/>
          <w:sz w:val="44"/>
          <w:szCs w:val="44"/>
        </w:rPr>
      </w:pPr>
    </w:p>
    <w:p w:rsidR="001E1C4F" w:rsidRDefault="001E1C4F" w:rsidP="001E1C4F">
      <w:pPr>
        <w:jc w:val="center"/>
        <w:rPr>
          <w:b/>
          <w:sz w:val="44"/>
          <w:szCs w:val="44"/>
        </w:rPr>
      </w:pPr>
    </w:p>
    <w:p w:rsidR="001E1C4F" w:rsidRDefault="001E1C4F" w:rsidP="001E1C4F">
      <w:pPr>
        <w:jc w:val="center"/>
        <w:rPr>
          <w:b/>
          <w:sz w:val="44"/>
          <w:szCs w:val="44"/>
        </w:rPr>
      </w:pPr>
    </w:p>
    <w:p w:rsidR="001E1C4F" w:rsidRDefault="001E1C4F" w:rsidP="001E1C4F">
      <w:pPr>
        <w:jc w:val="center"/>
        <w:rPr>
          <w:b/>
          <w:sz w:val="44"/>
          <w:szCs w:val="44"/>
        </w:rPr>
      </w:pPr>
    </w:p>
    <w:p w:rsidR="001E1C4F" w:rsidRDefault="001E1C4F" w:rsidP="001E1C4F">
      <w:pPr>
        <w:jc w:val="center"/>
        <w:rPr>
          <w:b/>
          <w:sz w:val="44"/>
          <w:szCs w:val="44"/>
        </w:rPr>
      </w:pPr>
    </w:p>
    <w:p w:rsidR="001E1C4F" w:rsidRDefault="001E1C4F" w:rsidP="001E1C4F">
      <w:pPr>
        <w:jc w:val="center"/>
        <w:rPr>
          <w:b/>
          <w:sz w:val="44"/>
          <w:szCs w:val="44"/>
        </w:rPr>
      </w:pPr>
    </w:p>
    <w:tbl>
      <w:tblPr>
        <w:tblStyle w:val="Cuadrculamedia1-nfasis3"/>
        <w:tblW w:w="0" w:type="auto"/>
        <w:tblLook w:val="04A0"/>
      </w:tblPr>
      <w:tblGrid>
        <w:gridCol w:w="8644"/>
      </w:tblGrid>
      <w:tr w:rsidR="001E1C4F" w:rsidRPr="00D84974" w:rsidTr="001E1C4F">
        <w:trPr>
          <w:cnfStyle w:val="100000000000"/>
        </w:trPr>
        <w:tc>
          <w:tcPr>
            <w:cnfStyle w:val="001000000000"/>
            <w:tcW w:w="8644" w:type="dxa"/>
          </w:tcPr>
          <w:p w:rsidR="001E1C4F" w:rsidRPr="00D84974" w:rsidRDefault="001E1C4F" w:rsidP="001E1C4F">
            <w:pPr>
              <w:ind w:firstLine="284"/>
              <w:jc w:val="center"/>
              <w:rPr>
                <w:rFonts w:ascii="Arial" w:hAnsi="Arial" w:cs="Arial"/>
                <w:color w:val="000000" w:themeColor="text1"/>
                <w:sz w:val="32"/>
                <w:szCs w:val="32"/>
              </w:rPr>
            </w:pPr>
            <w:r w:rsidRPr="00D84974">
              <w:rPr>
                <w:rFonts w:ascii="Arial" w:hAnsi="Arial" w:cs="Arial"/>
                <w:color w:val="000000" w:themeColor="text1"/>
                <w:sz w:val="32"/>
                <w:szCs w:val="32"/>
              </w:rPr>
              <w:lastRenderedPageBreak/>
              <w:t>Planilla de asistencia de 7º “B”</w:t>
            </w:r>
          </w:p>
        </w:tc>
      </w:tr>
    </w:tbl>
    <w:p w:rsidR="001E1C4F" w:rsidRDefault="001E1C4F" w:rsidP="001E1C4F">
      <w:pPr>
        <w:jc w:val="center"/>
        <w:rPr>
          <w:b/>
          <w:sz w:val="44"/>
          <w:szCs w:val="44"/>
        </w:rPr>
      </w:pPr>
    </w:p>
    <w:tbl>
      <w:tblPr>
        <w:tblStyle w:val="Tablaconcuadrcula"/>
        <w:tblW w:w="0" w:type="auto"/>
        <w:tblLook w:val="04A0"/>
      </w:tblPr>
      <w:tblGrid>
        <w:gridCol w:w="451"/>
        <w:gridCol w:w="2776"/>
        <w:gridCol w:w="992"/>
        <w:gridCol w:w="1134"/>
        <w:gridCol w:w="1134"/>
        <w:gridCol w:w="981"/>
        <w:gridCol w:w="1235"/>
      </w:tblGrid>
      <w:tr w:rsidR="001E1C4F" w:rsidTr="001E1C4F">
        <w:tc>
          <w:tcPr>
            <w:tcW w:w="451" w:type="dxa"/>
          </w:tcPr>
          <w:p w:rsidR="001E1C4F" w:rsidRDefault="001E1C4F" w:rsidP="00D84974">
            <w:pPr>
              <w:jc w:val="center"/>
            </w:pPr>
          </w:p>
        </w:tc>
        <w:tc>
          <w:tcPr>
            <w:tcW w:w="2776" w:type="dxa"/>
          </w:tcPr>
          <w:p w:rsidR="001E1C4F" w:rsidRDefault="001E1C4F" w:rsidP="001E1C4F"/>
        </w:tc>
        <w:tc>
          <w:tcPr>
            <w:tcW w:w="3260" w:type="dxa"/>
            <w:gridSpan w:val="3"/>
            <w:shd w:val="clear" w:color="auto" w:fill="92D050"/>
          </w:tcPr>
          <w:p w:rsidR="001E1C4F" w:rsidRDefault="001E1C4F" w:rsidP="001E1C4F">
            <w:pPr>
              <w:jc w:val="center"/>
            </w:pPr>
            <w:r>
              <w:t>JUNIO</w:t>
            </w:r>
          </w:p>
        </w:tc>
        <w:tc>
          <w:tcPr>
            <w:tcW w:w="2216" w:type="dxa"/>
            <w:gridSpan w:val="2"/>
            <w:shd w:val="clear" w:color="auto" w:fill="92D050"/>
          </w:tcPr>
          <w:p w:rsidR="001E1C4F" w:rsidRDefault="001E1C4F" w:rsidP="001E1C4F">
            <w:pPr>
              <w:jc w:val="center"/>
            </w:pPr>
            <w:r>
              <w:t>JULIO</w:t>
            </w:r>
          </w:p>
        </w:tc>
      </w:tr>
      <w:tr w:rsidR="001E1C4F" w:rsidTr="001E1C4F">
        <w:tc>
          <w:tcPr>
            <w:tcW w:w="451" w:type="dxa"/>
          </w:tcPr>
          <w:p w:rsidR="001E1C4F" w:rsidRDefault="001E1C4F" w:rsidP="00D84974">
            <w:pPr>
              <w:jc w:val="center"/>
            </w:pPr>
          </w:p>
        </w:tc>
        <w:tc>
          <w:tcPr>
            <w:tcW w:w="2776" w:type="dxa"/>
          </w:tcPr>
          <w:p w:rsidR="001E1C4F" w:rsidRDefault="001E1C4F" w:rsidP="001E1C4F"/>
        </w:tc>
        <w:tc>
          <w:tcPr>
            <w:tcW w:w="992" w:type="dxa"/>
            <w:shd w:val="clear" w:color="auto" w:fill="FFFF00"/>
          </w:tcPr>
          <w:p w:rsidR="001E1C4F" w:rsidRDefault="001E1C4F" w:rsidP="001E1C4F">
            <w:r>
              <w:t>15</w:t>
            </w:r>
          </w:p>
        </w:tc>
        <w:tc>
          <w:tcPr>
            <w:tcW w:w="1134" w:type="dxa"/>
            <w:shd w:val="clear" w:color="auto" w:fill="FFFF00"/>
          </w:tcPr>
          <w:p w:rsidR="001E1C4F" w:rsidRDefault="001E1C4F" w:rsidP="001E1C4F">
            <w:r>
              <w:t>22</w:t>
            </w:r>
          </w:p>
        </w:tc>
        <w:tc>
          <w:tcPr>
            <w:tcW w:w="1134" w:type="dxa"/>
            <w:shd w:val="clear" w:color="auto" w:fill="FFFF00"/>
          </w:tcPr>
          <w:p w:rsidR="001E1C4F" w:rsidRDefault="001E1C4F" w:rsidP="001E1C4F">
            <w:r>
              <w:t>29</w:t>
            </w:r>
          </w:p>
        </w:tc>
        <w:tc>
          <w:tcPr>
            <w:tcW w:w="981" w:type="dxa"/>
            <w:shd w:val="clear" w:color="auto" w:fill="FFFF00"/>
          </w:tcPr>
          <w:p w:rsidR="001E1C4F" w:rsidRDefault="001E1C4F" w:rsidP="001E1C4F">
            <w:r>
              <w:t>20</w:t>
            </w:r>
          </w:p>
        </w:tc>
        <w:tc>
          <w:tcPr>
            <w:tcW w:w="1235" w:type="dxa"/>
            <w:shd w:val="clear" w:color="auto" w:fill="FFFF00"/>
          </w:tcPr>
          <w:p w:rsidR="001E1C4F" w:rsidRDefault="001E1C4F" w:rsidP="001E1C4F">
            <w:r>
              <w:t>27</w:t>
            </w:r>
          </w:p>
        </w:tc>
      </w:tr>
      <w:tr w:rsidR="001E1C4F" w:rsidTr="001E1C4F">
        <w:tc>
          <w:tcPr>
            <w:tcW w:w="451" w:type="dxa"/>
          </w:tcPr>
          <w:p w:rsidR="001E1C4F" w:rsidRPr="008B6BFB" w:rsidRDefault="001E1C4F" w:rsidP="00D84974">
            <w:pPr>
              <w:jc w:val="center"/>
              <w:rPr>
                <w:b/>
              </w:rPr>
            </w:pPr>
            <w:r w:rsidRPr="008B6BFB">
              <w:rPr>
                <w:b/>
              </w:rPr>
              <w:t>Nº</w:t>
            </w:r>
          </w:p>
        </w:tc>
        <w:tc>
          <w:tcPr>
            <w:tcW w:w="2776" w:type="dxa"/>
          </w:tcPr>
          <w:p w:rsidR="001E1C4F" w:rsidRPr="008B6BFB" w:rsidRDefault="001E1C4F" w:rsidP="001E1C4F">
            <w:pPr>
              <w:rPr>
                <w:b/>
              </w:rPr>
            </w:pPr>
            <w:r w:rsidRPr="008B6BFB">
              <w:rPr>
                <w:b/>
              </w:rPr>
              <w:t>Alumno</w:t>
            </w:r>
          </w:p>
        </w:tc>
        <w:tc>
          <w:tcPr>
            <w:tcW w:w="992" w:type="dxa"/>
          </w:tcPr>
          <w:p w:rsidR="001E1C4F" w:rsidRDefault="001E1C4F" w:rsidP="001E1C4F">
            <w:r>
              <w:t xml:space="preserve"> </w:t>
            </w:r>
          </w:p>
        </w:tc>
        <w:tc>
          <w:tcPr>
            <w:tcW w:w="1134" w:type="dxa"/>
          </w:tcPr>
          <w:p w:rsidR="001E1C4F" w:rsidRDefault="001E1C4F" w:rsidP="001E1C4F"/>
        </w:tc>
        <w:tc>
          <w:tcPr>
            <w:tcW w:w="1134" w:type="dxa"/>
          </w:tcPr>
          <w:p w:rsidR="001E1C4F" w:rsidRDefault="001E1C4F" w:rsidP="001E1C4F"/>
        </w:tc>
        <w:tc>
          <w:tcPr>
            <w:tcW w:w="981" w:type="dxa"/>
          </w:tcPr>
          <w:p w:rsidR="001E1C4F" w:rsidRDefault="001E1C4F" w:rsidP="001E1C4F"/>
        </w:tc>
        <w:tc>
          <w:tcPr>
            <w:tcW w:w="1235" w:type="dxa"/>
          </w:tcPr>
          <w:p w:rsidR="001E1C4F" w:rsidRDefault="001E1C4F" w:rsidP="001E1C4F"/>
        </w:tc>
      </w:tr>
      <w:tr w:rsidR="001E1C4F" w:rsidTr="001E1C4F">
        <w:tc>
          <w:tcPr>
            <w:tcW w:w="451" w:type="dxa"/>
          </w:tcPr>
          <w:p w:rsidR="001E1C4F" w:rsidRDefault="001E1C4F" w:rsidP="00D84974">
            <w:pPr>
              <w:jc w:val="center"/>
            </w:pPr>
            <w:r>
              <w:t>1</w:t>
            </w:r>
          </w:p>
        </w:tc>
        <w:tc>
          <w:tcPr>
            <w:tcW w:w="2776" w:type="dxa"/>
          </w:tcPr>
          <w:p w:rsidR="001E1C4F" w:rsidRDefault="001E1C4F" w:rsidP="001E1C4F">
            <w:r>
              <w:t>BARRAZA, Facundo</w:t>
            </w:r>
          </w:p>
        </w:tc>
        <w:tc>
          <w:tcPr>
            <w:tcW w:w="992" w:type="dxa"/>
          </w:tcPr>
          <w:p w:rsidR="001E1C4F" w:rsidRDefault="001E1C4F" w:rsidP="001E1C4F">
            <w:r>
              <w:t>P</w:t>
            </w:r>
          </w:p>
        </w:tc>
        <w:tc>
          <w:tcPr>
            <w:tcW w:w="1134"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Pr="001E39FC" w:rsidRDefault="001E1C4F" w:rsidP="00D84974">
            <w:pPr>
              <w:jc w:val="center"/>
            </w:pPr>
            <w:r w:rsidRPr="001E39FC">
              <w:t>2</w:t>
            </w:r>
          </w:p>
        </w:tc>
        <w:tc>
          <w:tcPr>
            <w:tcW w:w="2776" w:type="dxa"/>
          </w:tcPr>
          <w:p w:rsidR="001E1C4F" w:rsidRDefault="001E1C4F" w:rsidP="001E1C4F">
            <w:r>
              <w:t>BÁSCOLO, Franco</w:t>
            </w:r>
          </w:p>
        </w:tc>
        <w:tc>
          <w:tcPr>
            <w:tcW w:w="992" w:type="dxa"/>
          </w:tcPr>
          <w:p w:rsidR="001E1C4F" w:rsidRDefault="001E1C4F" w:rsidP="001E1C4F">
            <w:r>
              <w:t>A</w:t>
            </w:r>
          </w:p>
        </w:tc>
        <w:tc>
          <w:tcPr>
            <w:tcW w:w="1134" w:type="dxa"/>
          </w:tcPr>
          <w:p w:rsidR="001E1C4F" w:rsidRDefault="001E1C4F" w:rsidP="001E1C4F">
            <w:r>
              <w:t>A</w:t>
            </w:r>
          </w:p>
        </w:tc>
        <w:tc>
          <w:tcPr>
            <w:tcW w:w="1134" w:type="dxa"/>
          </w:tcPr>
          <w:p w:rsidR="001E1C4F" w:rsidRDefault="001E1C4F" w:rsidP="001E1C4F">
            <w:r>
              <w:t>A</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3</w:t>
            </w:r>
          </w:p>
        </w:tc>
        <w:tc>
          <w:tcPr>
            <w:tcW w:w="2776" w:type="dxa"/>
          </w:tcPr>
          <w:p w:rsidR="001E1C4F" w:rsidRDefault="001E1C4F" w:rsidP="001E1C4F">
            <w:r>
              <w:t>CASSINERIO, Stéfano</w:t>
            </w:r>
          </w:p>
        </w:tc>
        <w:tc>
          <w:tcPr>
            <w:tcW w:w="992" w:type="dxa"/>
          </w:tcPr>
          <w:p w:rsidR="001E1C4F" w:rsidRDefault="001E1C4F" w:rsidP="001E1C4F">
            <w:r>
              <w:t>A</w:t>
            </w:r>
          </w:p>
        </w:tc>
        <w:tc>
          <w:tcPr>
            <w:tcW w:w="1134"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4</w:t>
            </w:r>
          </w:p>
        </w:tc>
        <w:tc>
          <w:tcPr>
            <w:tcW w:w="2776" w:type="dxa"/>
          </w:tcPr>
          <w:p w:rsidR="001E1C4F" w:rsidRDefault="001E1C4F" w:rsidP="001E1C4F">
            <w:r>
              <w:t>CHEBROUX, Agustín</w:t>
            </w:r>
          </w:p>
        </w:tc>
        <w:tc>
          <w:tcPr>
            <w:tcW w:w="992" w:type="dxa"/>
          </w:tcPr>
          <w:p w:rsidR="001E1C4F" w:rsidRDefault="001E1C4F" w:rsidP="001E1C4F">
            <w:r>
              <w:t>A</w:t>
            </w:r>
          </w:p>
        </w:tc>
        <w:tc>
          <w:tcPr>
            <w:tcW w:w="1134"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5</w:t>
            </w:r>
          </w:p>
        </w:tc>
        <w:tc>
          <w:tcPr>
            <w:tcW w:w="2776" w:type="dxa"/>
          </w:tcPr>
          <w:p w:rsidR="001E1C4F" w:rsidRDefault="001E1C4F" w:rsidP="001E1C4F">
            <w:r>
              <w:t xml:space="preserve"> GUIULIANA, Guillermo</w:t>
            </w:r>
          </w:p>
        </w:tc>
        <w:tc>
          <w:tcPr>
            <w:tcW w:w="992" w:type="dxa"/>
          </w:tcPr>
          <w:p w:rsidR="001E1C4F" w:rsidRDefault="001E1C4F" w:rsidP="001E1C4F">
            <w:r>
              <w:t>A</w:t>
            </w:r>
          </w:p>
        </w:tc>
        <w:tc>
          <w:tcPr>
            <w:tcW w:w="1134"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6</w:t>
            </w:r>
          </w:p>
        </w:tc>
        <w:tc>
          <w:tcPr>
            <w:tcW w:w="2776" w:type="dxa"/>
          </w:tcPr>
          <w:p w:rsidR="001E1C4F" w:rsidRDefault="001E1C4F" w:rsidP="001E1C4F">
            <w:r>
              <w:t>INGEGNIERI, Pablo</w:t>
            </w:r>
          </w:p>
        </w:tc>
        <w:tc>
          <w:tcPr>
            <w:tcW w:w="992" w:type="dxa"/>
          </w:tcPr>
          <w:p w:rsidR="001E1C4F" w:rsidRDefault="001E1C4F" w:rsidP="001E1C4F">
            <w:r>
              <w:t>A</w:t>
            </w:r>
          </w:p>
        </w:tc>
        <w:tc>
          <w:tcPr>
            <w:tcW w:w="1134"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7</w:t>
            </w:r>
          </w:p>
        </w:tc>
        <w:tc>
          <w:tcPr>
            <w:tcW w:w="2776" w:type="dxa"/>
          </w:tcPr>
          <w:p w:rsidR="001E1C4F" w:rsidRDefault="001E1C4F" w:rsidP="001E1C4F">
            <w:r>
              <w:t xml:space="preserve"> LIEVY,Agustín G.</w:t>
            </w:r>
          </w:p>
        </w:tc>
        <w:tc>
          <w:tcPr>
            <w:tcW w:w="992" w:type="dxa"/>
          </w:tcPr>
          <w:p w:rsidR="001E1C4F" w:rsidRDefault="001E1C4F" w:rsidP="001E1C4F">
            <w:r>
              <w:t>P</w:t>
            </w:r>
          </w:p>
        </w:tc>
        <w:tc>
          <w:tcPr>
            <w:tcW w:w="1134"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8</w:t>
            </w:r>
          </w:p>
        </w:tc>
        <w:tc>
          <w:tcPr>
            <w:tcW w:w="2776" w:type="dxa"/>
          </w:tcPr>
          <w:p w:rsidR="001E1C4F" w:rsidRDefault="001E1C4F" w:rsidP="001E1C4F">
            <w:r>
              <w:t>MONTORI, Diego</w:t>
            </w:r>
          </w:p>
        </w:tc>
        <w:tc>
          <w:tcPr>
            <w:tcW w:w="992" w:type="dxa"/>
          </w:tcPr>
          <w:p w:rsidR="001E1C4F" w:rsidRDefault="001E1C4F" w:rsidP="001E1C4F">
            <w:r>
              <w:t>P</w:t>
            </w:r>
          </w:p>
        </w:tc>
        <w:tc>
          <w:tcPr>
            <w:tcW w:w="1134"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9</w:t>
            </w:r>
          </w:p>
        </w:tc>
        <w:tc>
          <w:tcPr>
            <w:tcW w:w="2776" w:type="dxa"/>
          </w:tcPr>
          <w:p w:rsidR="001E1C4F" w:rsidRDefault="001E1C4F" w:rsidP="001E1C4F">
            <w:r>
              <w:t>PIKULICKI, Gonzalo</w:t>
            </w:r>
          </w:p>
        </w:tc>
        <w:tc>
          <w:tcPr>
            <w:tcW w:w="992" w:type="dxa"/>
          </w:tcPr>
          <w:p w:rsidR="001E1C4F" w:rsidRDefault="001E1C4F" w:rsidP="001E1C4F">
            <w:r>
              <w:t>P</w:t>
            </w:r>
          </w:p>
        </w:tc>
        <w:tc>
          <w:tcPr>
            <w:tcW w:w="1134"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10</w:t>
            </w:r>
          </w:p>
        </w:tc>
        <w:tc>
          <w:tcPr>
            <w:tcW w:w="2776" w:type="dxa"/>
          </w:tcPr>
          <w:p w:rsidR="001E1C4F" w:rsidRDefault="001E1C4F" w:rsidP="001E1C4F">
            <w:r>
              <w:t>PIRRONCELLO, Gabriel</w:t>
            </w:r>
          </w:p>
        </w:tc>
        <w:tc>
          <w:tcPr>
            <w:tcW w:w="992" w:type="dxa"/>
          </w:tcPr>
          <w:p w:rsidR="001E1C4F" w:rsidRDefault="001E1C4F" w:rsidP="001E1C4F">
            <w:r>
              <w:t>P</w:t>
            </w:r>
          </w:p>
        </w:tc>
        <w:tc>
          <w:tcPr>
            <w:tcW w:w="1134" w:type="dxa"/>
          </w:tcPr>
          <w:p w:rsidR="001E1C4F" w:rsidRDefault="001E1C4F" w:rsidP="001E1C4F">
            <w:r>
              <w:t>P</w:t>
            </w:r>
          </w:p>
        </w:tc>
        <w:tc>
          <w:tcPr>
            <w:tcW w:w="1134" w:type="dxa"/>
          </w:tcPr>
          <w:p w:rsidR="001E1C4F" w:rsidRDefault="001E1C4F" w:rsidP="001E1C4F">
            <w:r>
              <w:t>A</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11</w:t>
            </w:r>
          </w:p>
        </w:tc>
        <w:tc>
          <w:tcPr>
            <w:tcW w:w="2776" w:type="dxa"/>
          </w:tcPr>
          <w:p w:rsidR="001E1C4F" w:rsidRDefault="001E1C4F" w:rsidP="001E1C4F">
            <w:r>
              <w:t>ROSADO, Juan Antonio</w:t>
            </w:r>
          </w:p>
        </w:tc>
        <w:tc>
          <w:tcPr>
            <w:tcW w:w="992" w:type="dxa"/>
          </w:tcPr>
          <w:p w:rsidR="001E1C4F" w:rsidRDefault="001E1C4F" w:rsidP="001E1C4F">
            <w:r>
              <w:t>A</w:t>
            </w:r>
          </w:p>
        </w:tc>
        <w:tc>
          <w:tcPr>
            <w:tcW w:w="1134"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12</w:t>
            </w:r>
          </w:p>
        </w:tc>
        <w:tc>
          <w:tcPr>
            <w:tcW w:w="2776" w:type="dxa"/>
          </w:tcPr>
          <w:p w:rsidR="001E1C4F" w:rsidRDefault="001E1C4F" w:rsidP="001E1C4F">
            <w:r>
              <w:t>TAMAGNNINI, Gonzalo</w:t>
            </w:r>
          </w:p>
        </w:tc>
        <w:tc>
          <w:tcPr>
            <w:tcW w:w="992" w:type="dxa"/>
          </w:tcPr>
          <w:p w:rsidR="001E1C4F" w:rsidRDefault="001E1C4F" w:rsidP="001E1C4F">
            <w:r>
              <w:t>A</w:t>
            </w:r>
          </w:p>
        </w:tc>
        <w:tc>
          <w:tcPr>
            <w:tcW w:w="1134"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13</w:t>
            </w:r>
          </w:p>
        </w:tc>
        <w:tc>
          <w:tcPr>
            <w:tcW w:w="2776" w:type="dxa"/>
          </w:tcPr>
          <w:p w:rsidR="001E1C4F" w:rsidRDefault="001E1C4F" w:rsidP="001E1C4F">
            <w:r>
              <w:t>CARSUZA, Florencia</w:t>
            </w:r>
          </w:p>
        </w:tc>
        <w:tc>
          <w:tcPr>
            <w:tcW w:w="992" w:type="dxa"/>
          </w:tcPr>
          <w:p w:rsidR="001E1C4F" w:rsidRDefault="001E1C4F" w:rsidP="001E1C4F">
            <w:r>
              <w:t>A</w:t>
            </w:r>
          </w:p>
        </w:tc>
        <w:tc>
          <w:tcPr>
            <w:tcW w:w="1134"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14</w:t>
            </w:r>
          </w:p>
        </w:tc>
        <w:tc>
          <w:tcPr>
            <w:tcW w:w="2776" w:type="dxa"/>
          </w:tcPr>
          <w:p w:rsidR="001E1C4F" w:rsidRDefault="001E1C4F" w:rsidP="001E1C4F">
            <w:r>
              <w:t>DAVOLIO, Paula</w:t>
            </w:r>
          </w:p>
        </w:tc>
        <w:tc>
          <w:tcPr>
            <w:tcW w:w="992" w:type="dxa"/>
          </w:tcPr>
          <w:p w:rsidR="001E1C4F" w:rsidRDefault="001E1C4F" w:rsidP="001E1C4F">
            <w:r>
              <w:t>A</w:t>
            </w:r>
          </w:p>
        </w:tc>
        <w:tc>
          <w:tcPr>
            <w:tcW w:w="1134"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15</w:t>
            </w:r>
          </w:p>
        </w:tc>
        <w:tc>
          <w:tcPr>
            <w:tcW w:w="2776" w:type="dxa"/>
          </w:tcPr>
          <w:p w:rsidR="001E1C4F" w:rsidRDefault="001E1C4F" w:rsidP="001E1C4F">
            <w:r>
              <w:t>GARCIA PASETTO, M. Eugenia</w:t>
            </w:r>
          </w:p>
        </w:tc>
        <w:tc>
          <w:tcPr>
            <w:tcW w:w="992" w:type="dxa"/>
          </w:tcPr>
          <w:p w:rsidR="001E1C4F" w:rsidRDefault="001E1C4F" w:rsidP="001E1C4F">
            <w:r>
              <w:t>A</w:t>
            </w:r>
          </w:p>
        </w:tc>
        <w:tc>
          <w:tcPr>
            <w:tcW w:w="1134"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16</w:t>
            </w:r>
          </w:p>
        </w:tc>
        <w:tc>
          <w:tcPr>
            <w:tcW w:w="2776" w:type="dxa"/>
          </w:tcPr>
          <w:p w:rsidR="001E1C4F" w:rsidRDefault="001E1C4F" w:rsidP="001E1C4F">
            <w:r>
              <w:t>MOINE, Chiara Maria</w:t>
            </w:r>
          </w:p>
        </w:tc>
        <w:tc>
          <w:tcPr>
            <w:tcW w:w="992" w:type="dxa"/>
          </w:tcPr>
          <w:p w:rsidR="001E1C4F" w:rsidRDefault="001E1C4F" w:rsidP="001E1C4F">
            <w:r>
              <w:t>P</w:t>
            </w:r>
          </w:p>
        </w:tc>
        <w:tc>
          <w:tcPr>
            <w:tcW w:w="1134"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A</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17</w:t>
            </w:r>
          </w:p>
        </w:tc>
        <w:tc>
          <w:tcPr>
            <w:tcW w:w="2776" w:type="dxa"/>
          </w:tcPr>
          <w:p w:rsidR="001E1C4F" w:rsidRDefault="001E1C4F" w:rsidP="001E1C4F">
            <w:r>
              <w:t>OLIVA, Julieta</w:t>
            </w:r>
          </w:p>
        </w:tc>
        <w:tc>
          <w:tcPr>
            <w:tcW w:w="992" w:type="dxa"/>
          </w:tcPr>
          <w:p w:rsidR="001E1C4F" w:rsidRDefault="001E1C4F" w:rsidP="001E1C4F">
            <w:r>
              <w:t>P</w:t>
            </w:r>
          </w:p>
        </w:tc>
        <w:tc>
          <w:tcPr>
            <w:tcW w:w="1134"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18</w:t>
            </w:r>
          </w:p>
        </w:tc>
        <w:tc>
          <w:tcPr>
            <w:tcW w:w="2776" w:type="dxa"/>
          </w:tcPr>
          <w:p w:rsidR="001E1C4F" w:rsidRDefault="001E1C4F" w:rsidP="001E1C4F">
            <w:r>
              <w:t>PÉREZ, Abril</w:t>
            </w:r>
          </w:p>
        </w:tc>
        <w:tc>
          <w:tcPr>
            <w:tcW w:w="992" w:type="dxa"/>
          </w:tcPr>
          <w:p w:rsidR="001E1C4F" w:rsidRDefault="001E1C4F" w:rsidP="001E1C4F">
            <w:r>
              <w:t>P</w:t>
            </w:r>
          </w:p>
        </w:tc>
        <w:tc>
          <w:tcPr>
            <w:tcW w:w="1134"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19</w:t>
            </w:r>
          </w:p>
        </w:tc>
        <w:tc>
          <w:tcPr>
            <w:tcW w:w="2776" w:type="dxa"/>
          </w:tcPr>
          <w:p w:rsidR="001E1C4F" w:rsidRDefault="001E1C4F" w:rsidP="001E1C4F">
            <w:r>
              <w:t>REYNARES, Micaela</w:t>
            </w:r>
          </w:p>
        </w:tc>
        <w:tc>
          <w:tcPr>
            <w:tcW w:w="992" w:type="dxa"/>
          </w:tcPr>
          <w:p w:rsidR="001E1C4F" w:rsidRDefault="001E1C4F" w:rsidP="001E1C4F">
            <w:r>
              <w:t>P</w:t>
            </w:r>
          </w:p>
        </w:tc>
        <w:tc>
          <w:tcPr>
            <w:tcW w:w="1134"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20</w:t>
            </w:r>
          </w:p>
        </w:tc>
        <w:tc>
          <w:tcPr>
            <w:tcW w:w="2776" w:type="dxa"/>
          </w:tcPr>
          <w:p w:rsidR="001E1C4F" w:rsidRDefault="001E1C4F" w:rsidP="001E1C4F">
            <w:r>
              <w:t>RUIZ, Estefanía</w:t>
            </w:r>
          </w:p>
        </w:tc>
        <w:tc>
          <w:tcPr>
            <w:tcW w:w="992" w:type="dxa"/>
          </w:tcPr>
          <w:p w:rsidR="001E1C4F" w:rsidRDefault="001E1C4F" w:rsidP="001E1C4F">
            <w:r>
              <w:t>P</w:t>
            </w:r>
          </w:p>
        </w:tc>
        <w:tc>
          <w:tcPr>
            <w:tcW w:w="1134"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21</w:t>
            </w:r>
          </w:p>
        </w:tc>
        <w:tc>
          <w:tcPr>
            <w:tcW w:w="2776" w:type="dxa"/>
          </w:tcPr>
          <w:p w:rsidR="001E1C4F" w:rsidRDefault="001E1C4F" w:rsidP="001E1C4F">
            <w:r>
              <w:t>TAFFAREL, Agustina</w:t>
            </w:r>
          </w:p>
        </w:tc>
        <w:tc>
          <w:tcPr>
            <w:tcW w:w="992" w:type="dxa"/>
          </w:tcPr>
          <w:p w:rsidR="001E1C4F" w:rsidRDefault="001E1C4F" w:rsidP="001E1C4F">
            <w:r>
              <w:t>P</w:t>
            </w:r>
          </w:p>
        </w:tc>
        <w:tc>
          <w:tcPr>
            <w:tcW w:w="1134" w:type="dxa"/>
          </w:tcPr>
          <w:p w:rsidR="001E1C4F" w:rsidRDefault="001E1C4F" w:rsidP="001E1C4F">
            <w:r>
              <w:t>P</w:t>
            </w:r>
          </w:p>
        </w:tc>
        <w:tc>
          <w:tcPr>
            <w:tcW w:w="1134"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22</w:t>
            </w:r>
          </w:p>
        </w:tc>
        <w:tc>
          <w:tcPr>
            <w:tcW w:w="2776" w:type="dxa"/>
          </w:tcPr>
          <w:p w:rsidR="001E1C4F" w:rsidRDefault="001E1C4F" w:rsidP="001E1C4F">
            <w:r>
              <w:t>VAZQUEZ, Camila</w:t>
            </w:r>
          </w:p>
        </w:tc>
        <w:tc>
          <w:tcPr>
            <w:tcW w:w="992" w:type="dxa"/>
          </w:tcPr>
          <w:p w:rsidR="001E1C4F" w:rsidRDefault="001E1C4F" w:rsidP="001E1C4F">
            <w:r>
              <w:t>P</w:t>
            </w:r>
          </w:p>
        </w:tc>
        <w:tc>
          <w:tcPr>
            <w:tcW w:w="1134" w:type="dxa"/>
          </w:tcPr>
          <w:p w:rsidR="001E1C4F" w:rsidRDefault="001E1C4F" w:rsidP="001E1C4F">
            <w:r>
              <w:t>P</w:t>
            </w:r>
          </w:p>
        </w:tc>
        <w:tc>
          <w:tcPr>
            <w:tcW w:w="1134" w:type="dxa"/>
          </w:tcPr>
          <w:p w:rsidR="001E1C4F" w:rsidRDefault="001E1C4F" w:rsidP="001E1C4F">
            <w:r>
              <w:t>A</w:t>
            </w:r>
          </w:p>
        </w:tc>
        <w:tc>
          <w:tcPr>
            <w:tcW w:w="981" w:type="dxa"/>
          </w:tcPr>
          <w:p w:rsidR="001E1C4F" w:rsidRDefault="001E1C4F" w:rsidP="001E1C4F">
            <w:r>
              <w:t>P</w:t>
            </w:r>
          </w:p>
        </w:tc>
        <w:tc>
          <w:tcPr>
            <w:tcW w:w="1235" w:type="dxa"/>
          </w:tcPr>
          <w:p w:rsidR="001E1C4F" w:rsidRDefault="001E1C4F" w:rsidP="001E1C4F">
            <w:r>
              <w:t>P</w:t>
            </w:r>
          </w:p>
        </w:tc>
      </w:tr>
    </w:tbl>
    <w:p w:rsidR="00BE3E67" w:rsidRDefault="00BE3E67" w:rsidP="003B34CA">
      <w:pPr>
        <w:pStyle w:val="Ttulo3"/>
        <w:rPr>
          <w:rFonts w:ascii="Arial" w:hAnsi="Arial" w:cs="Arial"/>
          <w:color w:val="000000"/>
          <w:u w:val="single"/>
        </w:rPr>
      </w:pPr>
    </w:p>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D84974" w:rsidRDefault="00D84974" w:rsidP="00BE3E67"/>
    <w:p w:rsidR="00D84974" w:rsidRDefault="00D84974"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tbl>
      <w:tblPr>
        <w:tblStyle w:val="Cuadrculamedia1-nfasis3"/>
        <w:tblW w:w="0" w:type="auto"/>
        <w:tblLook w:val="04A0"/>
      </w:tblPr>
      <w:tblGrid>
        <w:gridCol w:w="8644"/>
      </w:tblGrid>
      <w:tr w:rsidR="001E1C4F" w:rsidRPr="00D84974" w:rsidTr="001E1C4F">
        <w:trPr>
          <w:cnfStyle w:val="100000000000"/>
        </w:trPr>
        <w:tc>
          <w:tcPr>
            <w:cnfStyle w:val="001000000000"/>
            <w:tcW w:w="8644" w:type="dxa"/>
          </w:tcPr>
          <w:p w:rsidR="001E1C4F" w:rsidRPr="00D84974" w:rsidRDefault="001E1C4F" w:rsidP="001E1C4F">
            <w:pPr>
              <w:ind w:firstLine="284"/>
              <w:jc w:val="center"/>
              <w:rPr>
                <w:rFonts w:ascii="Arial" w:hAnsi="Arial" w:cs="Arial"/>
                <w:color w:val="000000" w:themeColor="text1"/>
                <w:sz w:val="32"/>
                <w:szCs w:val="32"/>
              </w:rPr>
            </w:pPr>
            <w:r w:rsidRPr="00D84974">
              <w:rPr>
                <w:rFonts w:ascii="Arial" w:hAnsi="Arial" w:cs="Arial"/>
                <w:color w:val="000000" w:themeColor="text1"/>
                <w:sz w:val="32"/>
                <w:szCs w:val="32"/>
              </w:rPr>
              <w:lastRenderedPageBreak/>
              <w:t>Planilla de asistencia de 7º “C”</w:t>
            </w:r>
          </w:p>
        </w:tc>
      </w:tr>
    </w:tbl>
    <w:p w:rsidR="00BE3E67" w:rsidRDefault="00BE3E67" w:rsidP="00BE3E67"/>
    <w:p w:rsidR="00BE3E67" w:rsidRDefault="00BE3E67" w:rsidP="00BE3E67"/>
    <w:tbl>
      <w:tblPr>
        <w:tblStyle w:val="Tablaconcuadrcula"/>
        <w:tblW w:w="0" w:type="auto"/>
        <w:tblLook w:val="04A0"/>
      </w:tblPr>
      <w:tblGrid>
        <w:gridCol w:w="451"/>
        <w:gridCol w:w="2918"/>
        <w:gridCol w:w="850"/>
        <w:gridCol w:w="992"/>
        <w:gridCol w:w="1276"/>
        <w:gridCol w:w="981"/>
        <w:gridCol w:w="1235"/>
      </w:tblGrid>
      <w:tr w:rsidR="001E1C4F" w:rsidTr="00D84974">
        <w:tc>
          <w:tcPr>
            <w:tcW w:w="451" w:type="dxa"/>
          </w:tcPr>
          <w:p w:rsidR="001E1C4F" w:rsidRDefault="001E1C4F" w:rsidP="00D84974">
            <w:pPr>
              <w:jc w:val="center"/>
            </w:pPr>
          </w:p>
        </w:tc>
        <w:tc>
          <w:tcPr>
            <w:tcW w:w="2918" w:type="dxa"/>
          </w:tcPr>
          <w:p w:rsidR="001E1C4F" w:rsidRDefault="001E1C4F" w:rsidP="001E1C4F"/>
        </w:tc>
        <w:tc>
          <w:tcPr>
            <w:tcW w:w="3118" w:type="dxa"/>
            <w:gridSpan w:val="3"/>
            <w:shd w:val="clear" w:color="auto" w:fill="92D050"/>
          </w:tcPr>
          <w:p w:rsidR="001E1C4F" w:rsidRDefault="001E1C4F" w:rsidP="001E1C4F">
            <w:pPr>
              <w:jc w:val="center"/>
            </w:pPr>
            <w:r>
              <w:t>JUNIO</w:t>
            </w:r>
          </w:p>
        </w:tc>
        <w:tc>
          <w:tcPr>
            <w:tcW w:w="2216" w:type="dxa"/>
            <w:gridSpan w:val="2"/>
            <w:shd w:val="clear" w:color="auto" w:fill="92D050"/>
          </w:tcPr>
          <w:p w:rsidR="001E1C4F" w:rsidRDefault="001E1C4F" w:rsidP="001E1C4F">
            <w:pPr>
              <w:jc w:val="center"/>
            </w:pPr>
            <w:r>
              <w:t>JULIO</w:t>
            </w:r>
          </w:p>
        </w:tc>
      </w:tr>
      <w:tr w:rsidR="001E1C4F" w:rsidTr="001E1C4F">
        <w:tc>
          <w:tcPr>
            <w:tcW w:w="451" w:type="dxa"/>
          </w:tcPr>
          <w:p w:rsidR="001E1C4F" w:rsidRDefault="001E1C4F" w:rsidP="00D84974">
            <w:pPr>
              <w:jc w:val="center"/>
            </w:pPr>
          </w:p>
        </w:tc>
        <w:tc>
          <w:tcPr>
            <w:tcW w:w="2918" w:type="dxa"/>
          </w:tcPr>
          <w:p w:rsidR="001E1C4F" w:rsidRDefault="001E1C4F" w:rsidP="001E1C4F"/>
        </w:tc>
        <w:tc>
          <w:tcPr>
            <w:tcW w:w="850" w:type="dxa"/>
            <w:shd w:val="clear" w:color="auto" w:fill="FFFF00"/>
          </w:tcPr>
          <w:p w:rsidR="001E1C4F" w:rsidRDefault="001E1C4F" w:rsidP="001E1C4F">
            <w:r>
              <w:t>15</w:t>
            </w:r>
          </w:p>
        </w:tc>
        <w:tc>
          <w:tcPr>
            <w:tcW w:w="992" w:type="dxa"/>
            <w:shd w:val="clear" w:color="auto" w:fill="FFFF00"/>
          </w:tcPr>
          <w:p w:rsidR="001E1C4F" w:rsidRDefault="001E1C4F" w:rsidP="001E1C4F">
            <w:r>
              <w:t>22</w:t>
            </w:r>
          </w:p>
        </w:tc>
        <w:tc>
          <w:tcPr>
            <w:tcW w:w="1276" w:type="dxa"/>
            <w:shd w:val="clear" w:color="auto" w:fill="FFFF00"/>
          </w:tcPr>
          <w:p w:rsidR="001E1C4F" w:rsidRDefault="001E1C4F" w:rsidP="001E1C4F">
            <w:r>
              <w:t>29</w:t>
            </w:r>
          </w:p>
        </w:tc>
        <w:tc>
          <w:tcPr>
            <w:tcW w:w="981" w:type="dxa"/>
            <w:shd w:val="clear" w:color="auto" w:fill="FFFF00"/>
          </w:tcPr>
          <w:p w:rsidR="001E1C4F" w:rsidRDefault="001E1C4F" w:rsidP="001E1C4F">
            <w:r>
              <w:t>20</w:t>
            </w:r>
          </w:p>
        </w:tc>
        <w:tc>
          <w:tcPr>
            <w:tcW w:w="1235" w:type="dxa"/>
            <w:shd w:val="clear" w:color="auto" w:fill="FFFF00"/>
          </w:tcPr>
          <w:p w:rsidR="001E1C4F" w:rsidRDefault="001E1C4F" w:rsidP="001E1C4F">
            <w:r>
              <w:t>27</w:t>
            </w:r>
          </w:p>
        </w:tc>
      </w:tr>
      <w:tr w:rsidR="001E1C4F" w:rsidTr="001E1C4F">
        <w:tc>
          <w:tcPr>
            <w:tcW w:w="451" w:type="dxa"/>
          </w:tcPr>
          <w:p w:rsidR="001E1C4F" w:rsidRPr="008B6BFB" w:rsidRDefault="001E1C4F" w:rsidP="00D84974">
            <w:pPr>
              <w:jc w:val="center"/>
              <w:rPr>
                <w:b/>
              </w:rPr>
            </w:pPr>
            <w:r w:rsidRPr="008B6BFB">
              <w:rPr>
                <w:b/>
              </w:rPr>
              <w:t>Nº</w:t>
            </w:r>
          </w:p>
        </w:tc>
        <w:tc>
          <w:tcPr>
            <w:tcW w:w="2918" w:type="dxa"/>
          </w:tcPr>
          <w:p w:rsidR="001E1C4F" w:rsidRPr="008B6BFB" w:rsidRDefault="001E1C4F" w:rsidP="001E1C4F">
            <w:pPr>
              <w:rPr>
                <w:b/>
              </w:rPr>
            </w:pPr>
            <w:r w:rsidRPr="008B6BFB">
              <w:rPr>
                <w:b/>
              </w:rPr>
              <w:t>Alumno</w:t>
            </w:r>
          </w:p>
        </w:tc>
        <w:tc>
          <w:tcPr>
            <w:tcW w:w="850" w:type="dxa"/>
          </w:tcPr>
          <w:p w:rsidR="001E1C4F" w:rsidRDefault="001E1C4F" w:rsidP="001E1C4F"/>
        </w:tc>
        <w:tc>
          <w:tcPr>
            <w:tcW w:w="992" w:type="dxa"/>
          </w:tcPr>
          <w:p w:rsidR="001E1C4F" w:rsidRDefault="001E1C4F" w:rsidP="001E1C4F"/>
        </w:tc>
        <w:tc>
          <w:tcPr>
            <w:tcW w:w="1276" w:type="dxa"/>
          </w:tcPr>
          <w:p w:rsidR="001E1C4F" w:rsidRDefault="001E1C4F" w:rsidP="001E1C4F"/>
        </w:tc>
        <w:tc>
          <w:tcPr>
            <w:tcW w:w="981" w:type="dxa"/>
          </w:tcPr>
          <w:p w:rsidR="001E1C4F" w:rsidRDefault="001E1C4F" w:rsidP="001E1C4F"/>
        </w:tc>
        <w:tc>
          <w:tcPr>
            <w:tcW w:w="1235" w:type="dxa"/>
          </w:tcPr>
          <w:p w:rsidR="001E1C4F" w:rsidRDefault="001E1C4F" w:rsidP="001E1C4F"/>
        </w:tc>
      </w:tr>
      <w:tr w:rsidR="001E1C4F" w:rsidTr="001E1C4F">
        <w:trPr>
          <w:trHeight w:val="305"/>
        </w:trPr>
        <w:tc>
          <w:tcPr>
            <w:tcW w:w="451" w:type="dxa"/>
          </w:tcPr>
          <w:p w:rsidR="001E1C4F" w:rsidRDefault="001E1C4F" w:rsidP="00D84974">
            <w:pPr>
              <w:jc w:val="center"/>
            </w:pPr>
            <w:r>
              <w:t>1</w:t>
            </w:r>
          </w:p>
        </w:tc>
        <w:tc>
          <w:tcPr>
            <w:tcW w:w="2918" w:type="dxa"/>
          </w:tcPr>
          <w:p w:rsidR="001E1C4F" w:rsidRDefault="001E1C4F" w:rsidP="001E1C4F">
            <w:r>
              <w:t>ARCE, Ulises M.</w:t>
            </w:r>
          </w:p>
        </w:tc>
        <w:tc>
          <w:tcPr>
            <w:tcW w:w="850" w:type="dxa"/>
          </w:tcPr>
          <w:p w:rsidR="001E1C4F" w:rsidRDefault="001E1C4F" w:rsidP="001E1C4F">
            <w:r>
              <w:t>A</w:t>
            </w:r>
          </w:p>
        </w:tc>
        <w:tc>
          <w:tcPr>
            <w:tcW w:w="992" w:type="dxa"/>
          </w:tcPr>
          <w:p w:rsidR="001E1C4F" w:rsidRDefault="001E1C4F" w:rsidP="001E1C4F">
            <w:r>
              <w:t>A</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Pr="001E39FC" w:rsidRDefault="001E1C4F" w:rsidP="00D84974">
            <w:pPr>
              <w:jc w:val="center"/>
            </w:pPr>
            <w:r w:rsidRPr="001E39FC">
              <w:t>2</w:t>
            </w:r>
          </w:p>
        </w:tc>
        <w:tc>
          <w:tcPr>
            <w:tcW w:w="2918" w:type="dxa"/>
          </w:tcPr>
          <w:p w:rsidR="001E1C4F" w:rsidRDefault="001E1C4F" w:rsidP="001E1C4F">
            <w:r>
              <w:t>ARPESELLA, Gino</w:t>
            </w:r>
          </w:p>
        </w:tc>
        <w:tc>
          <w:tcPr>
            <w:tcW w:w="850" w:type="dxa"/>
          </w:tcPr>
          <w:p w:rsidR="001E1C4F" w:rsidRDefault="001E1C4F" w:rsidP="001E1C4F">
            <w:r>
              <w:t>P</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3</w:t>
            </w:r>
          </w:p>
        </w:tc>
        <w:tc>
          <w:tcPr>
            <w:tcW w:w="2918" w:type="dxa"/>
          </w:tcPr>
          <w:p w:rsidR="001E1C4F" w:rsidRDefault="001E1C4F" w:rsidP="001E1C4F">
            <w:r>
              <w:t>BECCARI, Renzo</w:t>
            </w:r>
          </w:p>
        </w:tc>
        <w:tc>
          <w:tcPr>
            <w:tcW w:w="850" w:type="dxa"/>
          </w:tcPr>
          <w:p w:rsidR="001E1C4F" w:rsidRDefault="001E1C4F" w:rsidP="001E1C4F">
            <w:r>
              <w:t>P</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4</w:t>
            </w:r>
          </w:p>
        </w:tc>
        <w:tc>
          <w:tcPr>
            <w:tcW w:w="2918" w:type="dxa"/>
          </w:tcPr>
          <w:p w:rsidR="001E1C4F" w:rsidRDefault="001E1C4F" w:rsidP="001E1C4F">
            <w:r>
              <w:t>DI PADUA, Brian</w:t>
            </w:r>
          </w:p>
        </w:tc>
        <w:tc>
          <w:tcPr>
            <w:tcW w:w="850" w:type="dxa"/>
          </w:tcPr>
          <w:p w:rsidR="001E1C4F" w:rsidRDefault="001E1C4F" w:rsidP="001E1C4F">
            <w:r>
              <w:t>P</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5</w:t>
            </w:r>
          </w:p>
        </w:tc>
        <w:tc>
          <w:tcPr>
            <w:tcW w:w="2918" w:type="dxa"/>
          </w:tcPr>
          <w:p w:rsidR="001E1C4F" w:rsidRDefault="001E1C4F" w:rsidP="001E1C4F">
            <w:r>
              <w:t>ESPINILLO, Marcelo</w:t>
            </w:r>
          </w:p>
        </w:tc>
        <w:tc>
          <w:tcPr>
            <w:tcW w:w="850" w:type="dxa"/>
          </w:tcPr>
          <w:p w:rsidR="001E1C4F" w:rsidRDefault="001E1C4F" w:rsidP="001E1C4F">
            <w:r>
              <w:t>A</w:t>
            </w:r>
          </w:p>
        </w:tc>
        <w:tc>
          <w:tcPr>
            <w:tcW w:w="992" w:type="dxa"/>
          </w:tcPr>
          <w:p w:rsidR="001E1C4F" w:rsidRDefault="001E1C4F" w:rsidP="001E1C4F">
            <w:r>
              <w:t>P</w:t>
            </w:r>
          </w:p>
        </w:tc>
        <w:tc>
          <w:tcPr>
            <w:tcW w:w="1276" w:type="dxa"/>
          </w:tcPr>
          <w:p w:rsidR="001E1C4F" w:rsidRDefault="001E1C4F" w:rsidP="001E1C4F">
            <w:r>
              <w:t>A</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6</w:t>
            </w:r>
          </w:p>
        </w:tc>
        <w:tc>
          <w:tcPr>
            <w:tcW w:w="2918" w:type="dxa"/>
          </w:tcPr>
          <w:p w:rsidR="001E1C4F" w:rsidRDefault="001E1C4F" w:rsidP="001E1C4F">
            <w:r>
              <w:t>HERRERA, Juan Santiago</w:t>
            </w:r>
          </w:p>
        </w:tc>
        <w:tc>
          <w:tcPr>
            <w:tcW w:w="850" w:type="dxa"/>
          </w:tcPr>
          <w:p w:rsidR="001E1C4F" w:rsidRDefault="001E1C4F" w:rsidP="001E1C4F">
            <w:r>
              <w:t>A</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7</w:t>
            </w:r>
          </w:p>
        </w:tc>
        <w:tc>
          <w:tcPr>
            <w:tcW w:w="2918" w:type="dxa"/>
          </w:tcPr>
          <w:p w:rsidR="001E1C4F" w:rsidRDefault="001E1C4F" w:rsidP="001E1C4F">
            <w:r>
              <w:t xml:space="preserve"> LISERRE, Nahuel</w:t>
            </w:r>
          </w:p>
        </w:tc>
        <w:tc>
          <w:tcPr>
            <w:tcW w:w="850" w:type="dxa"/>
          </w:tcPr>
          <w:p w:rsidR="001E1C4F" w:rsidRDefault="001E1C4F" w:rsidP="001E1C4F">
            <w:r>
              <w:t>P</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8</w:t>
            </w:r>
          </w:p>
        </w:tc>
        <w:tc>
          <w:tcPr>
            <w:tcW w:w="2918" w:type="dxa"/>
          </w:tcPr>
          <w:p w:rsidR="001E1C4F" w:rsidRDefault="001E1C4F" w:rsidP="001E1C4F">
            <w:r>
              <w:t>MARTORELLI, Gabriel</w:t>
            </w:r>
          </w:p>
        </w:tc>
        <w:tc>
          <w:tcPr>
            <w:tcW w:w="850" w:type="dxa"/>
          </w:tcPr>
          <w:p w:rsidR="001E1C4F" w:rsidRDefault="001E1C4F" w:rsidP="001E1C4F">
            <w:r>
              <w:t>A</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9</w:t>
            </w:r>
          </w:p>
        </w:tc>
        <w:tc>
          <w:tcPr>
            <w:tcW w:w="2918" w:type="dxa"/>
          </w:tcPr>
          <w:p w:rsidR="001E1C4F" w:rsidRDefault="001E1C4F" w:rsidP="001E1C4F">
            <w:r>
              <w:t>ROSADO, Pedro</w:t>
            </w:r>
          </w:p>
        </w:tc>
        <w:tc>
          <w:tcPr>
            <w:tcW w:w="850" w:type="dxa"/>
          </w:tcPr>
          <w:p w:rsidR="001E1C4F" w:rsidRDefault="001E1C4F" w:rsidP="001E1C4F">
            <w:r>
              <w:t>A</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10</w:t>
            </w:r>
          </w:p>
        </w:tc>
        <w:tc>
          <w:tcPr>
            <w:tcW w:w="2918" w:type="dxa"/>
          </w:tcPr>
          <w:p w:rsidR="001E1C4F" w:rsidRDefault="001E1C4F" w:rsidP="001E1C4F">
            <w:r>
              <w:t>SANTIAGO, Manuel</w:t>
            </w:r>
          </w:p>
        </w:tc>
        <w:tc>
          <w:tcPr>
            <w:tcW w:w="850" w:type="dxa"/>
          </w:tcPr>
          <w:p w:rsidR="001E1C4F" w:rsidRDefault="001E1C4F" w:rsidP="001E1C4F">
            <w:r>
              <w:t>A</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11</w:t>
            </w:r>
          </w:p>
        </w:tc>
        <w:tc>
          <w:tcPr>
            <w:tcW w:w="2918" w:type="dxa"/>
          </w:tcPr>
          <w:p w:rsidR="001E1C4F" w:rsidRDefault="001E1C4F" w:rsidP="001E1C4F">
            <w:r>
              <w:t>TUSOLI,Mateo</w:t>
            </w:r>
          </w:p>
        </w:tc>
        <w:tc>
          <w:tcPr>
            <w:tcW w:w="850" w:type="dxa"/>
          </w:tcPr>
          <w:p w:rsidR="001E1C4F" w:rsidRDefault="001E1C4F" w:rsidP="001E1C4F">
            <w:r>
              <w:t>P</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12</w:t>
            </w:r>
          </w:p>
        </w:tc>
        <w:tc>
          <w:tcPr>
            <w:tcW w:w="2918" w:type="dxa"/>
          </w:tcPr>
          <w:p w:rsidR="001E1C4F" w:rsidRDefault="001E1C4F" w:rsidP="001E1C4F">
            <w:r>
              <w:t>YODICE, Martín</w:t>
            </w:r>
          </w:p>
        </w:tc>
        <w:tc>
          <w:tcPr>
            <w:tcW w:w="850" w:type="dxa"/>
          </w:tcPr>
          <w:p w:rsidR="001E1C4F" w:rsidRDefault="001E1C4F" w:rsidP="001E1C4F">
            <w:r>
              <w:t>P</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13</w:t>
            </w:r>
          </w:p>
        </w:tc>
        <w:tc>
          <w:tcPr>
            <w:tcW w:w="2918" w:type="dxa"/>
          </w:tcPr>
          <w:p w:rsidR="001E1C4F" w:rsidRDefault="001E1C4F" w:rsidP="001E1C4F">
            <w:r>
              <w:t>BAVA,Sofía</w:t>
            </w:r>
          </w:p>
        </w:tc>
        <w:tc>
          <w:tcPr>
            <w:tcW w:w="850" w:type="dxa"/>
          </w:tcPr>
          <w:p w:rsidR="001E1C4F" w:rsidRDefault="001E1C4F" w:rsidP="001E1C4F">
            <w:r>
              <w:t>A</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14</w:t>
            </w:r>
          </w:p>
        </w:tc>
        <w:tc>
          <w:tcPr>
            <w:tcW w:w="2918" w:type="dxa"/>
          </w:tcPr>
          <w:p w:rsidR="001E1C4F" w:rsidRDefault="001E1C4F" w:rsidP="001E1C4F">
            <w:r>
              <w:t>BORTOLUSSI, Evelyn</w:t>
            </w:r>
          </w:p>
        </w:tc>
        <w:tc>
          <w:tcPr>
            <w:tcW w:w="850" w:type="dxa"/>
          </w:tcPr>
          <w:p w:rsidR="001E1C4F" w:rsidRDefault="001E1C4F" w:rsidP="001E1C4F">
            <w:r>
              <w:t>P</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15</w:t>
            </w:r>
          </w:p>
        </w:tc>
        <w:tc>
          <w:tcPr>
            <w:tcW w:w="2918" w:type="dxa"/>
          </w:tcPr>
          <w:p w:rsidR="001E1C4F" w:rsidRDefault="001E1C4F" w:rsidP="001E1C4F">
            <w:r>
              <w:t>CACERES, Rocío</w:t>
            </w:r>
          </w:p>
        </w:tc>
        <w:tc>
          <w:tcPr>
            <w:tcW w:w="850" w:type="dxa"/>
          </w:tcPr>
          <w:p w:rsidR="001E1C4F" w:rsidRDefault="001E1C4F" w:rsidP="001E1C4F">
            <w:r>
              <w:t>A</w:t>
            </w:r>
          </w:p>
        </w:tc>
        <w:tc>
          <w:tcPr>
            <w:tcW w:w="992" w:type="dxa"/>
          </w:tcPr>
          <w:p w:rsidR="001E1C4F" w:rsidRDefault="001E1C4F" w:rsidP="001E1C4F">
            <w:r>
              <w:t>A</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16</w:t>
            </w:r>
          </w:p>
        </w:tc>
        <w:tc>
          <w:tcPr>
            <w:tcW w:w="2918" w:type="dxa"/>
          </w:tcPr>
          <w:p w:rsidR="001E1C4F" w:rsidRDefault="001E1C4F" w:rsidP="001E1C4F">
            <w:r>
              <w:t>DI CAROLL, Marina</w:t>
            </w:r>
          </w:p>
        </w:tc>
        <w:tc>
          <w:tcPr>
            <w:tcW w:w="850" w:type="dxa"/>
          </w:tcPr>
          <w:p w:rsidR="001E1C4F" w:rsidRDefault="001E1C4F" w:rsidP="001E1C4F">
            <w:r>
              <w:t>A</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A</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17</w:t>
            </w:r>
          </w:p>
        </w:tc>
        <w:tc>
          <w:tcPr>
            <w:tcW w:w="2918" w:type="dxa"/>
          </w:tcPr>
          <w:p w:rsidR="001E1C4F" w:rsidRDefault="001E1C4F" w:rsidP="001E1C4F">
            <w:r>
              <w:t>DÍAZ, Melani</w:t>
            </w:r>
          </w:p>
        </w:tc>
        <w:tc>
          <w:tcPr>
            <w:tcW w:w="850" w:type="dxa"/>
          </w:tcPr>
          <w:p w:rsidR="001E1C4F" w:rsidRDefault="001E1C4F" w:rsidP="001E1C4F">
            <w:r>
              <w:t>P</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18</w:t>
            </w:r>
          </w:p>
        </w:tc>
        <w:tc>
          <w:tcPr>
            <w:tcW w:w="2918" w:type="dxa"/>
          </w:tcPr>
          <w:p w:rsidR="001E1C4F" w:rsidRDefault="001E1C4F" w:rsidP="001E1C4F">
            <w:r>
              <w:t>MARMO, Thalía</w:t>
            </w:r>
          </w:p>
        </w:tc>
        <w:tc>
          <w:tcPr>
            <w:tcW w:w="850" w:type="dxa"/>
          </w:tcPr>
          <w:p w:rsidR="001E1C4F" w:rsidRDefault="001E1C4F" w:rsidP="001E1C4F">
            <w:r>
              <w:t>A</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19</w:t>
            </w:r>
          </w:p>
        </w:tc>
        <w:tc>
          <w:tcPr>
            <w:tcW w:w="2918" w:type="dxa"/>
          </w:tcPr>
          <w:p w:rsidR="001E1C4F" w:rsidRDefault="001E1C4F" w:rsidP="001E1C4F">
            <w:r>
              <w:t>MIGLIAIA, Agustina</w:t>
            </w:r>
          </w:p>
        </w:tc>
        <w:tc>
          <w:tcPr>
            <w:tcW w:w="850" w:type="dxa"/>
          </w:tcPr>
          <w:p w:rsidR="001E1C4F" w:rsidRDefault="001E1C4F" w:rsidP="001E1C4F">
            <w:r>
              <w:t>P</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20</w:t>
            </w:r>
          </w:p>
        </w:tc>
        <w:tc>
          <w:tcPr>
            <w:tcW w:w="2918" w:type="dxa"/>
          </w:tcPr>
          <w:p w:rsidR="001E1C4F" w:rsidRDefault="001E1C4F" w:rsidP="001E1C4F">
            <w:r>
              <w:t xml:space="preserve">NORIEGA, Ulises </w:t>
            </w:r>
          </w:p>
        </w:tc>
        <w:tc>
          <w:tcPr>
            <w:tcW w:w="850" w:type="dxa"/>
          </w:tcPr>
          <w:p w:rsidR="001E1C4F" w:rsidRDefault="001E1C4F" w:rsidP="001E1C4F">
            <w:r>
              <w:t>A</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21</w:t>
            </w:r>
          </w:p>
        </w:tc>
        <w:tc>
          <w:tcPr>
            <w:tcW w:w="2918" w:type="dxa"/>
          </w:tcPr>
          <w:p w:rsidR="001E1C4F" w:rsidRDefault="001E1C4F" w:rsidP="001E1C4F">
            <w:r>
              <w:t>PASCUAL, Malena</w:t>
            </w:r>
          </w:p>
        </w:tc>
        <w:tc>
          <w:tcPr>
            <w:tcW w:w="850" w:type="dxa"/>
          </w:tcPr>
          <w:p w:rsidR="001E1C4F" w:rsidRDefault="001E1C4F" w:rsidP="001E1C4F">
            <w:r>
              <w:t>P</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22</w:t>
            </w:r>
          </w:p>
        </w:tc>
        <w:tc>
          <w:tcPr>
            <w:tcW w:w="2918" w:type="dxa"/>
          </w:tcPr>
          <w:p w:rsidR="001E1C4F" w:rsidRDefault="001E1C4F" w:rsidP="001E1C4F">
            <w:r>
              <w:t>POWELL, Nadine</w:t>
            </w:r>
          </w:p>
        </w:tc>
        <w:tc>
          <w:tcPr>
            <w:tcW w:w="850" w:type="dxa"/>
          </w:tcPr>
          <w:p w:rsidR="001E1C4F" w:rsidRDefault="001E1C4F" w:rsidP="001E1C4F">
            <w:r>
              <w:t>P</w:t>
            </w:r>
          </w:p>
        </w:tc>
        <w:tc>
          <w:tcPr>
            <w:tcW w:w="992" w:type="dxa"/>
          </w:tcPr>
          <w:p w:rsidR="001E1C4F" w:rsidRDefault="001E1C4F" w:rsidP="001E1C4F">
            <w:r>
              <w:t>P</w:t>
            </w:r>
          </w:p>
        </w:tc>
        <w:tc>
          <w:tcPr>
            <w:tcW w:w="1276" w:type="dxa"/>
          </w:tcPr>
          <w:p w:rsidR="001E1C4F" w:rsidRDefault="001E1C4F" w:rsidP="001E1C4F">
            <w:r>
              <w:t>A</w:t>
            </w:r>
          </w:p>
        </w:tc>
        <w:tc>
          <w:tcPr>
            <w:tcW w:w="981" w:type="dxa"/>
          </w:tcPr>
          <w:p w:rsidR="001E1C4F" w:rsidRDefault="001E1C4F" w:rsidP="001E1C4F">
            <w:r>
              <w:t>P</w:t>
            </w:r>
          </w:p>
        </w:tc>
        <w:tc>
          <w:tcPr>
            <w:tcW w:w="1235" w:type="dxa"/>
          </w:tcPr>
          <w:p w:rsidR="001E1C4F" w:rsidRDefault="001E1C4F" w:rsidP="001E1C4F">
            <w:r>
              <w:t>P</w:t>
            </w:r>
          </w:p>
        </w:tc>
      </w:tr>
      <w:tr w:rsidR="001E1C4F" w:rsidTr="001E1C4F">
        <w:tc>
          <w:tcPr>
            <w:tcW w:w="451" w:type="dxa"/>
          </w:tcPr>
          <w:p w:rsidR="001E1C4F" w:rsidRDefault="001E1C4F" w:rsidP="00D84974">
            <w:pPr>
              <w:jc w:val="center"/>
            </w:pPr>
            <w:r>
              <w:t>23</w:t>
            </w:r>
          </w:p>
        </w:tc>
        <w:tc>
          <w:tcPr>
            <w:tcW w:w="2918" w:type="dxa"/>
          </w:tcPr>
          <w:p w:rsidR="001E1C4F" w:rsidRDefault="001E1C4F" w:rsidP="001E1C4F">
            <w:r>
              <w:t>SOTO SANCHEZ, Belén</w:t>
            </w:r>
          </w:p>
        </w:tc>
        <w:tc>
          <w:tcPr>
            <w:tcW w:w="850" w:type="dxa"/>
          </w:tcPr>
          <w:p w:rsidR="001E1C4F" w:rsidRDefault="001E1C4F" w:rsidP="001E1C4F">
            <w:r>
              <w:t>P</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A</w:t>
            </w:r>
          </w:p>
        </w:tc>
        <w:tc>
          <w:tcPr>
            <w:tcW w:w="1235" w:type="dxa"/>
          </w:tcPr>
          <w:p w:rsidR="001E1C4F" w:rsidRDefault="001E1C4F" w:rsidP="001E1C4F"/>
        </w:tc>
      </w:tr>
      <w:tr w:rsidR="001E1C4F" w:rsidTr="001E1C4F">
        <w:tc>
          <w:tcPr>
            <w:tcW w:w="451" w:type="dxa"/>
          </w:tcPr>
          <w:p w:rsidR="001E1C4F" w:rsidRDefault="001E1C4F" w:rsidP="00D84974">
            <w:pPr>
              <w:jc w:val="center"/>
            </w:pPr>
            <w:r>
              <w:t>24</w:t>
            </w:r>
          </w:p>
        </w:tc>
        <w:tc>
          <w:tcPr>
            <w:tcW w:w="2918" w:type="dxa"/>
          </w:tcPr>
          <w:p w:rsidR="001E1C4F" w:rsidRDefault="001E1C4F" w:rsidP="001E1C4F">
            <w:r>
              <w:t>TREVISAN, Florencia</w:t>
            </w:r>
          </w:p>
        </w:tc>
        <w:tc>
          <w:tcPr>
            <w:tcW w:w="850" w:type="dxa"/>
          </w:tcPr>
          <w:p w:rsidR="001E1C4F" w:rsidRDefault="001E1C4F" w:rsidP="001E1C4F">
            <w:r>
              <w:t>A</w:t>
            </w:r>
          </w:p>
        </w:tc>
        <w:tc>
          <w:tcPr>
            <w:tcW w:w="992" w:type="dxa"/>
          </w:tcPr>
          <w:p w:rsidR="001E1C4F" w:rsidRDefault="001E1C4F" w:rsidP="001E1C4F">
            <w:r>
              <w:t>P</w:t>
            </w:r>
          </w:p>
        </w:tc>
        <w:tc>
          <w:tcPr>
            <w:tcW w:w="1276" w:type="dxa"/>
          </w:tcPr>
          <w:p w:rsidR="001E1C4F" w:rsidRDefault="001E1C4F" w:rsidP="001E1C4F">
            <w:r>
              <w:t>P</w:t>
            </w:r>
          </w:p>
        </w:tc>
        <w:tc>
          <w:tcPr>
            <w:tcW w:w="981" w:type="dxa"/>
          </w:tcPr>
          <w:p w:rsidR="001E1C4F" w:rsidRDefault="001E1C4F" w:rsidP="001E1C4F">
            <w:r>
              <w:t>P</w:t>
            </w:r>
          </w:p>
        </w:tc>
        <w:tc>
          <w:tcPr>
            <w:tcW w:w="1235" w:type="dxa"/>
          </w:tcPr>
          <w:p w:rsidR="001E1C4F" w:rsidRDefault="001E1C4F" w:rsidP="001E1C4F">
            <w:r>
              <w:t>P</w:t>
            </w:r>
          </w:p>
        </w:tc>
      </w:tr>
    </w:tbl>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BE3E67" w:rsidRDefault="00BE3E67" w:rsidP="00BE3E67"/>
    <w:p w:rsidR="001E1C4F" w:rsidRDefault="001E1C4F" w:rsidP="00BE3E67"/>
    <w:p w:rsidR="00D84974" w:rsidRDefault="00D84974" w:rsidP="00BE3E67"/>
    <w:p w:rsidR="00D84974" w:rsidRDefault="00D84974" w:rsidP="00BE3E67"/>
    <w:p w:rsidR="00D84974" w:rsidRDefault="00D84974" w:rsidP="00BE3E67"/>
    <w:p w:rsidR="00D84974" w:rsidRDefault="00D84974" w:rsidP="00BE3E67"/>
    <w:p w:rsidR="001E1C4F" w:rsidRDefault="001E1C4F" w:rsidP="00BE3E67"/>
    <w:p w:rsidR="00BE3E67" w:rsidRDefault="00BE3E67" w:rsidP="00BE3E67"/>
    <w:p w:rsidR="00BE3E67" w:rsidRPr="00BE3E67" w:rsidRDefault="00BE3E67" w:rsidP="00BE3E67"/>
    <w:tbl>
      <w:tblPr>
        <w:tblStyle w:val="Cuadrculamedia1-nfasis3"/>
        <w:tblW w:w="0" w:type="auto"/>
        <w:tblLook w:val="04A0"/>
      </w:tblPr>
      <w:tblGrid>
        <w:gridCol w:w="8644"/>
      </w:tblGrid>
      <w:tr w:rsidR="00BE3E67" w:rsidRPr="00A907E1" w:rsidTr="001E1C4F">
        <w:trPr>
          <w:cnfStyle w:val="100000000000"/>
        </w:trPr>
        <w:tc>
          <w:tcPr>
            <w:cnfStyle w:val="001000000000"/>
            <w:tcW w:w="8644" w:type="dxa"/>
          </w:tcPr>
          <w:p w:rsidR="00BE3E67" w:rsidRPr="00A907E1" w:rsidRDefault="00BE3E67" w:rsidP="001E1C4F">
            <w:pPr>
              <w:ind w:firstLine="284"/>
              <w:jc w:val="center"/>
              <w:rPr>
                <w:rFonts w:ascii="Arial" w:hAnsi="Arial" w:cs="Arial"/>
                <w:color w:val="000000" w:themeColor="text1"/>
                <w:sz w:val="32"/>
                <w:szCs w:val="32"/>
              </w:rPr>
            </w:pPr>
            <w:r w:rsidRPr="00A907E1">
              <w:rPr>
                <w:rFonts w:ascii="Arial" w:hAnsi="Arial" w:cs="Arial"/>
                <w:color w:val="000000" w:themeColor="text1"/>
                <w:sz w:val="32"/>
                <w:szCs w:val="32"/>
              </w:rPr>
              <w:lastRenderedPageBreak/>
              <w:t>Planes áulicos de las Prácticas en 3º grado</w:t>
            </w:r>
          </w:p>
        </w:tc>
      </w:tr>
    </w:tbl>
    <w:p w:rsidR="003B34CA" w:rsidRDefault="003B34CA" w:rsidP="003B34CA">
      <w:pPr>
        <w:rPr>
          <w:rFonts w:ascii="Arial" w:hAnsi="Arial" w:cs="Arial"/>
        </w:rPr>
      </w:pPr>
    </w:p>
    <w:p w:rsidR="003B34CA" w:rsidRDefault="003B34CA" w:rsidP="003B34CA">
      <w:pPr>
        <w:rPr>
          <w:rFonts w:ascii="Arial" w:hAnsi="Arial" w:cs="Arial"/>
        </w:rPr>
      </w:pPr>
      <w:r>
        <w:rPr>
          <w:rFonts w:ascii="Arial" w:hAnsi="Arial" w:cs="Arial"/>
          <w:b/>
          <w:bCs/>
        </w:rPr>
        <w:t>Fecha de práctica:</w:t>
      </w:r>
      <w:r>
        <w:rPr>
          <w:rFonts w:ascii="Arial" w:hAnsi="Arial" w:cs="Arial"/>
        </w:rPr>
        <w:t xml:space="preserve"> martes 7 de junio de 2011</w:t>
      </w:r>
    </w:p>
    <w:p w:rsidR="003B34CA" w:rsidRDefault="003B34CA" w:rsidP="003B34CA">
      <w:pPr>
        <w:rPr>
          <w:rFonts w:ascii="Arial" w:hAnsi="Arial" w:cs="Arial"/>
        </w:rPr>
      </w:pPr>
      <w:r>
        <w:rPr>
          <w:rFonts w:ascii="Arial" w:hAnsi="Arial" w:cs="Arial"/>
          <w:b/>
          <w:bCs/>
        </w:rPr>
        <w:t>Fecha de entrega:</w:t>
      </w:r>
      <w:r>
        <w:rPr>
          <w:rFonts w:ascii="Arial" w:hAnsi="Arial" w:cs="Arial"/>
        </w:rPr>
        <w:t xml:space="preserve"> sábado 28 de mayo de 2011</w:t>
      </w:r>
    </w:p>
    <w:p w:rsidR="003B34CA" w:rsidRDefault="003B34CA" w:rsidP="003B34CA">
      <w:pPr>
        <w:pStyle w:val="Textonotapie"/>
        <w:rPr>
          <w:rFonts w:ascii="Arial" w:hAnsi="Arial" w:cs="Arial"/>
          <w:szCs w:val="24"/>
        </w:rPr>
      </w:pPr>
      <w:r>
        <w:rPr>
          <w:rFonts w:ascii="Arial" w:hAnsi="Arial" w:cs="Arial"/>
          <w:b/>
          <w:bCs/>
          <w:szCs w:val="24"/>
        </w:rPr>
        <w:t>Tema:</w:t>
      </w:r>
      <w:r>
        <w:rPr>
          <w:rFonts w:ascii="Arial" w:hAnsi="Arial" w:cs="Arial"/>
          <w:szCs w:val="24"/>
        </w:rPr>
        <w:t xml:space="preserve"> “Esquivando los puntos”</w:t>
      </w:r>
    </w:p>
    <w:p w:rsidR="003B34CA" w:rsidRDefault="003B34CA" w:rsidP="003B34CA">
      <w:pPr>
        <w:pStyle w:val="Ttulo1"/>
        <w:rPr>
          <w:rFonts w:eastAsia="Arial Unicode MS"/>
          <w:b w:val="0"/>
          <w:bCs w:val="0"/>
          <w:color w:val="000000"/>
          <w:sz w:val="20"/>
        </w:rPr>
      </w:pPr>
      <w:r>
        <w:rPr>
          <w:color w:val="000000"/>
          <w:sz w:val="20"/>
        </w:rPr>
        <w:t xml:space="preserve">Temporización: </w:t>
      </w:r>
      <w:r>
        <w:rPr>
          <w:b w:val="0"/>
          <w:bCs w:val="0"/>
          <w:color w:val="000000"/>
          <w:sz w:val="20"/>
        </w:rPr>
        <w:t>1 Clase (40 minutos)</w:t>
      </w:r>
    </w:p>
    <w:p w:rsidR="003B34CA" w:rsidRDefault="003B34CA" w:rsidP="003B34CA">
      <w:pPr>
        <w:rPr>
          <w:color w:val="000000"/>
        </w:rPr>
      </w:pPr>
    </w:p>
    <w:p w:rsidR="003B34CA" w:rsidRPr="00D84974" w:rsidRDefault="003B34CA" w:rsidP="003B34CA">
      <w:pPr>
        <w:pStyle w:val="Ttulo1"/>
        <w:rPr>
          <w:rFonts w:eastAsia="Arial Unicode MS"/>
          <w:color w:val="000000"/>
          <w:szCs w:val="22"/>
        </w:rPr>
      </w:pPr>
      <w:r w:rsidRPr="00D84974">
        <w:rPr>
          <w:color w:val="000000"/>
          <w:szCs w:val="22"/>
        </w:rPr>
        <w:t xml:space="preserve">Objetivos </w:t>
      </w:r>
    </w:p>
    <w:p w:rsidR="003B34CA" w:rsidRDefault="003B34CA" w:rsidP="003B34CA">
      <w:pPr>
        <w:numPr>
          <w:ilvl w:val="0"/>
          <w:numId w:val="9"/>
        </w:numPr>
        <w:rPr>
          <w:rFonts w:ascii="Arial" w:hAnsi="Arial"/>
          <w:color w:val="000000"/>
        </w:rPr>
      </w:pPr>
      <w:r>
        <w:rPr>
          <w:rFonts w:ascii="Arial" w:hAnsi="Arial"/>
          <w:color w:val="000000"/>
        </w:rPr>
        <w:t>Identificar y comprender el concepto de punto y línea.</w:t>
      </w:r>
    </w:p>
    <w:p w:rsidR="003B34CA" w:rsidRDefault="003B34CA" w:rsidP="003B34CA">
      <w:pPr>
        <w:numPr>
          <w:ilvl w:val="0"/>
          <w:numId w:val="9"/>
        </w:numPr>
        <w:rPr>
          <w:rFonts w:ascii="Arial" w:hAnsi="Arial"/>
          <w:color w:val="000000"/>
        </w:rPr>
      </w:pPr>
      <w:r>
        <w:rPr>
          <w:rFonts w:ascii="Arial" w:hAnsi="Arial"/>
          <w:color w:val="000000"/>
        </w:rPr>
        <w:t>Experimentar con distintos tipos de puntos y líneas paralelas.</w:t>
      </w:r>
    </w:p>
    <w:p w:rsidR="003B34CA" w:rsidRDefault="003B34CA" w:rsidP="003B34CA">
      <w:pPr>
        <w:numPr>
          <w:ilvl w:val="0"/>
          <w:numId w:val="9"/>
        </w:numPr>
        <w:rPr>
          <w:rFonts w:ascii="Arial" w:hAnsi="Arial"/>
          <w:color w:val="000000"/>
        </w:rPr>
      </w:pPr>
      <w:r>
        <w:rPr>
          <w:rFonts w:ascii="Arial" w:hAnsi="Arial"/>
          <w:color w:val="000000"/>
        </w:rPr>
        <w:t>Desarrollar la motricidad fina por medio de la producción con líneas rectas.</w:t>
      </w:r>
    </w:p>
    <w:p w:rsidR="003B34CA" w:rsidRDefault="003B34CA" w:rsidP="003B34CA">
      <w:pPr>
        <w:rPr>
          <w:rFonts w:ascii="Arial" w:hAnsi="Arial"/>
          <w:color w:val="000000"/>
        </w:rPr>
      </w:pPr>
    </w:p>
    <w:p w:rsidR="003B34CA" w:rsidRPr="00D84974" w:rsidRDefault="003B34CA" w:rsidP="003B34CA">
      <w:pPr>
        <w:ind w:left="360" w:hanging="360"/>
        <w:rPr>
          <w:rFonts w:ascii="Arial" w:hAnsi="Arial"/>
          <w:b/>
          <w:color w:val="000000"/>
          <w:sz w:val="22"/>
          <w:szCs w:val="22"/>
        </w:rPr>
      </w:pPr>
      <w:r w:rsidRPr="00D84974">
        <w:rPr>
          <w:rFonts w:ascii="Arial" w:hAnsi="Arial"/>
          <w:b/>
          <w:color w:val="000000"/>
          <w:sz w:val="22"/>
          <w:szCs w:val="22"/>
        </w:rPr>
        <w:t>Contenidos conceptuales</w:t>
      </w:r>
    </w:p>
    <w:p w:rsidR="003B34CA" w:rsidRDefault="003B34CA" w:rsidP="003B34CA">
      <w:pPr>
        <w:numPr>
          <w:ilvl w:val="0"/>
          <w:numId w:val="10"/>
        </w:numPr>
        <w:tabs>
          <w:tab w:val="num" w:pos="720"/>
        </w:tabs>
        <w:ind w:left="720"/>
        <w:rPr>
          <w:rFonts w:ascii="Arial" w:hAnsi="Arial"/>
          <w:color w:val="000000"/>
        </w:rPr>
      </w:pPr>
      <w:r>
        <w:rPr>
          <w:rFonts w:ascii="Arial" w:hAnsi="Arial"/>
          <w:color w:val="000000"/>
        </w:rPr>
        <w:t>Línea - Punto</w:t>
      </w:r>
    </w:p>
    <w:p w:rsidR="003B34CA" w:rsidRDefault="003B34CA" w:rsidP="003B34CA">
      <w:pPr>
        <w:rPr>
          <w:rFonts w:ascii="Arial" w:hAnsi="Arial"/>
          <w:color w:val="000000"/>
        </w:rPr>
      </w:pPr>
    </w:p>
    <w:p w:rsidR="003B34CA" w:rsidRPr="00D84974" w:rsidRDefault="003B34CA" w:rsidP="003B34CA">
      <w:pPr>
        <w:pStyle w:val="Ttulo1"/>
        <w:rPr>
          <w:rFonts w:eastAsia="Arial Unicode MS"/>
          <w:color w:val="000000"/>
          <w:szCs w:val="22"/>
        </w:rPr>
      </w:pPr>
      <w:r w:rsidRPr="00D84974">
        <w:rPr>
          <w:color w:val="000000"/>
          <w:szCs w:val="22"/>
        </w:rPr>
        <w:t>Contenidos Procedimentales</w:t>
      </w:r>
    </w:p>
    <w:p w:rsidR="003B34CA" w:rsidRDefault="003B34CA" w:rsidP="003B34CA">
      <w:pPr>
        <w:numPr>
          <w:ilvl w:val="0"/>
          <w:numId w:val="11"/>
        </w:numPr>
        <w:rPr>
          <w:rFonts w:ascii="Arial" w:hAnsi="Arial"/>
          <w:color w:val="000000"/>
        </w:rPr>
      </w:pPr>
      <w:r>
        <w:rPr>
          <w:rFonts w:ascii="Arial" w:hAnsi="Arial"/>
          <w:color w:val="000000"/>
        </w:rPr>
        <w:t>Identificación y comprensión de distintos tipos de puntos (Formas y tamaños) y el concepto de líneas paralelas.</w:t>
      </w:r>
    </w:p>
    <w:p w:rsidR="003B34CA" w:rsidRDefault="003B34CA" w:rsidP="003B34CA">
      <w:pPr>
        <w:numPr>
          <w:ilvl w:val="0"/>
          <w:numId w:val="11"/>
        </w:numPr>
        <w:rPr>
          <w:rFonts w:ascii="Arial" w:hAnsi="Arial"/>
          <w:color w:val="000000"/>
        </w:rPr>
      </w:pPr>
      <w:r>
        <w:rPr>
          <w:rFonts w:ascii="Arial" w:hAnsi="Arial"/>
          <w:color w:val="000000"/>
        </w:rPr>
        <w:t>Análisis del punto en imágenes producidas con diferentes medios plásticos (Impresión, pintura, fotografías – puntillismo)</w:t>
      </w:r>
    </w:p>
    <w:p w:rsidR="003B34CA" w:rsidRDefault="003B34CA" w:rsidP="003B34CA">
      <w:pPr>
        <w:numPr>
          <w:ilvl w:val="0"/>
          <w:numId w:val="11"/>
        </w:numPr>
        <w:rPr>
          <w:rFonts w:ascii="Arial" w:hAnsi="Arial"/>
          <w:color w:val="000000"/>
        </w:rPr>
      </w:pPr>
      <w:r>
        <w:rPr>
          <w:rFonts w:ascii="Arial" w:hAnsi="Arial"/>
          <w:color w:val="000000"/>
        </w:rPr>
        <w:t>Experimentación con puntos y líneas.</w:t>
      </w:r>
    </w:p>
    <w:p w:rsidR="003B34CA" w:rsidRDefault="003B34CA" w:rsidP="003B34CA">
      <w:pPr>
        <w:ind w:left="360"/>
        <w:rPr>
          <w:rFonts w:ascii="Arial" w:hAnsi="Arial"/>
          <w:color w:val="000000"/>
        </w:rPr>
      </w:pPr>
    </w:p>
    <w:p w:rsidR="003B34CA" w:rsidRPr="00D84974" w:rsidRDefault="003B34CA" w:rsidP="003B34CA">
      <w:pPr>
        <w:pStyle w:val="Ttulo1"/>
        <w:rPr>
          <w:rFonts w:eastAsia="Arial Unicode MS"/>
          <w:color w:val="000000"/>
          <w:szCs w:val="22"/>
        </w:rPr>
      </w:pPr>
      <w:r w:rsidRPr="00D84974">
        <w:rPr>
          <w:color w:val="000000"/>
          <w:szCs w:val="22"/>
        </w:rPr>
        <w:t>Contenidos Actitudinales</w:t>
      </w:r>
    </w:p>
    <w:p w:rsidR="003B34CA" w:rsidRDefault="003B34CA" w:rsidP="003B34CA">
      <w:pPr>
        <w:numPr>
          <w:ilvl w:val="0"/>
          <w:numId w:val="12"/>
        </w:numPr>
        <w:rPr>
          <w:rFonts w:ascii="Arial" w:hAnsi="Arial"/>
          <w:color w:val="000000"/>
        </w:rPr>
      </w:pPr>
      <w:r>
        <w:rPr>
          <w:rFonts w:ascii="Arial" w:hAnsi="Arial"/>
          <w:color w:val="000000"/>
        </w:rPr>
        <w:t>Comprensión y utilización de diferentes puntos y líneas para la realización de la consigna.</w:t>
      </w:r>
    </w:p>
    <w:p w:rsidR="003B34CA" w:rsidRDefault="003B34CA" w:rsidP="003B34CA">
      <w:pPr>
        <w:numPr>
          <w:ilvl w:val="0"/>
          <w:numId w:val="12"/>
        </w:numPr>
        <w:rPr>
          <w:rFonts w:ascii="Arial" w:hAnsi="Arial"/>
          <w:color w:val="000000"/>
        </w:rPr>
      </w:pPr>
      <w:r>
        <w:rPr>
          <w:rFonts w:ascii="Arial" w:hAnsi="Arial"/>
          <w:color w:val="000000"/>
        </w:rPr>
        <w:t>Valoración por su producción y la de sus pares.</w:t>
      </w:r>
    </w:p>
    <w:p w:rsidR="003B34CA" w:rsidRDefault="003B34CA" w:rsidP="003B34CA">
      <w:pPr>
        <w:rPr>
          <w:rFonts w:ascii="Arial" w:hAnsi="Arial"/>
          <w:color w:val="000000"/>
        </w:rPr>
      </w:pPr>
    </w:p>
    <w:p w:rsidR="003B34CA" w:rsidRPr="00D84974" w:rsidRDefault="003B34CA" w:rsidP="003B34CA">
      <w:pPr>
        <w:pStyle w:val="Ttulo1"/>
        <w:rPr>
          <w:rFonts w:eastAsia="Arial Unicode MS"/>
          <w:color w:val="000000"/>
          <w:szCs w:val="22"/>
        </w:rPr>
      </w:pPr>
      <w:r w:rsidRPr="00D84974">
        <w:rPr>
          <w:color w:val="000000"/>
          <w:szCs w:val="22"/>
        </w:rPr>
        <w:t>Material Curricular</w:t>
      </w:r>
    </w:p>
    <w:p w:rsidR="003B34CA" w:rsidRDefault="003B34CA" w:rsidP="003B34CA">
      <w:pPr>
        <w:numPr>
          <w:ilvl w:val="0"/>
          <w:numId w:val="18"/>
        </w:numPr>
        <w:tabs>
          <w:tab w:val="num" w:pos="720"/>
        </w:tabs>
        <w:rPr>
          <w:rFonts w:ascii="Arial" w:hAnsi="Arial"/>
          <w:color w:val="000000"/>
        </w:rPr>
      </w:pPr>
      <w:r>
        <w:rPr>
          <w:rFonts w:ascii="Arial" w:hAnsi="Arial"/>
          <w:color w:val="000000"/>
        </w:rPr>
        <w:t>Láminas de  Arte geométrico - Hojas en blanco previamente marcadas con pequeñas líneas en los laterales con una separación de 2 cm.</w:t>
      </w:r>
    </w:p>
    <w:p w:rsidR="003B34CA" w:rsidRDefault="003B34CA" w:rsidP="003B34CA">
      <w:pPr>
        <w:tabs>
          <w:tab w:val="num" w:pos="720"/>
        </w:tabs>
        <w:ind w:left="360"/>
        <w:rPr>
          <w:rFonts w:ascii="Arial" w:hAnsi="Arial"/>
          <w:color w:val="000000"/>
        </w:rPr>
      </w:pPr>
    </w:p>
    <w:p w:rsidR="003B34CA" w:rsidRPr="00D84974" w:rsidRDefault="003B34CA" w:rsidP="003B34CA">
      <w:pPr>
        <w:pStyle w:val="Ttulo1"/>
        <w:rPr>
          <w:rFonts w:eastAsia="Arial Unicode MS"/>
          <w:color w:val="000000"/>
          <w:szCs w:val="22"/>
        </w:rPr>
      </w:pPr>
      <w:r w:rsidRPr="00D84974">
        <w:rPr>
          <w:color w:val="000000"/>
          <w:szCs w:val="22"/>
        </w:rPr>
        <w:t>Técnica Plástica</w:t>
      </w:r>
    </w:p>
    <w:p w:rsidR="003B34CA" w:rsidRDefault="003B34CA" w:rsidP="003B34CA">
      <w:pPr>
        <w:numPr>
          <w:ilvl w:val="0"/>
          <w:numId w:val="18"/>
        </w:numPr>
        <w:tabs>
          <w:tab w:val="num" w:pos="720"/>
        </w:tabs>
        <w:rPr>
          <w:rFonts w:ascii="Arial" w:hAnsi="Arial"/>
          <w:color w:val="000000"/>
        </w:rPr>
      </w:pPr>
      <w:r>
        <w:rPr>
          <w:rFonts w:ascii="Arial" w:hAnsi="Arial"/>
          <w:color w:val="000000"/>
        </w:rPr>
        <w:t>Dibujo Directo</w:t>
      </w:r>
    </w:p>
    <w:p w:rsidR="003B34CA" w:rsidRDefault="003B34CA" w:rsidP="003B34CA">
      <w:pPr>
        <w:tabs>
          <w:tab w:val="num" w:pos="720"/>
        </w:tabs>
        <w:rPr>
          <w:rFonts w:ascii="Arial" w:hAnsi="Arial"/>
          <w:color w:val="000000"/>
        </w:rPr>
      </w:pPr>
    </w:p>
    <w:p w:rsidR="003B34CA" w:rsidRPr="00D84974" w:rsidRDefault="003B34CA" w:rsidP="003B34CA">
      <w:pPr>
        <w:pStyle w:val="Ttulo1"/>
        <w:rPr>
          <w:rFonts w:eastAsia="Arial Unicode MS"/>
          <w:color w:val="000000"/>
          <w:szCs w:val="22"/>
        </w:rPr>
      </w:pPr>
      <w:r w:rsidRPr="00D84974">
        <w:rPr>
          <w:color w:val="000000"/>
          <w:szCs w:val="22"/>
        </w:rPr>
        <w:t>Materiales y Herramientas</w:t>
      </w:r>
    </w:p>
    <w:p w:rsidR="003B34CA" w:rsidRDefault="003B34CA" w:rsidP="003B34CA">
      <w:pPr>
        <w:numPr>
          <w:ilvl w:val="0"/>
          <w:numId w:val="18"/>
        </w:numPr>
        <w:tabs>
          <w:tab w:val="num" w:pos="720"/>
        </w:tabs>
        <w:rPr>
          <w:rFonts w:ascii="Arial" w:hAnsi="Arial"/>
          <w:color w:val="000000"/>
        </w:rPr>
      </w:pPr>
      <w:r>
        <w:rPr>
          <w:rFonts w:ascii="Arial" w:hAnsi="Arial"/>
          <w:color w:val="000000"/>
        </w:rPr>
        <w:t>Lápices de colores - Fibras</w:t>
      </w:r>
    </w:p>
    <w:p w:rsidR="003B34CA" w:rsidRDefault="003B34CA" w:rsidP="003B34CA">
      <w:pPr>
        <w:tabs>
          <w:tab w:val="num" w:pos="720"/>
        </w:tabs>
        <w:rPr>
          <w:rFonts w:ascii="Arial" w:hAnsi="Arial"/>
          <w:color w:val="000000"/>
        </w:rPr>
      </w:pPr>
    </w:p>
    <w:p w:rsidR="003B34CA" w:rsidRPr="00D84974" w:rsidRDefault="003B34CA" w:rsidP="003B34CA">
      <w:pPr>
        <w:pStyle w:val="Ttulo1"/>
        <w:rPr>
          <w:rFonts w:eastAsia="Arial Unicode MS"/>
          <w:color w:val="000000"/>
          <w:szCs w:val="22"/>
        </w:rPr>
      </w:pPr>
      <w:r w:rsidRPr="00D84974">
        <w:rPr>
          <w:color w:val="000000"/>
          <w:szCs w:val="22"/>
        </w:rPr>
        <w:t>Dinámica de Trabajo</w:t>
      </w:r>
    </w:p>
    <w:p w:rsidR="003B34CA" w:rsidRDefault="003B34CA" w:rsidP="003B34CA">
      <w:pPr>
        <w:numPr>
          <w:ilvl w:val="0"/>
          <w:numId w:val="18"/>
        </w:numPr>
        <w:tabs>
          <w:tab w:val="num" w:pos="720"/>
        </w:tabs>
        <w:rPr>
          <w:rFonts w:ascii="Arial" w:hAnsi="Arial"/>
          <w:color w:val="000000"/>
        </w:rPr>
      </w:pPr>
      <w:r>
        <w:rPr>
          <w:rFonts w:ascii="Arial" w:hAnsi="Arial"/>
          <w:color w:val="000000"/>
        </w:rPr>
        <w:t xml:space="preserve">Individual </w:t>
      </w:r>
    </w:p>
    <w:p w:rsidR="003B34CA" w:rsidRDefault="003B34CA" w:rsidP="003B34CA">
      <w:pPr>
        <w:tabs>
          <w:tab w:val="num" w:pos="720"/>
        </w:tabs>
        <w:ind w:left="360"/>
        <w:rPr>
          <w:rFonts w:ascii="Arial" w:hAnsi="Arial"/>
          <w:color w:val="000000"/>
        </w:rPr>
      </w:pPr>
    </w:p>
    <w:p w:rsidR="003B34CA" w:rsidRPr="00D84974" w:rsidRDefault="003B34CA" w:rsidP="003B34CA">
      <w:pPr>
        <w:pStyle w:val="Ttulo1"/>
        <w:rPr>
          <w:rFonts w:eastAsia="Arial Unicode MS"/>
          <w:color w:val="000000"/>
          <w:szCs w:val="22"/>
        </w:rPr>
      </w:pPr>
      <w:r w:rsidRPr="00D84974">
        <w:rPr>
          <w:color w:val="000000"/>
          <w:szCs w:val="22"/>
        </w:rPr>
        <w:t>Actividades</w:t>
      </w:r>
    </w:p>
    <w:p w:rsidR="003B34CA" w:rsidRDefault="003B34CA" w:rsidP="003B34CA">
      <w:pPr>
        <w:numPr>
          <w:ilvl w:val="0"/>
          <w:numId w:val="18"/>
        </w:numPr>
        <w:tabs>
          <w:tab w:val="num" w:pos="720"/>
        </w:tabs>
        <w:rPr>
          <w:rFonts w:ascii="Arial" w:hAnsi="Arial"/>
          <w:color w:val="000000"/>
        </w:rPr>
      </w:pPr>
      <w:r>
        <w:rPr>
          <w:rFonts w:ascii="Arial" w:hAnsi="Arial"/>
          <w:color w:val="000000"/>
        </w:rPr>
        <w:t>Observarán distintas obras de arte geométrico.</w:t>
      </w:r>
    </w:p>
    <w:p w:rsidR="003B34CA" w:rsidRDefault="003B34CA" w:rsidP="003B34CA">
      <w:pPr>
        <w:numPr>
          <w:ilvl w:val="0"/>
          <w:numId w:val="18"/>
        </w:numPr>
        <w:tabs>
          <w:tab w:val="num" w:pos="720"/>
        </w:tabs>
        <w:rPr>
          <w:rFonts w:ascii="Arial" w:hAnsi="Arial"/>
          <w:color w:val="000000"/>
        </w:rPr>
      </w:pPr>
      <w:r>
        <w:rPr>
          <w:rFonts w:ascii="Arial" w:hAnsi="Arial"/>
          <w:color w:val="000000"/>
        </w:rPr>
        <w:t>Diferenciarán entre los distintos tipos de puntos y líneas (rectas - curvas y paralelas)</w:t>
      </w:r>
    </w:p>
    <w:p w:rsidR="003B34CA" w:rsidRDefault="003B34CA" w:rsidP="003B34CA">
      <w:pPr>
        <w:numPr>
          <w:ilvl w:val="0"/>
          <w:numId w:val="18"/>
        </w:numPr>
        <w:tabs>
          <w:tab w:val="num" w:pos="720"/>
        </w:tabs>
        <w:rPr>
          <w:rFonts w:ascii="Arial" w:hAnsi="Arial"/>
          <w:color w:val="000000"/>
        </w:rPr>
      </w:pPr>
      <w:r>
        <w:rPr>
          <w:rFonts w:ascii="Arial" w:hAnsi="Arial"/>
          <w:color w:val="000000"/>
        </w:rPr>
        <w:t>Dibujarán distintos tipos de puntos separados entre sí.</w:t>
      </w:r>
    </w:p>
    <w:p w:rsidR="003B34CA" w:rsidRDefault="003B34CA" w:rsidP="003B34CA">
      <w:pPr>
        <w:numPr>
          <w:ilvl w:val="0"/>
          <w:numId w:val="18"/>
        </w:numPr>
        <w:tabs>
          <w:tab w:val="num" w:pos="720"/>
        </w:tabs>
        <w:rPr>
          <w:rFonts w:ascii="Arial" w:hAnsi="Arial"/>
          <w:color w:val="000000"/>
        </w:rPr>
      </w:pPr>
      <w:r>
        <w:rPr>
          <w:rFonts w:ascii="Arial" w:hAnsi="Arial"/>
          <w:color w:val="000000"/>
        </w:rPr>
        <w:t>Realizarán el trabajo, uniendo con líneas rectas paralelas, las marcas de los extremos de la hoja, esquivando los puntos previamente dibujados.</w:t>
      </w:r>
    </w:p>
    <w:p w:rsidR="003B34CA" w:rsidRDefault="003B34CA" w:rsidP="003B34CA">
      <w:pPr>
        <w:numPr>
          <w:ilvl w:val="0"/>
          <w:numId w:val="18"/>
        </w:numPr>
        <w:tabs>
          <w:tab w:val="num" w:pos="720"/>
        </w:tabs>
        <w:rPr>
          <w:rFonts w:ascii="Arial" w:hAnsi="Arial"/>
          <w:color w:val="000000"/>
        </w:rPr>
      </w:pPr>
      <w:r>
        <w:rPr>
          <w:rFonts w:ascii="Arial" w:hAnsi="Arial"/>
          <w:color w:val="000000"/>
        </w:rPr>
        <w:t>Reflexionarán y compartirán su producción con sus compañeros.</w:t>
      </w:r>
    </w:p>
    <w:p w:rsidR="003B34CA" w:rsidRDefault="003B34CA" w:rsidP="003B34CA">
      <w:pPr>
        <w:tabs>
          <w:tab w:val="num" w:pos="720"/>
        </w:tabs>
        <w:ind w:left="360"/>
        <w:rPr>
          <w:rFonts w:ascii="Arial" w:hAnsi="Arial"/>
          <w:color w:val="000000"/>
        </w:rPr>
      </w:pPr>
    </w:p>
    <w:p w:rsidR="003B34CA" w:rsidRDefault="003B34CA" w:rsidP="003B34CA">
      <w:pPr>
        <w:rPr>
          <w:rFonts w:ascii="Arial" w:hAnsi="Arial"/>
          <w:color w:val="000000"/>
        </w:rPr>
      </w:pPr>
    </w:p>
    <w:p w:rsidR="003B34CA" w:rsidRPr="00D84974" w:rsidRDefault="003B34CA" w:rsidP="003B34CA">
      <w:pPr>
        <w:pStyle w:val="Ttulo1"/>
        <w:rPr>
          <w:rFonts w:eastAsia="Arial Unicode MS"/>
          <w:color w:val="000000"/>
          <w:szCs w:val="22"/>
        </w:rPr>
      </w:pPr>
      <w:r w:rsidRPr="00D84974">
        <w:rPr>
          <w:color w:val="000000"/>
          <w:szCs w:val="22"/>
        </w:rPr>
        <w:t>Evaluación</w:t>
      </w:r>
    </w:p>
    <w:p w:rsidR="003B34CA" w:rsidRDefault="003B34CA" w:rsidP="003B34CA">
      <w:pPr>
        <w:rPr>
          <w:rFonts w:ascii="Arial" w:hAnsi="Arial"/>
          <w:color w:val="000000"/>
        </w:rPr>
      </w:pPr>
      <w:r>
        <w:rPr>
          <w:rFonts w:ascii="Arial" w:hAnsi="Arial"/>
          <w:color w:val="000000"/>
        </w:rPr>
        <w:t xml:space="preserve">Mediante la observación directa, evaluaremos la comprensión de la consigna. Observaremos la dinámica y cooperación al integrar sus trabajos con el de sus compañeros, </w:t>
      </w:r>
    </w:p>
    <w:p w:rsidR="003B34CA" w:rsidRDefault="003B34CA" w:rsidP="003B34CA">
      <w:pPr>
        <w:rPr>
          <w:rFonts w:ascii="Arial" w:hAnsi="Arial"/>
          <w:color w:val="000000"/>
        </w:rPr>
      </w:pPr>
    </w:p>
    <w:p w:rsidR="003B34CA" w:rsidRPr="00D84974" w:rsidRDefault="003B34CA" w:rsidP="003B34CA">
      <w:pPr>
        <w:pStyle w:val="Ttulo1"/>
        <w:rPr>
          <w:rFonts w:eastAsia="Arial Unicode MS"/>
          <w:color w:val="000000"/>
          <w:szCs w:val="22"/>
        </w:rPr>
      </w:pPr>
      <w:r w:rsidRPr="00D84974">
        <w:rPr>
          <w:color w:val="000000"/>
          <w:szCs w:val="22"/>
        </w:rPr>
        <w:t>Motivación</w:t>
      </w:r>
    </w:p>
    <w:p w:rsidR="003B34CA" w:rsidRDefault="003B34CA" w:rsidP="003B34CA">
      <w:pPr>
        <w:rPr>
          <w:rFonts w:ascii="Arial" w:hAnsi="Arial"/>
          <w:color w:val="FF0000"/>
        </w:rPr>
      </w:pPr>
      <w:r>
        <w:rPr>
          <w:rFonts w:ascii="Arial" w:hAnsi="Arial"/>
          <w:color w:val="000000"/>
        </w:rPr>
        <w:t xml:space="preserve">Dialogada. </w:t>
      </w:r>
    </w:p>
    <w:p w:rsidR="003B34CA" w:rsidRDefault="003B34CA" w:rsidP="003B34CA">
      <w:pPr>
        <w:rPr>
          <w:rFonts w:ascii="Arial" w:hAnsi="Arial"/>
          <w:color w:val="000000"/>
        </w:rPr>
      </w:pPr>
      <w:r>
        <w:rPr>
          <w:rFonts w:ascii="Arial" w:hAnsi="Arial"/>
          <w:color w:val="000000"/>
        </w:rPr>
        <w:t>Muestra de obras de Diferentes artistas geométricos.</w:t>
      </w:r>
    </w:p>
    <w:p w:rsidR="003B34CA" w:rsidRDefault="003B34CA" w:rsidP="003B34CA">
      <w:pPr>
        <w:rPr>
          <w:rFonts w:ascii="Arial" w:hAnsi="Arial"/>
          <w:color w:val="000000"/>
        </w:rPr>
      </w:pPr>
    </w:p>
    <w:p w:rsidR="003B34CA" w:rsidRDefault="003B34CA" w:rsidP="003B34CA">
      <w:pPr>
        <w:rPr>
          <w:rFonts w:ascii="Arial" w:hAnsi="Arial"/>
          <w:color w:val="000000"/>
        </w:rPr>
      </w:pPr>
    </w:p>
    <w:p w:rsidR="003B34CA" w:rsidRDefault="003B34CA" w:rsidP="003B34CA">
      <w:pPr>
        <w:rPr>
          <w:rFonts w:ascii="Arial" w:hAnsi="Arial" w:cs="Arial"/>
        </w:rPr>
      </w:pPr>
      <w:r>
        <w:rPr>
          <w:rFonts w:ascii="Arial" w:hAnsi="Arial" w:cs="Arial"/>
          <w:b/>
          <w:bCs/>
        </w:rPr>
        <w:t>Fecha de práctica:</w:t>
      </w:r>
      <w:r>
        <w:rPr>
          <w:rFonts w:ascii="Arial" w:hAnsi="Arial" w:cs="Arial"/>
        </w:rPr>
        <w:t xml:space="preserve"> martes 14, martes 21 y martes 28 de junio de 2011</w:t>
      </w:r>
    </w:p>
    <w:p w:rsidR="003B34CA" w:rsidRDefault="003B34CA" w:rsidP="003B34CA">
      <w:pPr>
        <w:rPr>
          <w:rFonts w:ascii="Arial" w:hAnsi="Arial" w:cs="Arial"/>
        </w:rPr>
      </w:pPr>
      <w:r>
        <w:rPr>
          <w:rFonts w:ascii="Arial" w:hAnsi="Arial" w:cs="Arial"/>
          <w:b/>
          <w:bCs/>
        </w:rPr>
        <w:t>Fecha de entrega:</w:t>
      </w:r>
      <w:r>
        <w:rPr>
          <w:rFonts w:ascii="Arial" w:hAnsi="Arial" w:cs="Arial"/>
        </w:rPr>
        <w:t xml:space="preserve"> sábado 28 de mayo de 2011</w:t>
      </w:r>
    </w:p>
    <w:p w:rsidR="003B34CA" w:rsidRDefault="003B34CA" w:rsidP="003B34CA">
      <w:pPr>
        <w:pStyle w:val="Textonotapie"/>
        <w:rPr>
          <w:rFonts w:ascii="Arial" w:hAnsi="Arial" w:cs="Arial"/>
          <w:szCs w:val="24"/>
        </w:rPr>
      </w:pPr>
      <w:r>
        <w:rPr>
          <w:rFonts w:ascii="Arial" w:hAnsi="Arial" w:cs="Arial"/>
          <w:b/>
          <w:bCs/>
          <w:szCs w:val="24"/>
        </w:rPr>
        <w:t>Tema:</w:t>
      </w:r>
      <w:r>
        <w:rPr>
          <w:rFonts w:ascii="Arial" w:hAnsi="Arial" w:cs="Arial"/>
          <w:szCs w:val="24"/>
        </w:rPr>
        <w:t xml:space="preserve"> “Me divierto con las líneas”</w:t>
      </w:r>
    </w:p>
    <w:p w:rsidR="003B34CA" w:rsidRDefault="003B34CA" w:rsidP="003B34CA">
      <w:pPr>
        <w:pStyle w:val="Ttulo1"/>
        <w:rPr>
          <w:rFonts w:eastAsia="Arial Unicode MS"/>
          <w:b w:val="0"/>
          <w:bCs w:val="0"/>
          <w:color w:val="000000"/>
          <w:sz w:val="20"/>
        </w:rPr>
      </w:pPr>
      <w:r>
        <w:rPr>
          <w:color w:val="000000"/>
          <w:sz w:val="20"/>
        </w:rPr>
        <w:t xml:space="preserve">Temporización: </w:t>
      </w:r>
      <w:r>
        <w:rPr>
          <w:b w:val="0"/>
          <w:bCs w:val="0"/>
          <w:color w:val="000000"/>
          <w:sz w:val="20"/>
        </w:rPr>
        <w:t>2 Clases</w:t>
      </w:r>
    </w:p>
    <w:p w:rsidR="003B34CA" w:rsidRDefault="003B34CA" w:rsidP="003B34CA">
      <w:pPr>
        <w:rPr>
          <w:color w:val="000000"/>
        </w:rPr>
      </w:pPr>
    </w:p>
    <w:p w:rsidR="003B34CA" w:rsidRPr="00D84974" w:rsidRDefault="003B34CA" w:rsidP="003B34CA">
      <w:pPr>
        <w:pStyle w:val="Ttulo1"/>
        <w:rPr>
          <w:rFonts w:eastAsia="Arial Unicode MS"/>
          <w:color w:val="000000"/>
          <w:szCs w:val="22"/>
        </w:rPr>
      </w:pPr>
      <w:r w:rsidRPr="00D84974">
        <w:rPr>
          <w:color w:val="000000"/>
          <w:szCs w:val="22"/>
        </w:rPr>
        <w:t>Objetivos</w:t>
      </w:r>
    </w:p>
    <w:p w:rsidR="003B34CA" w:rsidRDefault="003B34CA" w:rsidP="003B34CA">
      <w:pPr>
        <w:numPr>
          <w:ilvl w:val="0"/>
          <w:numId w:val="9"/>
        </w:numPr>
        <w:rPr>
          <w:rFonts w:ascii="Arial" w:hAnsi="Arial"/>
          <w:color w:val="000000"/>
        </w:rPr>
      </w:pPr>
      <w:r>
        <w:rPr>
          <w:rFonts w:ascii="Arial" w:hAnsi="Arial"/>
          <w:color w:val="000000"/>
        </w:rPr>
        <w:t>Identificar distintos tipos de líneas y texturas visuales.</w:t>
      </w:r>
    </w:p>
    <w:p w:rsidR="003B34CA" w:rsidRDefault="003B34CA" w:rsidP="003B34CA">
      <w:pPr>
        <w:numPr>
          <w:ilvl w:val="0"/>
          <w:numId w:val="9"/>
        </w:numPr>
        <w:rPr>
          <w:rFonts w:ascii="Arial" w:hAnsi="Arial"/>
          <w:color w:val="000000"/>
        </w:rPr>
      </w:pPr>
      <w:r>
        <w:rPr>
          <w:rFonts w:ascii="Arial" w:hAnsi="Arial"/>
          <w:color w:val="000000"/>
        </w:rPr>
        <w:t>Experimentar con líneas y texturas en los planos.</w:t>
      </w:r>
    </w:p>
    <w:p w:rsidR="003B34CA" w:rsidRDefault="003B34CA" w:rsidP="003B34CA">
      <w:pPr>
        <w:numPr>
          <w:ilvl w:val="0"/>
          <w:numId w:val="9"/>
        </w:numPr>
        <w:rPr>
          <w:rFonts w:ascii="Arial" w:hAnsi="Arial"/>
          <w:color w:val="000000"/>
        </w:rPr>
      </w:pPr>
      <w:r>
        <w:rPr>
          <w:rFonts w:ascii="Arial" w:hAnsi="Arial"/>
          <w:color w:val="000000"/>
        </w:rPr>
        <w:t>Integrar el trabajo en un proyecto grupal</w:t>
      </w:r>
    </w:p>
    <w:p w:rsidR="003B34CA" w:rsidRDefault="003B34CA" w:rsidP="003B34CA">
      <w:pPr>
        <w:numPr>
          <w:ilvl w:val="0"/>
          <w:numId w:val="9"/>
        </w:numPr>
        <w:rPr>
          <w:rFonts w:ascii="Arial" w:hAnsi="Arial"/>
          <w:color w:val="000000"/>
        </w:rPr>
      </w:pPr>
      <w:r>
        <w:rPr>
          <w:rFonts w:ascii="Arial" w:hAnsi="Arial"/>
          <w:color w:val="000000"/>
        </w:rPr>
        <w:t>Analizar el equilibrio compositivo del producto final.</w:t>
      </w:r>
    </w:p>
    <w:p w:rsidR="003B34CA" w:rsidRDefault="003B34CA" w:rsidP="003B34CA">
      <w:pPr>
        <w:rPr>
          <w:rFonts w:ascii="Arial" w:hAnsi="Arial"/>
          <w:color w:val="000000"/>
        </w:rPr>
      </w:pPr>
    </w:p>
    <w:p w:rsidR="003B34CA" w:rsidRPr="00D84974" w:rsidRDefault="003B34CA" w:rsidP="003B34CA">
      <w:pPr>
        <w:ind w:left="360" w:hanging="360"/>
        <w:rPr>
          <w:rFonts w:ascii="Arial" w:hAnsi="Arial"/>
          <w:b/>
          <w:color w:val="000000"/>
          <w:sz w:val="22"/>
          <w:szCs w:val="22"/>
        </w:rPr>
      </w:pPr>
      <w:r w:rsidRPr="00D84974">
        <w:rPr>
          <w:rFonts w:ascii="Arial" w:hAnsi="Arial"/>
          <w:b/>
          <w:color w:val="000000"/>
          <w:sz w:val="22"/>
          <w:szCs w:val="22"/>
        </w:rPr>
        <w:t>Contenidos conceptuales</w:t>
      </w:r>
    </w:p>
    <w:p w:rsidR="003B34CA" w:rsidRDefault="003B34CA" w:rsidP="003B34CA">
      <w:pPr>
        <w:numPr>
          <w:ilvl w:val="0"/>
          <w:numId w:val="10"/>
        </w:numPr>
        <w:tabs>
          <w:tab w:val="num" w:pos="720"/>
        </w:tabs>
        <w:ind w:left="720"/>
        <w:rPr>
          <w:rFonts w:ascii="Arial" w:hAnsi="Arial"/>
          <w:color w:val="000000"/>
        </w:rPr>
      </w:pPr>
      <w:r>
        <w:rPr>
          <w:rFonts w:ascii="Arial" w:hAnsi="Arial"/>
          <w:color w:val="000000"/>
        </w:rPr>
        <w:t>Línea - Textura</w:t>
      </w:r>
    </w:p>
    <w:p w:rsidR="003B34CA" w:rsidRDefault="003B34CA" w:rsidP="003B34CA">
      <w:pPr>
        <w:rPr>
          <w:rFonts w:ascii="Arial" w:hAnsi="Arial"/>
          <w:color w:val="000000"/>
        </w:rPr>
      </w:pPr>
    </w:p>
    <w:p w:rsidR="003B34CA" w:rsidRPr="00D84974" w:rsidRDefault="003B34CA" w:rsidP="003B34CA">
      <w:pPr>
        <w:pStyle w:val="Ttulo1"/>
        <w:rPr>
          <w:rFonts w:eastAsia="Arial Unicode MS"/>
          <w:color w:val="000000"/>
          <w:szCs w:val="22"/>
        </w:rPr>
      </w:pPr>
      <w:r w:rsidRPr="00D84974">
        <w:rPr>
          <w:color w:val="000000"/>
          <w:szCs w:val="22"/>
        </w:rPr>
        <w:t>Contenidos Procedimentales</w:t>
      </w:r>
    </w:p>
    <w:p w:rsidR="003B34CA" w:rsidRDefault="003B34CA" w:rsidP="003B34CA">
      <w:pPr>
        <w:numPr>
          <w:ilvl w:val="0"/>
          <w:numId w:val="11"/>
        </w:numPr>
        <w:rPr>
          <w:rFonts w:ascii="Arial" w:hAnsi="Arial"/>
          <w:color w:val="000000"/>
        </w:rPr>
      </w:pPr>
      <w:r>
        <w:rPr>
          <w:rFonts w:ascii="Arial" w:hAnsi="Arial"/>
          <w:color w:val="000000"/>
        </w:rPr>
        <w:t>Identificación de distintos tipos de líneas y texturas.</w:t>
      </w:r>
    </w:p>
    <w:p w:rsidR="003B34CA" w:rsidRDefault="003B34CA" w:rsidP="003B34CA">
      <w:pPr>
        <w:numPr>
          <w:ilvl w:val="0"/>
          <w:numId w:val="11"/>
        </w:numPr>
        <w:rPr>
          <w:rFonts w:ascii="Arial" w:hAnsi="Arial"/>
          <w:color w:val="000000"/>
        </w:rPr>
      </w:pPr>
      <w:r>
        <w:rPr>
          <w:rFonts w:ascii="Arial" w:hAnsi="Arial"/>
          <w:color w:val="000000"/>
        </w:rPr>
        <w:t>Análisis de la línea y textura en imágenes plásticas.</w:t>
      </w:r>
    </w:p>
    <w:p w:rsidR="003B34CA" w:rsidRDefault="003B34CA" w:rsidP="003B34CA">
      <w:pPr>
        <w:numPr>
          <w:ilvl w:val="0"/>
          <w:numId w:val="11"/>
        </w:numPr>
        <w:rPr>
          <w:rFonts w:ascii="Arial" w:hAnsi="Arial"/>
          <w:color w:val="000000"/>
        </w:rPr>
      </w:pPr>
      <w:r>
        <w:rPr>
          <w:rFonts w:ascii="Arial" w:hAnsi="Arial"/>
          <w:color w:val="000000"/>
        </w:rPr>
        <w:t>Comprensión y utilización de líneas y texturas, para la realización de la consigna</w:t>
      </w:r>
    </w:p>
    <w:p w:rsidR="003B34CA" w:rsidRDefault="003B34CA" w:rsidP="003B34CA">
      <w:pPr>
        <w:numPr>
          <w:ilvl w:val="0"/>
          <w:numId w:val="11"/>
        </w:numPr>
        <w:rPr>
          <w:rFonts w:ascii="Arial" w:hAnsi="Arial"/>
          <w:color w:val="000000"/>
        </w:rPr>
      </w:pPr>
      <w:r>
        <w:rPr>
          <w:rFonts w:ascii="Arial" w:hAnsi="Arial"/>
          <w:color w:val="000000"/>
        </w:rPr>
        <w:t>Experimentación con líneas como elemento visual y gestual.</w:t>
      </w:r>
    </w:p>
    <w:p w:rsidR="003B34CA" w:rsidRDefault="003B34CA" w:rsidP="003B34CA">
      <w:pPr>
        <w:numPr>
          <w:ilvl w:val="0"/>
          <w:numId w:val="11"/>
        </w:numPr>
        <w:rPr>
          <w:rFonts w:ascii="Arial" w:hAnsi="Arial"/>
          <w:color w:val="000000"/>
        </w:rPr>
      </w:pPr>
      <w:r>
        <w:rPr>
          <w:rFonts w:ascii="Arial" w:hAnsi="Arial"/>
          <w:color w:val="000000"/>
        </w:rPr>
        <w:t>Aplicación de la línea para generar movimiento, texturas.</w:t>
      </w:r>
    </w:p>
    <w:p w:rsidR="003B34CA" w:rsidRDefault="003B34CA" w:rsidP="003B34CA">
      <w:pPr>
        <w:numPr>
          <w:ilvl w:val="0"/>
          <w:numId w:val="11"/>
        </w:numPr>
        <w:rPr>
          <w:rFonts w:ascii="Arial" w:hAnsi="Arial"/>
          <w:color w:val="000000"/>
        </w:rPr>
      </w:pPr>
      <w:r>
        <w:rPr>
          <w:rFonts w:ascii="Arial" w:hAnsi="Arial"/>
          <w:color w:val="000000"/>
        </w:rPr>
        <w:t>Integración de los trabajos individuales en un trabajo grupal.</w:t>
      </w:r>
    </w:p>
    <w:p w:rsidR="003B34CA" w:rsidRDefault="003B34CA" w:rsidP="003B34CA">
      <w:pPr>
        <w:ind w:left="360"/>
        <w:rPr>
          <w:rFonts w:ascii="Arial" w:hAnsi="Arial"/>
          <w:color w:val="000000"/>
        </w:rPr>
      </w:pPr>
    </w:p>
    <w:p w:rsidR="003B34CA" w:rsidRPr="00D84974" w:rsidRDefault="003B34CA" w:rsidP="003B34CA">
      <w:pPr>
        <w:pStyle w:val="Ttulo1"/>
        <w:rPr>
          <w:rFonts w:eastAsia="Arial Unicode MS"/>
          <w:color w:val="000000"/>
          <w:szCs w:val="22"/>
        </w:rPr>
      </w:pPr>
      <w:r w:rsidRPr="00D84974">
        <w:rPr>
          <w:color w:val="000000"/>
          <w:szCs w:val="22"/>
        </w:rPr>
        <w:t>Contenidos Actitudinales</w:t>
      </w:r>
    </w:p>
    <w:p w:rsidR="003B34CA" w:rsidRDefault="003B34CA" w:rsidP="003B34CA">
      <w:pPr>
        <w:numPr>
          <w:ilvl w:val="0"/>
          <w:numId w:val="12"/>
        </w:numPr>
        <w:rPr>
          <w:rFonts w:ascii="Arial" w:hAnsi="Arial"/>
          <w:color w:val="000000"/>
        </w:rPr>
      </w:pPr>
      <w:r>
        <w:rPr>
          <w:rFonts w:ascii="Arial" w:hAnsi="Arial"/>
          <w:color w:val="000000"/>
        </w:rPr>
        <w:t>Integridad compositiva afianzada por la incorporación de su trabajo con el de sus compañeros.</w:t>
      </w:r>
    </w:p>
    <w:p w:rsidR="003B34CA" w:rsidRDefault="003B34CA" w:rsidP="003B34CA">
      <w:pPr>
        <w:numPr>
          <w:ilvl w:val="0"/>
          <w:numId w:val="12"/>
        </w:numPr>
        <w:rPr>
          <w:rFonts w:ascii="Arial" w:hAnsi="Arial"/>
          <w:color w:val="000000"/>
        </w:rPr>
      </w:pPr>
      <w:r>
        <w:rPr>
          <w:rFonts w:ascii="Arial" w:hAnsi="Arial"/>
          <w:color w:val="000000"/>
        </w:rPr>
        <w:t xml:space="preserve">Observación y Respeto por el trabajo de sus compañeros </w:t>
      </w:r>
    </w:p>
    <w:p w:rsidR="003B34CA" w:rsidRDefault="003B34CA" w:rsidP="003B34CA">
      <w:pPr>
        <w:rPr>
          <w:rFonts w:ascii="Arial" w:hAnsi="Arial"/>
          <w:color w:val="000000"/>
        </w:rPr>
      </w:pPr>
    </w:p>
    <w:p w:rsidR="003B34CA" w:rsidRPr="00D84974" w:rsidRDefault="003B34CA" w:rsidP="003B34CA">
      <w:pPr>
        <w:pStyle w:val="Ttulo1"/>
        <w:rPr>
          <w:rFonts w:eastAsia="Arial Unicode MS"/>
          <w:color w:val="000000"/>
          <w:szCs w:val="22"/>
        </w:rPr>
      </w:pPr>
      <w:r w:rsidRPr="00D84974">
        <w:rPr>
          <w:color w:val="000000"/>
          <w:szCs w:val="22"/>
        </w:rPr>
        <w:t>Material Curricular</w:t>
      </w:r>
    </w:p>
    <w:p w:rsidR="003B34CA" w:rsidRDefault="003B34CA" w:rsidP="003B34CA">
      <w:pPr>
        <w:numPr>
          <w:ilvl w:val="0"/>
          <w:numId w:val="18"/>
        </w:numPr>
        <w:tabs>
          <w:tab w:val="num" w:pos="720"/>
        </w:tabs>
        <w:rPr>
          <w:rFonts w:ascii="Arial" w:hAnsi="Arial"/>
          <w:color w:val="000000"/>
        </w:rPr>
      </w:pPr>
      <w:r>
        <w:rPr>
          <w:rFonts w:ascii="Arial" w:hAnsi="Arial"/>
          <w:color w:val="000000"/>
        </w:rPr>
        <w:t>Cartulinas de valor alto. Previamente numeradas en la parte posterior. Marcadas con pequeñas líneas en los extremos.</w:t>
      </w:r>
    </w:p>
    <w:p w:rsidR="003B34CA" w:rsidRDefault="003B34CA" w:rsidP="003B34CA">
      <w:pPr>
        <w:tabs>
          <w:tab w:val="num" w:pos="720"/>
        </w:tabs>
        <w:ind w:left="360"/>
        <w:rPr>
          <w:rFonts w:ascii="Arial" w:hAnsi="Arial"/>
          <w:color w:val="000000"/>
        </w:rPr>
      </w:pPr>
    </w:p>
    <w:p w:rsidR="003B34CA" w:rsidRPr="00D84974" w:rsidRDefault="003B34CA" w:rsidP="003B34CA">
      <w:pPr>
        <w:pStyle w:val="Ttulo1"/>
        <w:rPr>
          <w:rFonts w:eastAsia="Arial Unicode MS"/>
          <w:color w:val="000000"/>
          <w:szCs w:val="22"/>
        </w:rPr>
      </w:pPr>
      <w:r w:rsidRPr="00D84974">
        <w:rPr>
          <w:color w:val="000000"/>
          <w:szCs w:val="22"/>
        </w:rPr>
        <w:t>Técnica Plástica</w:t>
      </w:r>
    </w:p>
    <w:p w:rsidR="003B34CA" w:rsidRDefault="003B34CA" w:rsidP="003B34CA">
      <w:pPr>
        <w:numPr>
          <w:ilvl w:val="0"/>
          <w:numId w:val="18"/>
        </w:numPr>
        <w:tabs>
          <w:tab w:val="num" w:pos="720"/>
        </w:tabs>
        <w:rPr>
          <w:rFonts w:ascii="Arial" w:hAnsi="Arial"/>
          <w:color w:val="000000"/>
        </w:rPr>
      </w:pPr>
      <w:r>
        <w:rPr>
          <w:rFonts w:ascii="Arial" w:hAnsi="Arial"/>
          <w:color w:val="000000"/>
        </w:rPr>
        <w:t>Dibujo Directo</w:t>
      </w:r>
    </w:p>
    <w:p w:rsidR="003B34CA" w:rsidRDefault="003B34CA" w:rsidP="003B34CA">
      <w:pPr>
        <w:rPr>
          <w:rFonts w:ascii="Arial" w:hAnsi="Arial"/>
          <w:color w:val="000000"/>
        </w:rPr>
      </w:pPr>
    </w:p>
    <w:p w:rsidR="003B34CA" w:rsidRPr="00D84974" w:rsidRDefault="003B34CA" w:rsidP="003B34CA">
      <w:pPr>
        <w:pStyle w:val="Ttulo1"/>
        <w:rPr>
          <w:rFonts w:eastAsia="Arial Unicode MS"/>
          <w:color w:val="000000"/>
          <w:szCs w:val="22"/>
        </w:rPr>
      </w:pPr>
      <w:r w:rsidRPr="00D84974">
        <w:rPr>
          <w:color w:val="000000"/>
          <w:szCs w:val="22"/>
        </w:rPr>
        <w:t>Materiales y Herramientas</w:t>
      </w:r>
    </w:p>
    <w:p w:rsidR="003B34CA" w:rsidRDefault="003B34CA" w:rsidP="003B34CA">
      <w:pPr>
        <w:numPr>
          <w:ilvl w:val="0"/>
          <w:numId w:val="18"/>
        </w:numPr>
        <w:tabs>
          <w:tab w:val="num" w:pos="720"/>
        </w:tabs>
        <w:rPr>
          <w:rFonts w:ascii="Arial" w:hAnsi="Arial"/>
          <w:color w:val="000000"/>
        </w:rPr>
      </w:pPr>
      <w:r>
        <w:rPr>
          <w:rFonts w:ascii="Arial" w:hAnsi="Arial"/>
          <w:color w:val="000000"/>
        </w:rPr>
        <w:t>Lápices de colores - Fibras</w:t>
      </w:r>
    </w:p>
    <w:p w:rsidR="003B34CA" w:rsidRDefault="003B34CA" w:rsidP="003B34CA">
      <w:pPr>
        <w:rPr>
          <w:rFonts w:ascii="Arial" w:hAnsi="Arial"/>
          <w:color w:val="000000"/>
        </w:rPr>
      </w:pPr>
    </w:p>
    <w:p w:rsidR="003B34CA" w:rsidRDefault="003B34CA" w:rsidP="003B34CA">
      <w:pPr>
        <w:tabs>
          <w:tab w:val="num" w:pos="720"/>
        </w:tabs>
        <w:rPr>
          <w:rFonts w:ascii="Arial" w:hAnsi="Arial"/>
          <w:color w:val="000000"/>
        </w:rPr>
      </w:pPr>
    </w:p>
    <w:p w:rsidR="003B34CA" w:rsidRPr="00D84974" w:rsidRDefault="003B34CA" w:rsidP="003B34CA">
      <w:pPr>
        <w:pStyle w:val="Ttulo1"/>
        <w:rPr>
          <w:rFonts w:eastAsia="Arial Unicode MS"/>
          <w:color w:val="000000"/>
          <w:szCs w:val="22"/>
        </w:rPr>
      </w:pPr>
      <w:r w:rsidRPr="00D84974">
        <w:rPr>
          <w:color w:val="000000"/>
          <w:szCs w:val="22"/>
        </w:rPr>
        <w:t>Dinámica de Trabajo</w:t>
      </w:r>
    </w:p>
    <w:p w:rsidR="003B34CA" w:rsidRDefault="003B34CA" w:rsidP="003B34CA">
      <w:pPr>
        <w:numPr>
          <w:ilvl w:val="0"/>
          <w:numId w:val="18"/>
        </w:numPr>
        <w:tabs>
          <w:tab w:val="num" w:pos="720"/>
        </w:tabs>
        <w:rPr>
          <w:rFonts w:ascii="Arial" w:hAnsi="Arial"/>
          <w:color w:val="000000"/>
        </w:rPr>
      </w:pPr>
      <w:r>
        <w:rPr>
          <w:rFonts w:ascii="Arial" w:hAnsi="Arial"/>
          <w:color w:val="000000"/>
        </w:rPr>
        <w:t>Individual - Colectivo</w:t>
      </w:r>
    </w:p>
    <w:p w:rsidR="003B34CA" w:rsidRDefault="003B34CA" w:rsidP="003B34CA">
      <w:pPr>
        <w:tabs>
          <w:tab w:val="num" w:pos="720"/>
        </w:tabs>
        <w:ind w:left="360"/>
        <w:rPr>
          <w:rFonts w:ascii="Arial" w:hAnsi="Arial"/>
          <w:color w:val="000000"/>
        </w:rPr>
      </w:pPr>
    </w:p>
    <w:p w:rsidR="003B34CA" w:rsidRPr="00D84974" w:rsidRDefault="003B34CA" w:rsidP="003B34CA">
      <w:pPr>
        <w:pStyle w:val="Ttulo4"/>
        <w:rPr>
          <w:rFonts w:ascii="Arial" w:eastAsia="Times New Roman" w:hAnsi="Arial" w:cs="Arial"/>
          <w:i w:val="0"/>
          <w:color w:val="000000" w:themeColor="text1"/>
          <w:sz w:val="22"/>
          <w:szCs w:val="22"/>
        </w:rPr>
      </w:pPr>
      <w:r w:rsidRPr="00D84974">
        <w:rPr>
          <w:rFonts w:ascii="Arial" w:eastAsia="Times New Roman" w:hAnsi="Arial" w:cs="Arial"/>
          <w:i w:val="0"/>
          <w:color w:val="000000" w:themeColor="text1"/>
          <w:sz w:val="22"/>
          <w:szCs w:val="22"/>
        </w:rPr>
        <w:t xml:space="preserve">Actividades </w:t>
      </w:r>
    </w:p>
    <w:p w:rsidR="003B34CA" w:rsidRDefault="003B34CA" w:rsidP="003B34CA">
      <w:pPr>
        <w:pStyle w:val="Ttulo1"/>
        <w:rPr>
          <w:rFonts w:eastAsia="Arial Unicode MS"/>
          <w:color w:val="000000"/>
          <w:sz w:val="20"/>
        </w:rPr>
      </w:pPr>
    </w:p>
    <w:p w:rsidR="00D84974" w:rsidRPr="005309D2" w:rsidRDefault="00D84974" w:rsidP="00D84974">
      <w:pPr>
        <w:pStyle w:val="Ttulo5"/>
        <w:rPr>
          <w:rFonts w:ascii="Arial" w:hAnsi="Arial" w:cs="Arial"/>
          <w:sz w:val="20"/>
          <w:szCs w:val="20"/>
        </w:rPr>
      </w:pPr>
      <w:r w:rsidRPr="005309D2">
        <w:rPr>
          <w:rFonts w:ascii="Arial" w:hAnsi="Arial" w:cs="Arial"/>
          <w:sz w:val="20"/>
          <w:szCs w:val="20"/>
        </w:rPr>
        <w:t xml:space="preserve">Clase Nº </w:t>
      </w:r>
      <w:r>
        <w:rPr>
          <w:rFonts w:ascii="Arial" w:hAnsi="Arial" w:cs="Arial"/>
          <w:sz w:val="20"/>
          <w:szCs w:val="20"/>
        </w:rPr>
        <w:t>1</w:t>
      </w:r>
    </w:p>
    <w:p w:rsidR="00D84974" w:rsidRPr="00D84974" w:rsidRDefault="00D84974" w:rsidP="00D84974">
      <w:pPr>
        <w:rPr>
          <w:rFonts w:eastAsia="Arial Unicode MS"/>
        </w:rPr>
      </w:pPr>
    </w:p>
    <w:p w:rsidR="003B34CA" w:rsidRDefault="003B34CA" w:rsidP="003B34CA">
      <w:pPr>
        <w:numPr>
          <w:ilvl w:val="0"/>
          <w:numId w:val="18"/>
        </w:numPr>
        <w:tabs>
          <w:tab w:val="num" w:pos="720"/>
        </w:tabs>
        <w:rPr>
          <w:rFonts w:ascii="Arial" w:hAnsi="Arial"/>
          <w:color w:val="000000"/>
        </w:rPr>
      </w:pPr>
      <w:r>
        <w:rPr>
          <w:rFonts w:ascii="Arial" w:hAnsi="Arial"/>
          <w:color w:val="000000"/>
        </w:rPr>
        <w:t>Reconocerán en reproducciones pictóricas distintos tipos de líneas y texturas visuales.</w:t>
      </w:r>
    </w:p>
    <w:p w:rsidR="003B34CA" w:rsidRDefault="003B34CA" w:rsidP="003B34CA">
      <w:pPr>
        <w:numPr>
          <w:ilvl w:val="0"/>
          <w:numId w:val="18"/>
        </w:numPr>
        <w:tabs>
          <w:tab w:val="num" w:pos="720"/>
        </w:tabs>
        <w:rPr>
          <w:rFonts w:ascii="Arial" w:hAnsi="Arial"/>
          <w:color w:val="000000"/>
        </w:rPr>
      </w:pPr>
      <w:r>
        <w:rPr>
          <w:rFonts w:ascii="Arial" w:hAnsi="Arial"/>
          <w:color w:val="000000"/>
        </w:rPr>
        <w:t>Realizarán el trabajo, uniendo con líneas, las marcas de los extremos de la hoja.</w:t>
      </w:r>
    </w:p>
    <w:p w:rsidR="003B34CA" w:rsidRDefault="003B34CA" w:rsidP="003B34CA">
      <w:pPr>
        <w:numPr>
          <w:ilvl w:val="0"/>
          <w:numId w:val="18"/>
        </w:numPr>
        <w:tabs>
          <w:tab w:val="num" w:pos="720"/>
        </w:tabs>
        <w:rPr>
          <w:rFonts w:ascii="Arial" w:hAnsi="Arial"/>
          <w:color w:val="000000"/>
        </w:rPr>
      </w:pPr>
      <w:r>
        <w:rPr>
          <w:rFonts w:ascii="Arial" w:hAnsi="Arial"/>
          <w:color w:val="000000"/>
        </w:rPr>
        <w:t>Realzarán la composición, implementando texturas visuales en los planos generados entre las líneas.</w:t>
      </w:r>
    </w:p>
    <w:p w:rsidR="003B34CA" w:rsidRDefault="003B34CA" w:rsidP="003B34CA">
      <w:pPr>
        <w:numPr>
          <w:ilvl w:val="0"/>
          <w:numId w:val="18"/>
        </w:numPr>
        <w:tabs>
          <w:tab w:val="num" w:pos="720"/>
        </w:tabs>
        <w:rPr>
          <w:rFonts w:ascii="Arial" w:hAnsi="Arial"/>
          <w:color w:val="000000"/>
        </w:rPr>
      </w:pPr>
      <w:r>
        <w:rPr>
          <w:rFonts w:ascii="Arial" w:hAnsi="Arial"/>
          <w:color w:val="000000"/>
        </w:rPr>
        <w:t>Integrarán su trabajo con el de sus compañeros, pegándolos en el pizarrón, siguiendo la numeración del dorso.</w:t>
      </w:r>
    </w:p>
    <w:p w:rsidR="003B34CA" w:rsidRDefault="003B34CA" w:rsidP="003B34CA">
      <w:pPr>
        <w:numPr>
          <w:ilvl w:val="0"/>
          <w:numId w:val="18"/>
        </w:numPr>
        <w:tabs>
          <w:tab w:val="num" w:pos="720"/>
        </w:tabs>
        <w:rPr>
          <w:rFonts w:ascii="Arial" w:hAnsi="Arial"/>
          <w:color w:val="000000"/>
        </w:rPr>
      </w:pPr>
      <w:r>
        <w:rPr>
          <w:rFonts w:ascii="Arial" w:hAnsi="Arial"/>
          <w:color w:val="000000"/>
        </w:rPr>
        <w:t>Complementarán el trabajo individual, pegando su trabajo en una hoja de mayor tamaño, y completando la superficie para generar una nueva composición.</w:t>
      </w:r>
    </w:p>
    <w:p w:rsidR="003B34CA" w:rsidRPr="005309D2" w:rsidRDefault="003B34CA" w:rsidP="003B34CA">
      <w:pPr>
        <w:pStyle w:val="Ttulo5"/>
        <w:rPr>
          <w:rFonts w:ascii="Arial" w:hAnsi="Arial" w:cs="Arial"/>
          <w:sz w:val="20"/>
          <w:szCs w:val="20"/>
        </w:rPr>
      </w:pPr>
      <w:r w:rsidRPr="005309D2">
        <w:rPr>
          <w:rFonts w:ascii="Arial" w:hAnsi="Arial" w:cs="Arial"/>
          <w:sz w:val="20"/>
          <w:szCs w:val="20"/>
        </w:rPr>
        <w:lastRenderedPageBreak/>
        <w:t>Clase Nº 2</w:t>
      </w:r>
    </w:p>
    <w:p w:rsidR="003B34CA" w:rsidRDefault="003B34CA" w:rsidP="003B34CA">
      <w:pPr>
        <w:rPr>
          <w:rFonts w:ascii="Arial" w:hAnsi="Arial" w:cs="Arial"/>
        </w:rPr>
      </w:pPr>
      <w:r>
        <w:rPr>
          <w:rFonts w:ascii="Arial" w:hAnsi="Arial" w:cs="Arial"/>
          <w:b/>
          <w:bCs/>
        </w:rPr>
        <w:t>Tema:</w:t>
      </w:r>
      <w:r>
        <w:rPr>
          <w:rFonts w:ascii="Arial" w:hAnsi="Arial" w:cs="Arial"/>
        </w:rPr>
        <w:t xml:space="preserve"> “Jugando con texturas”</w:t>
      </w:r>
    </w:p>
    <w:p w:rsidR="003B34CA" w:rsidRDefault="003B34CA" w:rsidP="003B34CA">
      <w:pPr>
        <w:ind w:left="720"/>
      </w:pPr>
    </w:p>
    <w:p w:rsidR="003B34CA" w:rsidRDefault="003B34CA" w:rsidP="003B34CA">
      <w:pPr>
        <w:numPr>
          <w:ilvl w:val="0"/>
          <w:numId w:val="18"/>
        </w:numPr>
        <w:tabs>
          <w:tab w:val="num" w:pos="720"/>
        </w:tabs>
        <w:rPr>
          <w:rFonts w:ascii="Arial" w:hAnsi="Arial"/>
          <w:color w:val="000000"/>
        </w:rPr>
      </w:pPr>
      <w:r>
        <w:rPr>
          <w:rFonts w:ascii="Arial" w:hAnsi="Arial" w:cs="Arial"/>
          <w:color w:val="000000"/>
        </w:rPr>
        <w:t>Recordarán lo aprendido la clase anterior, reafirmando los distinto tipos de líneas</w:t>
      </w:r>
    </w:p>
    <w:p w:rsidR="003B34CA" w:rsidRDefault="003B34CA" w:rsidP="003B34CA">
      <w:pPr>
        <w:numPr>
          <w:ilvl w:val="0"/>
          <w:numId w:val="18"/>
        </w:numPr>
        <w:tabs>
          <w:tab w:val="num" w:pos="720"/>
        </w:tabs>
        <w:rPr>
          <w:rFonts w:ascii="Arial" w:hAnsi="Arial"/>
          <w:color w:val="000000"/>
        </w:rPr>
      </w:pPr>
      <w:r>
        <w:rPr>
          <w:rFonts w:ascii="Arial" w:hAnsi="Arial" w:cs="Arial"/>
          <w:color w:val="000000"/>
        </w:rPr>
        <w:t>Ejemplificarán en el pizarrón</w:t>
      </w:r>
    </w:p>
    <w:p w:rsidR="003B34CA" w:rsidRDefault="003B34CA" w:rsidP="003B34CA">
      <w:pPr>
        <w:numPr>
          <w:ilvl w:val="0"/>
          <w:numId w:val="18"/>
        </w:numPr>
        <w:tabs>
          <w:tab w:val="num" w:pos="720"/>
        </w:tabs>
        <w:rPr>
          <w:rFonts w:ascii="Arial" w:hAnsi="Arial"/>
          <w:color w:val="000000"/>
        </w:rPr>
      </w:pPr>
      <w:r>
        <w:rPr>
          <w:rFonts w:ascii="Arial" w:hAnsi="Arial"/>
          <w:color w:val="000000"/>
        </w:rPr>
        <w:t>Cada alumno tendrá una hoja dividida en 5 planos, con líneas en forma irregular.</w:t>
      </w:r>
    </w:p>
    <w:p w:rsidR="003B34CA" w:rsidRDefault="003B34CA" w:rsidP="003B34CA">
      <w:pPr>
        <w:numPr>
          <w:ilvl w:val="0"/>
          <w:numId w:val="18"/>
        </w:numPr>
        <w:tabs>
          <w:tab w:val="num" w:pos="720"/>
        </w:tabs>
        <w:rPr>
          <w:rFonts w:ascii="Arial" w:hAnsi="Arial"/>
          <w:color w:val="000000"/>
        </w:rPr>
      </w:pPr>
      <w:r>
        <w:rPr>
          <w:rFonts w:ascii="Arial" w:hAnsi="Arial"/>
          <w:color w:val="000000"/>
        </w:rPr>
        <w:t>Completarán cada plano con diferentes tipos de líneas, puntos y texturas. (Líneas rectas onduladas, distintos puntos, pero siempre con el mismo diseño en cada fragmento.</w:t>
      </w:r>
    </w:p>
    <w:p w:rsidR="003B34CA" w:rsidRDefault="003B34CA" w:rsidP="003B34CA">
      <w:pPr>
        <w:numPr>
          <w:ilvl w:val="0"/>
          <w:numId w:val="18"/>
        </w:numPr>
        <w:tabs>
          <w:tab w:val="num" w:pos="720"/>
        </w:tabs>
        <w:rPr>
          <w:rFonts w:ascii="Arial" w:hAnsi="Arial"/>
          <w:color w:val="000000"/>
        </w:rPr>
      </w:pPr>
      <w:r>
        <w:rPr>
          <w:rFonts w:ascii="Arial" w:hAnsi="Arial"/>
          <w:color w:val="000000"/>
        </w:rPr>
        <w:t>Tienen 5 minutos antes de pasar la hoja a su compañero y continuar con otro tipo de diseño en otra hoja.</w:t>
      </w:r>
    </w:p>
    <w:p w:rsidR="003B34CA" w:rsidRDefault="003B34CA" w:rsidP="003B34CA">
      <w:pPr>
        <w:numPr>
          <w:ilvl w:val="0"/>
          <w:numId w:val="18"/>
        </w:numPr>
        <w:tabs>
          <w:tab w:val="num" w:pos="720"/>
        </w:tabs>
        <w:rPr>
          <w:rFonts w:ascii="Arial" w:hAnsi="Arial"/>
          <w:color w:val="000000"/>
        </w:rPr>
      </w:pPr>
      <w:r>
        <w:rPr>
          <w:rFonts w:ascii="Arial" w:hAnsi="Arial"/>
          <w:color w:val="000000"/>
        </w:rPr>
        <w:t>Al estar dividida en 5, se completará en 25-30 minutos. Una vez completada la totalidad de la hoja, cada alumno la dará vuelta y recortará por el contorno de la figura marcada. (Hombre – Mujer – Árbol – Casa – Animales)</w:t>
      </w:r>
    </w:p>
    <w:p w:rsidR="003B34CA" w:rsidRDefault="003B34CA" w:rsidP="003B34CA">
      <w:pPr>
        <w:rPr>
          <w:rFonts w:ascii="Arial" w:hAnsi="Arial"/>
          <w:color w:val="000000"/>
        </w:rPr>
      </w:pPr>
    </w:p>
    <w:p w:rsidR="003B34CA" w:rsidRPr="005309D2" w:rsidRDefault="003B34CA" w:rsidP="003B34CA">
      <w:pPr>
        <w:pStyle w:val="Ttulo4"/>
        <w:rPr>
          <w:rFonts w:ascii="Arial" w:eastAsia="Times New Roman" w:hAnsi="Arial" w:cs="Arial"/>
          <w:color w:val="000000" w:themeColor="text1"/>
        </w:rPr>
      </w:pPr>
      <w:r w:rsidRPr="005309D2">
        <w:rPr>
          <w:rFonts w:ascii="Arial" w:eastAsia="Times New Roman" w:hAnsi="Arial" w:cs="Arial"/>
          <w:color w:val="000000" w:themeColor="text1"/>
        </w:rPr>
        <w:t>Clase Nº 3</w:t>
      </w:r>
    </w:p>
    <w:p w:rsidR="003B34CA" w:rsidRDefault="003B34CA" w:rsidP="003B34CA"/>
    <w:p w:rsidR="003B34CA" w:rsidRDefault="003B34CA" w:rsidP="003B34CA">
      <w:pPr>
        <w:numPr>
          <w:ilvl w:val="0"/>
          <w:numId w:val="18"/>
        </w:numPr>
        <w:tabs>
          <w:tab w:val="num" w:pos="720"/>
        </w:tabs>
        <w:rPr>
          <w:rFonts w:ascii="Arial" w:hAnsi="Arial"/>
          <w:color w:val="000000"/>
        </w:rPr>
      </w:pPr>
      <w:r>
        <w:rPr>
          <w:rFonts w:ascii="Arial" w:hAnsi="Arial"/>
          <w:color w:val="000000"/>
        </w:rPr>
        <w:t>Utilizarán la silueta en una nueva composición, y completaran el trabajo, utilizando las líneas y texturas similares a la silueta.</w:t>
      </w:r>
    </w:p>
    <w:p w:rsidR="003B34CA" w:rsidRDefault="003B34CA" w:rsidP="003B34CA">
      <w:pPr>
        <w:rPr>
          <w:rFonts w:ascii="Arial" w:hAnsi="Arial"/>
          <w:color w:val="000000"/>
        </w:rPr>
      </w:pPr>
    </w:p>
    <w:p w:rsidR="003B34CA" w:rsidRDefault="003B34CA" w:rsidP="003B34CA"/>
    <w:p w:rsidR="003B34CA" w:rsidRPr="00D84974" w:rsidRDefault="003B34CA" w:rsidP="003B34CA">
      <w:pPr>
        <w:pStyle w:val="Ttulo1"/>
        <w:rPr>
          <w:rFonts w:eastAsia="Arial Unicode MS"/>
          <w:color w:val="000000"/>
          <w:szCs w:val="22"/>
        </w:rPr>
      </w:pPr>
      <w:r w:rsidRPr="00D84974">
        <w:rPr>
          <w:color w:val="000000"/>
          <w:szCs w:val="22"/>
        </w:rPr>
        <w:t>Material Curricular</w:t>
      </w:r>
    </w:p>
    <w:p w:rsidR="003B34CA" w:rsidRDefault="003B34CA" w:rsidP="003B34CA">
      <w:pPr>
        <w:numPr>
          <w:ilvl w:val="0"/>
          <w:numId w:val="18"/>
        </w:numPr>
        <w:tabs>
          <w:tab w:val="num" w:pos="720"/>
        </w:tabs>
        <w:rPr>
          <w:rFonts w:ascii="Arial" w:hAnsi="Arial"/>
          <w:color w:val="000000"/>
        </w:rPr>
      </w:pPr>
      <w:r>
        <w:rPr>
          <w:rFonts w:ascii="Arial" w:hAnsi="Arial"/>
          <w:color w:val="000000"/>
        </w:rPr>
        <w:t>Hojas en blanco divididas en 5 planos, con una silueta en la parte posterior. (Árbol – casa – hombre – mujer – sol – nube – perro – gato – luna)</w:t>
      </w:r>
    </w:p>
    <w:p w:rsidR="003B34CA" w:rsidRDefault="003B34CA" w:rsidP="003B34CA">
      <w:pPr>
        <w:rPr>
          <w:rFonts w:ascii="Arial" w:hAnsi="Arial"/>
          <w:color w:val="000000"/>
        </w:rPr>
      </w:pPr>
    </w:p>
    <w:p w:rsidR="003B34CA" w:rsidRPr="00D84974" w:rsidRDefault="003B34CA" w:rsidP="003B34CA">
      <w:pPr>
        <w:pStyle w:val="Ttulo1"/>
        <w:rPr>
          <w:rFonts w:eastAsia="Arial Unicode MS"/>
          <w:color w:val="000000"/>
          <w:szCs w:val="22"/>
        </w:rPr>
      </w:pPr>
      <w:r w:rsidRPr="00D84974">
        <w:rPr>
          <w:color w:val="000000"/>
          <w:szCs w:val="22"/>
        </w:rPr>
        <w:t>Evaluación</w:t>
      </w:r>
    </w:p>
    <w:p w:rsidR="003B34CA" w:rsidRDefault="003B34CA" w:rsidP="003B34CA">
      <w:pPr>
        <w:rPr>
          <w:rFonts w:ascii="Arial" w:hAnsi="Arial"/>
          <w:color w:val="000000"/>
        </w:rPr>
      </w:pPr>
      <w:r>
        <w:rPr>
          <w:rFonts w:ascii="Arial" w:hAnsi="Arial"/>
          <w:color w:val="000000"/>
        </w:rPr>
        <w:t xml:space="preserve">Mediante la observación directa, evaluaremos la comprensión de la consigna. Observaremos la dinámica y cooperación al integrar sus trabajos con el de sus compañeros, </w:t>
      </w:r>
    </w:p>
    <w:p w:rsidR="003B34CA" w:rsidRDefault="003B34CA" w:rsidP="003B34CA">
      <w:pPr>
        <w:rPr>
          <w:rFonts w:ascii="Arial" w:hAnsi="Arial"/>
          <w:color w:val="000000"/>
        </w:rPr>
      </w:pPr>
    </w:p>
    <w:p w:rsidR="003B34CA" w:rsidRPr="00D84974" w:rsidRDefault="003B34CA" w:rsidP="003B34CA">
      <w:pPr>
        <w:pStyle w:val="Ttulo1"/>
        <w:rPr>
          <w:rFonts w:eastAsia="Arial Unicode MS"/>
          <w:color w:val="000000"/>
          <w:szCs w:val="22"/>
        </w:rPr>
      </w:pPr>
      <w:r w:rsidRPr="00D84974">
        <w:rPr>
          <w:color w:val="000000"/>
          <w:szCs w:val="22"/>
        </w:rPr>
        <w:t>Motivación</w:t>
      </w:r>
    </w:p>
    <w:p w:rsidR="003B34CA" w:rsidRDefault="003B34CA" w:rsidP="003B34CA">
      <w:pPr>
        <w:rPr>
          <w:rFonts w:ascii="Arial" w:hAnsi="Arial"/>
          <w:color w:val="000000"/>
        </w:rPr>
      </w:pPr>
      <w:r>
        <w:rPr>
          <w:rFonts w:ascii="Arial" w:hAnsi="Arial"/>
          <w:color w:val="000000"/>
        </w:rPr>
        <w:t>Dialogada. Muestra de obras de Diferentes artistas abstractos (Miró – Klee)</w:t>
      </w:r>
    </w:p>
    <w:p w:rsidR="003B34CA" w:rsidRDefault="003B34CA" w:rsidP="00477C12">
      <w:pPr>
        <w:spacing w:line="480" w:lineRule="auto"/>
        <w:ind w:firstLine="284"/>
        <w:rPr>
          <w:rFonts w:ascii="Arial" w:hAnsi="Arial" w:cs="Arial"/>
          <w:color w:val="000000" w:themeColor="text1"/>
        </w:rPr>
      </w:pPr>
    </w:p>
    <w:p w:rsidR="00147654" w:rsidRDefault="00147654" w:rsidP="00477C12">
      <w:pPr>
        <w:spacing w:line="480" w:lineRule="auto"/>
        <w:ind w:firstLine="284"/>
        <w:rPr>
          <w:rFonts w:ascii="Arial" w:hAnsi="Arial" w:cs="Arial"/>
          <w:color w:val="000000" w:themeColor="text1"/>
        </w:rPr>
      </w:pPr>
    </w:p>
    <w:p w:rsidR="00147654" w:rsidRDefault="00147654" w:rsidP="00477C12">
      <w:pPr>
        <w:spacing w:line="480" w:lineRule="auto"/>
        <w:ind w:firstLine="284"/>
        <w:rPr>
          <w:rFonts w:ascii="Arial" w:hAnsi="Arial" w:cs="Arial"/>
          <w:color w:val="000000" w:themeColor="text1"/>
        </w:rPr>
      </w:pPr>
    </w:p>
    <w:p w:rsidR="00147654" w:rsidRDefault="00147654" w:rsidP="00477C12">
      <w:pPr>
        <w:spacing w:line="480" w:lineRule="auto"/>
        <w:ind w:firstLine="284"/>
        <w:rPr>
          <w:rFonts w:ascii="Arial" w:hAnsi="Arial" w:cs="Arial"/>
          <w:color w:val="000000" w:themeColor="text1"/>
        </w:rPr>
      </w:pPr>
    </w:p>
    <w:p w:rsidR="00147654" w:rsidRDefault="00147654" w:rsidP="00477C12">
      <w:pPr>
        <w:spacing w:line="480" w:lineRule="auto"/>
        <w:ind w:firstLine="284"/>
        <w:rPr>
          <w:rFonts w:ascii="Arial" w:hAnsi="Arial" w:cs="Arial"/>
          <w:color w:val="000000" w:themeColor="text1"/>
        </w:rPr>
      </w:pPr>
    </w:p>
    <w:p w:rsidR="00147654" w:rsidRDefault="00147654" w:rsidP="00477C12">
      <w:pPr>
        <w:spacing w:line="480" w:lineRule="auto"/>
        <w:ind w:firstLine="284"/>
        <w:rPr>
          <w:rFonts w:ascii="Arial" w:hAnsi="Arial" w:cs="Arial"/>
          <w:color w:val="000000" w:themeColor="text1"/>
        </w:rPr>
      </w:pPr>
    </w:p>
    <w:p w:rsidR="00147654" w:rsidRDefault="00147654" w:rsidP="00477C12">
      <w:pPr>
        <w:spacing w:line="480" w:lineRule="auto"/>
        <w:ind w:firstLine="284"/>
        <w:rPr>
          <w:rFonts w:ascii="Arial" w:hAnsi="Arial" w:cs="Arial"/>
          <w:color w:val="000000" w:themeColor="text1"/>
        </w:rPr>
      </w:pPr>
    </w:p>
    <w:p w:rsidR="00147654" w:rsidRDefault="00147654" w:rsidP="00477C12">
      <w:pPr>
        <w:spacing w:line="480" w:lineRule="auto"/>
        <w:ind w:firstLine="284"/>
        <w:rPr>
          <w:rFonts w:ascii="Arial" w:hAnsi="Arial" w:cs="Arial"/>
          <w:color w:val="000000" w:themeColor="text1"/>
        </w:rPr>
      </w:pPr>
    </w:p>
    <w:p w:rsidR="00147654" w:rsidRDefault="00147654" w:rsidP="00477C12">
      <w:pPr>
        <w:spacing w:line="480" w:lineRule="auto"/>
        <w:ind w:firstLine="284"/>
        <w:rPr>
          <w:rFonts w:ascii="Arial" w:hAnsi="Arial" w:cs="Arial"/>
          <w:color w:val="000000" w:themeColor="text1"/>
        </w:rPr>
      </w:pPr>
    </w:p>
    <w:p w:rsidR="00147654" w:rsidRDefault="00147654" w:rsidP="00477C12">
      <w:pPr>
        <w:spacing w:line="480" w:lineRule="auto"/>
        <w:ind w:firstLine="284"/>
        <w:rPr>
          <w:rFonts w:ascii="Arial" w:hAnsi="Arial" w:cs="Arial"/>
          <w:color w:val="000000" w:themeColor="text1"/>
        </w:rPr>
      </w:pPr>
    </w:p>
    <w:p w:rsidR="00147654" w:rsidRDefault="00147654" w:rsidP="00477C12">
      <w:pPr>
        <w:spacing w:line="480" w:lineRule="auto"/>
        <w:ind w:firstLine="284"/>
        <w:rPr>
          <w:rFonts w:ascii="Arial" w:hAnsi="Arial" w:cs="Arial"/>
          <w:color w:val="000000" w:themeColor="text1"/>
        </w:rPr>
      </w:pPr>
    </w:p>
    <w:p w:rsidR="00CD1278" w:rsidRDefault="00CD1278" w:rsidP="00477C12">
      <w:pPr>
        <w:spacing w:line="480" w:lineRule="auto"/>
        <w:ind w:firstLine="284"/>
        <w:rPr>
          <w:rFonts w:ascii="Arial" w:hAnsi="Arial" w:cs="Arial"/>
          <w:color w:val="000000" w:themeColor="text1"/>
        </w:rPr>
      </w:pPr>
    </w:p>
    <w:p w:rsidR="00147654" w:rsidRDefault="00147654" w:rsidP="00477C12">
      <w:pPr>
        <w:spacing w:line="480" w:lineRule="auto"/>
        <w:ind w:firstLine="284"/>
        <w:rPr>
          <w:rFonts w:ascii="Arial" w:hAnsi="Arial" w:cs="Arial"/>
          <w:color w:val="000000" w:themeColor="text1"/>
        </w:rPr>
      </w:pPr>
    </w:p>
    <w:p w:rsidR="00147654" w:rsidRDefault="00147654" w:rsidP="00477C12">
      <w:pPr>
        <w:spacing w:line="480" w:lineRule="auto"/>
        <w:ind w:firstLine="284"/>
        <w:rPr>
          <w:rFonts w:ascii="Arial" w:hAnsi="Arial" w:cs="Arial"/>
          <w:color w:val="000000" w:themeColor="text1"/>
        </w:rPr>
      </w:pPr>
    </w:p>
    <w:tbl>
      <w:tblPr>
        <w:tblStyle w:val="Cuadrculamedia1-nfasis3"/>
        <w:tblW w:w="0" w:type="auto"/>
        <w:tblLook w:val="04A0"/>
      </w:tblPr>
      <w:tblGrid>
        <w:gridCol w:w="8644"/>
      </w:tblGrid>
      <w:tr w:rsidR="00635AF0" w:rsidRPr="00A907E1" w:rsidTr="000764D1">
        <w:trPr>
          <w:cnfStyle w:val="100000000000"/>
        </w:trPr>
        <w:tc>
          <w:tcPr>
            <w:cnfStyle w:val="001000000000"/>
            <w:tcW w:w="8644" w:type="dxa"/>
          </w:tcPr>
          <w:p w:rsidR="00635AF0" w:rsidRPr="00A907E1" w:rsidRDefault="009B23C7" w:rsidP="00CC11F6">
            <w:pPr>
              <w:ind w:firstLine="284"/>
              <w:jc w:val="center"/>
              <w:rPr>
                <w:rFonts w:ascii="Arial" w:hAnsi="Arial" w:cs="Arial"/>
                <w:color w:val="000000" w:themeColor="text1"/>
                <w:sz w:val="32"/>
                <w:szCs w:val="32"/>
              </w:rPr>
            </w:pPr>
            <w:r w:rsidRPr="00A907E1">
              <w:rPr>
                <w:rFonts w:ascii="Arial" w:hAnsi="Arial" w:cs="Arial"/>
                <w:color w:val="000000" w:themeColor="text1"/>
                <w:sz w:val="32"/>
                <w:szCs w:val="32"/>
              </w:rPr>
              <w:lastRenderedPageBreak/>
              <w:t>A</w:t>
            </w:r>
            <w:r w:rsidR="00635AF0" w:rsidRPr="00A907E1">
              <w:rPr>
                <w:rFonts w:ascii="Arial" w:hAnsi="Arial" w:cs="Arial"/>
                <w:color w:val="000000" w:themeColor="text1"/>
                <w:sz w:val="32"/>
                <w:szCs w:val="32"/>
              </w:rPr>
              <w:t>partado p</w:t>
            </w:r>
            <w:r w:rsidR="00CC11F6" w:rsidRPr="00A907E1">
              <w:rPr>
                <w:rFonts w:ascii="Arial" w:hAnsi="Arial" w:cs="Arial"/>
                <w:color w:val="000000" w:themeColor="text1"/>
                <w:sz w:val="32"/>
                <w:szCs w:val="32"/>
              </w:rPr>
              <w:t>a</w:t>
            </w:r>
            <w:r w:rsidR="00635AF0" w:rsidRPr="00A907E1">
              <w:rPr>
                <w:rFonts w:ascii="Arial" w:hAnsi="Arial" w:cs="Arial"/>
                <w:color w:val="000000" w:themeColor="text1"/>
                <w:sz w:val="32"/>
                <w:szCs w:val="32"/>
              </w:rPr>
              <w:t>r</w:t>
            </w:r>
            <w:r w:rsidR="00CC11F6" w:rsidRPr="00A907E1">
              <w:rPr>
                <w:rFonts w:ascii="Arial" w:hAnsi="Arial" w:cs="Arial"/>
                <w:color w:val="000000" w:themeColor="text1"/>
                <w:sz w:val="32"/>
                <w:szCs w:val="32"/>
              </w:rPr>
              <w:t>a</w:t>
            </w:r>
            <w:r w:rsidR="00635AF0" w:rsidRPr="00A907E1">
              <w:rPr>
                <w:rFonts w:ascii="Arial" w:hAnsi="Arial" w:cs="Arial"/>
                <w:color w:val="000000" w:themeColor="text1"/>
                <w:sz w:val="32"/>
                <w:szCs w:val="32"/>
              </w:rPr>
              <w:t xml:space="preserve"> reajustes </w:t>
            </w:r>
            <w:r w:rsidR="00147654" w:rsidRPr="00A907E1">
              <w:rPr>
                <w:rFonts w:ascii="Arial" w:hAnsi="Arial" w:cs="Arial"/>
                <w:color w:val="000000" w:themeColor="text1"/>
                <w:sz w:val="32"/>
                <w:szCs w:val="32"/>
              </w:rPr>
              <w:t xml:space="preserve">por imprevistos </w:t>
            </w:r>
            <w:r w:rsidR="00CC11F6" w:rsidRPr="00A907E1">
              <w:rPr>
                <w:rFonts w:ascii="Arial" w:hAnsi="Arial" w:cs="Arial"/>
                <w:color w:val="000000" w:themeColor="text1"/>
                <w:sz w:val="32"/>
                <w:szCs w:val="32"/>
              </w:rPr>
              <w:t>en</w:t>
            </w:r>
            <w:r w:rsidR="00635AF0" w:rsidRPr="00A907E1">
              <w:rPr>
                <w:rFonts w:ascii="Arial" w:hAnsi="Arial" w:cs="Arial"/>
                <w:color w:val="000000" w:themeColor="text1"/>
                <w:sz w:val="32"/>
                <w:szCs w:val="32"/>
              </w:rPr>
              <w:t xml:space="preserve"> 3º grado</w:t>
            </w:r>
          </w:p>
        </w:tc>
      </w:tr>
    </w:tbl>
    <w:p w:rsidR="00635AF0" w:rsidRDefault="00635AF0" w:rsidP="00635AF0">
      <w:pPr>
        <w:rPr>
          <w:rFonts w:ascii="Arial" w:hAnsi="Arial"/>
          <w:color w:val="000000"/>
        </w:rPr>
      </w:pPr>
    </w:p>
    <w:p w:rsidR="009B23C7" w:rsidRDefault="009B23C7" w:rsidP="00635AF0">
      <w:pPr>
        <w:rPr>
          <w:rFonts w:ascii="Arial" w:hAnsi="Arial"/>
          <w:color w:val="000000"/>
        </w:rPr>
      </w:pPr>
      <w:r>
        <w:rPr>
          <w:rFonts w:ascii="Arial" w:hAnsi="Arial"/>
          <w:color w:val="000000"/>
        </w:rPr>
        <w:t>Al llevar la planificación a la práctica, noté la dificultad de los alumnos para reconocer los distintos tipos de líneas y la manera de representarlas plásticamente.</w:t>
      </w:r>
    </w:p>
    <w:p w:rsidR="009B23C7" w:rsidRDefault="009B23C7" w:rsidP="00635AF0">
      <w:pPr>
        <w:rPr>
          <w:rFonts w:ascii="Arial" w:hAnsi="Arial"/>
          <w:color w:val="000000"/>
        </w:rPr>
      </w:pPr>
      <w:r>
        <w:rPr>
          <w:rFonts w:ascii="Arial" w:hAnsi="Arial"/>
          <w:color w:val="000000"/>
        </w:rPr>
        <w:t xml:space="preserve">Por consecuencia, me ví forzado a </w:t>
      </w:r>
      <w:r w:rsidR="00635AF0">
        <w:rPr>
          <w:rFonts w:ascii="Arial" w:hAnsi="Arial"/>
          <w:color w:val="000000"/>
        </w:rPr>
        <w:t xml:space="preserve">cambiar la </w:t>
      </w:r>
      <w:r>
        <w:rPr>
          <w:rFonts w:ascii="Arial" w:hAnsi="Arial"/>
          <w:color w:val="000000"/>
        </w:rPr>
        <w:t>planificación y la manera de motivarlos.</w:t>
      </w:r>
    </w:p>
    <w:p w:rsidR="00CC11F6" w:rsidRDefault="009B23C7" w:rsidP="00635AF0">
      <w:pPr>
        <w:rPr>
          <w:rFonts w:ascii="Arial" w:hAnsi="Arial"/>
          <w:color w:val="000000"/>
        </w:rPr>
      </w:pPr>
      <w:r>
        <w:rPr>
          <w:rFonts w:ascii="Arial" w:hAnsi="Arial"/>
          <w:color w:val="000000"/>
        </w:rPr>
        <w:t>Para que dibujen líneas y puntos, el tema fue “Un paseo por el río”.</w:t>
      </w:r>
      <w:r>
        <w:rPr>
          <w:rFonts w:ascii="Arial" w:hAnsi="Arial"/>
          <w:color w:val="000000"/>
        </w:rPr>
        <w:br/>
        <w:t>Utilizando diferentes objetos (Cielo – Agua) representados con líneas pa</w:t>
      </w:r>
      <w:r w:rsidR="00147654">
        <w:rPr>
          <w:rFonts w:ascii="Arial" w:hAnsi="Arial"/>
          <w:color w:val="000000"/>
        </w:rPr>
        <w:t>ralelas, esquivando los objetos, seleccionados previamente al azar.</w:t>
      </w:r>
      <w:r w:rsidR="00147654">
        <w:rPr>
          <w:rFonts w:ascii="Arial" w:hAnsi="Arial"/>
          <w:color w:val="000000"/>
        </w:rPr>
        <w:br/>
        <w:t>Debían representar como mínimo, 2 de los objetos previamente seleccionados y realizar una composición con puntos y líneas.</w:t>
      </w:r>
    </w:p>
    <w:p w:rsidR="00CC11F6" w:rsidRDefault="009B23C7" w:rsidP="00635AF0">
      <w:pPr>
        <w:rPr>
          <w:rFonts w:ascii="Arial" w:hAnsi="Arial"/>
          <w:color w:val="000000"/>
        </w:rPr>
      </w:pPr>
      <w:r>
        <w:rPr>
          <w:rFonts w:ascii="Arial" w:hAnsi="Arial"/>
          <w:color w:val="000000"/>
        </w:rPr>
        <w:br/>
      </w:r>
      <w:r w:rsidR="00CC11F6">
        <w:rPr>
          <w:rFonts w:ascii="Arial" w:hAnsi="Arial"/>
          <w:color w:val="000000"/>
        </w:rPr>
        <w:t xml:space="preserve">Las clases programadas para el día 21 de junio, se suspendieron por falta de agua en la escuela. </w:t>
      </w:r>
    </w:p>
    <w:p w:rsidR="00635AF0" w:rsidRDefault="00CC11F6" w:rsidP="00635AF0">
      <w:pPr>
        <w:rPr>
          <w:rFonts w:ascii="Arial" w:hAnsi="Arial"/>
          <w:color w:val="000000"/>
        </w:rPr>
      </w:pPr>
      <w:r>
        <w:rPr>
          <w:rFonts w:ascii="Arial" w:hAnsi="Arial"/>
          <w:color w:val="000000"/>
        </w:rPr>
        <w:t>Las clases fueron retomadas luego de las vacaciones de invierno.</w:t>
      </w:r>
      <w:r>
        <w:rPr>
          <w:rFonts w:ascii="Arial" w:hAnsi="Arial"/>
          <w:color w:val="000000"/>
        </w:rPr>
        <w:br/>
      </w:r>
      <w:r w:rsidR="009B23C7">
        <w:rPr>
          <w:rFonts w:ascii="Arial" w:hAnsi="Arial"/>
          <w:color w:val="000000"/>
        </w:rPr>
        <w:br/>
      </w:r>
    </w:p>
    <w:p w:rsidR="009B23C7" w:rsidRPr="00A907E1" w:rsidRDefault="009B23C7" w:rsidP="009B23C7">
      <w:pPr>
        <w:spacing w:line="480" w:lineRule="auto"/>
        <w:rPr>
          <w:rFonts w:ascii="Arial" w:hAnsi="Arial" w:cs="Arial"/>
          <w:b/>
          <w:color w:val="000000" w:themeColor="text1"/>
          <w:u w:val="single"/>
        </w:rPr>
      </w:pPr>
      <w:r w:rsidRPr="00A907E1">
        <w:rPr>
          <w:rFonts w:ascii="Arial" w:hAnsi="Arial" w:cs="Arial"/>
          <w:b/>
          <w:color w:val="000000" w:themeColor="text1"/>
          <w:u w:val="single"/>
        </w:rPr>
        <w:t>Material Curricular</w:t>
      </w:r>
    </w:p>
    <w:p w:rsidR="009B23C7" w:rsidRPr="00154AF9" w:rsidRDefault="009B23C7" w:rsidP="009B23C7">
      <w:pPr>
        <w:spacing w:line="480" w:lineRule="auto"/>
        <w:rPr>
          <w:rFonts w:ascii="Arial" w:hAnsi="Arial" w:cs="Arial"/>
          <w:b/>
          <w:color w:val="000000" w:themeColor="text1"/>
          <w:u w:val="single"/>
        </w:rPr>
      </w:pPr>
      <w:r>
        <w:rPr>
          <w:rFonts w:ascii="Arial" w:hAnsi="Arial" w:cs="Arial"/>
          <w:b/>
          <w:noProof/>
          <w:color w:val="000000" w:themeColor="text1"/>
          <w:u w:val="single"/>
        </w:rPr>
        <w:drawing>
          <wp:inline distT="0" distB="0" distL="0" distR="0">
            <wp:extent cx="5400040" cy="4050030"/>
            <wp:effectExtent l="19050" t="0" r="0" b="0"/>
            <wp:docPr id="30" name="29 Imagen" descr="DSC0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55.JPG"/>
                    <pic:cNvPicPr/>
                  </pic:nvPicPr>
                  <pic:blipFill>
                    <a:blip r:embed="rId31" cstate="print"/>
                    <a:stretch>
                      <a:fillRect/>
                    </a:stretch>
                  </pic:blipFill>
                  <pic:spPr>
                    <a:xfrm>
                      <a:off x="0" y="0"/>
                      <a:ext cx="5400040" cy="4050030"/>
                    </a:xfrm>
                    <a:prstGeom prst="rect">
                      <a:avLst/>
                    </a:prstGeom>
                  </pic:spPr>
                </pic:pic>
              </a:graphicData>
            </a:graphic>
          </wp:inline>
        </w:drawing>
      </w:r>
    </w:p>
    <w:p w:rsidR="009B23C7" w:rsidRDefault="009B23C7" w:rsidP="00635AF0">
      <w:pPr>
        <w:rPr>
          <w:rFonts w:ascii="Arial" w:hAnsi="Arial"/>
          <w:color w:val="000000"/>
        </w:rPr>
      </w:pPr>
    </w:p>
    <w:p w:rsidR="00635AF0" w:rsidRDefault="00635AF0" w:rsidP="00635AF0">
      <w:pPr>
        <w:rPr>
          <w:rFonts w:ascii="Arial" w:hAnsi="Arial"/>
          <w:color w:val="000000"/>
        </w:rPr>
      </w:pPr>
    </w:p>
    <w:p w:rsidR="00154AF9" w:rsidRDefault="00154AF9" w:rsidP="00477C12">
      <w:pPr>
        <w:spacing w:line="480" w:lineRule="auto"/>
        <w:ind w:firstLine="284"/>
        <w:rPr>
          <w:rFonts w:ascii="Arial" w:hAnsi="Arial" w:cs="Arial"/>
          <w:color w:val="000000" w:themeColor="text1"/>
        </w:rPr>
      </w:pPr>
    </w:p>
    <w:p w:rsidR="00154AF9" w:rsidRDefault="00154AF9" w:rsidP="00477C12">
      <w:pPr>
        <w:spacing w:line="480" w:lineRule="auto"/>
        <w:ind w:firstLine="284"/>
        <w:rPr>
          <w:rFonts w:ascii="Arial" w:hAnsi="Arial" w:cs="Arial"/>
          <w:color w:val="000000" w:themeColor="text1"/>
        </w:rPr>
      </w:pPr>
    </w:p>
    <w:p w:rsidR="00154AF9" w:rsidRDefault="00154AF9" w:rsidP="00477C12">
      <w:pPr>
        <w:spacing w:line="480" w:lineRule="auto"/>
        <w:ind w:firstLine="284"/>
        <w:rPr>
          <w:rFonts w:ascii="Arial" w:hAnsi="Arial" w:cs="Arial"/>
          <w:color w:val="000000" w:themeColor="text1"/>
        </w:rPr>
      </w:pPr>
    </w:p>
    <w:p w:rsidR="00154AF9" w:rsidRDefault="00154AF9" w:rsidP="00477C12">
      <w:pPr>
        <w:spacing w:line="480" w:lineRule="auto"/>
        <w:ind w:firstLine="284"/>
        <w:rPr>
          <w:rFonts w:ascii="Arial" w:hAnsi="Arial" w:cs="Arial"/>
          <w:color w:val="000000" w:themeColor="text1"/>
        </w:rPr>
      </w:pPr>
    </w:p>
    <w:p w:rsidR="00154AF9" w:rsidRDefault="00154AF9" w:rsidP="00477C12">
      <w:pPr>
        <w:spacing w:line="480" w:lineRule="auto"/>
        <w:ind w:firstLine="284"/>
        <w:rPr>
          <w:rFonts w:ascii="Arial" w:hAnsi="Arial" w:cs="Arial"/>
          <w:color w:val="000000" w:themeColor="text1"/>
        </w:rPr>
      </w:pPr>
    </w:p>
    <w:p w:rsidR="00635AF0" w:rsidRDefault="00635AF0" w:rsidP="00477C12">
      <w:pPr>
        <w:spacing w:line="480" w:lineRule="auto"/>
        <w:ind w:firstLine="284"/>
        <w:rPr>
          <w:rFonts w:ascii="Arial" w:hAnsi="Arial" w:cs="Arial"/>
          <w:color w:val="000000" w:themeColor="text1"/>
        </w:rPr>
      </w:pPr>
    </w:p>
    <w:tbl>
      <w:tblPr>
        <w:tblStyle w:val="Cuadrculamedia1-nfasis3"/>
        <w:tblW w:w="0" w:type="auto"/>
        <w:tblLook w:val="04A0"/>
      </w:tblPr>
      <w:tblGrid>
        <w:gridCol w:w="8644"/>
      </w:tblGrid>
      <w:tr w:rsidR="00154AF9" w:rsidRPr="00A907E1" w:rsidTr="001E1C4F">
        <w:trPr>
          <w:cnfStyle w:val="100000000000"/>
        </w:trPr>
        <w:tc>
          <w:tcPr>
            <w:cnfStyle w:val="001000000000"/>
            <w:tcW w:w="8644" w:type="dxa"/>
          </w:tcPr>
          <w:p w:rsidR="00154AF9" w:rsidRPr="00A907E1" w:rsidRDefault="00154AF9" w:rsidP="00A907E1">
            <w:pPr>
              <w:ind w:firstLine="284"/>
              <w:jc w:val="center"/>
              <w:rPr>
                <w:rFonts w:ascii="Arial" w:hAnsi="Arial" w:cs="Arial"/>
                <w:color w:val="000000" w:themeColor="text1"/>
                <w:sz w:val="32"/>
                <w:szCs w:val="32"/>
              </w:rPr>
            </w:pPr>
            <w:r w:rsidRPr="00A907E1">
              <w:rPr>
                <w:rFonts w:ascii="Arial" w:hAnsi="Arial" w:cs="Arial"/>
                <w:color w:val="000000" w:themeColor="text1"/>
                <w:sz w:val="32"/>
                <w:szCs w:val="32"/>
              </w:rPr>
              <w:lastRenderedPageBreak/>
              <w:t>Trabajos realizados por alumnos de 3º grado</w:t>
            </w:r>
          </w:p>
        </w:tc>
      </w:tr>
    </w:tbl>
    <w:p w:rsidR="00A907E1" w:rsidRDefault="00154AF9" w:rsidP="009D4473">
      <w:pPr>
        <w:spacing w:line="480" w:lineRule="auto"/>
        <w:ind w:left="-1134" w:right="-994" w:firstLine="284"/>
        <w:jc w:val="center"/>
        <w:rPr>
          <w:rFonts w:ascii="Arial" w:hAnsi="Arial" w:cs="Arial"/>
          <w:color w:val="000000" w:themeColor="text1"/>
        </w:rPr>
      </w:pPr>
      <w:r>
        <w:rPr>
          <w:rFonts w:ascii="Arial" w:hAnsi="Arial" w:cs="Arial"/>
          <w:color w:val="000000" w:themeColor="text1"/>
        </w:rPr>
        <w:br/>
      </w:r>
      <w:r w:rsidR="00F65459">
        <w:rPr>
          <w:rFonts w:ascii="Arial" w:hAnsi="Arial" w:cs="Arial"/>
          <w:noProof/>
          <w:color w:val="000000" w:themeColor="text1"/>
        </w:rPr>
        <w:drawing>
          <wp:inline distT="0" distB="0" distL="0" distR="0">
            <wp:extent cx="5156198" cy="3867150"/>
            <wp:effectExtent l="19050" t="0" r="6352" b="0"/>
            <wp:docPr id="24" name="23 Imagen" descr="DSC01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08.JPG"/>
                    <pic:cNvPicPr/>
                  </pic:nvPicPr>
                  <pic:blipFill>
                    <a:blip r:embed="rId32" cstate="print"/>
                    <a:stretch>
                      <a:fillRect/>
                    </a:stretch>
                  </pic:blipFill>
                  <pic:spPr>
                    <a:xfrm>
                      <a:off x="0" y="0"/>
                      <a:ext cx="5165173" cy="3873881"/>
                    </a:xfrm>
                    <a:prstGeom prst="rect">
                      <a:avLst/>
                    </a:prstGeom>
                  </pic:spPr>
                </pic:pic>
              </a:graphicData>
            </a:graphic>
          </wp:inline>
        </w:drawing>
      </w:r>
    </w:p>
    <w:p w:rsidR="00A907E1" w:rsidRDefault="00F65459" w:rsidP="009D4473">
      <w:pPr>
        <w:spacing w:line="480" w:lineRule="auto"/>
        <w:ind w:left="-1134" w:right="-994" w:firstLine="284"/>
        <w:jc w:val="center"/>
        <w:rPr>
          <w:rFonts w:ascii="Arial" w:hAnsi="Arial" w:cs="Arial"/>
          <w:color w:val="000000" w:themeColor="text1"/>
        </w:rPr>
      </w:pPr>
      <w:r>
        <w:rPr>
          <w:rFonts w:ascii="Arial" w:hAnsi="Arial" w:cs="Arial"/>
          <w:noProof/>
          <w:color w:val="000000" w:themeColor="text1"/>
        </w:rPr>
        <w:drawing>
          <wp:inline distT="0" distB="0" distL="0" distR="0">
            <wp:extent cx="5534025" cy="4150519"/>
            <wp:effectExtent l="19050" t="0" r="9525" b="0"/>
            <wp:docPr id="26" name="25 Imagen" descr="DSC01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10.JPG"/>
                    <pic:cNvPicPr/>
                  </pic:nvPicPr>
                  <pic:blipFill>
                    <a:blip r:embed="rId33" cstate="print"/>
                    <a:stretch>
                      <a:fillRect/>
                    </a:stretch>
                  </pic:blipFill>
                  <pic:spPr>
                    <a:xfrm>
                      <a:off x="0" y="0"/>
                      <a:ext cx="5536630" cy="4152473"/>
                    </a:xfrm>
                    <a:prstGeom prst="rect">
                      <a:avLst/>
                    </a:prstGeom>
                  </pic:spPr>
                </pic:pic>
              </a:graphicData>
            </a:graphic>
          </wp:inline>
        </w:drawing>
      </w:r>
    </w:p>
    <w:p w:rsidR="00A907E1" w:rsidRDefault="00F65459" w:rsidP="009D4473">
      <w:pPr>
        <w:spacing w:line="480" w:lineRule="auto"/>
        <w:ind w:left="-1134" w:right="-994"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4943475" cy="3707606"/>
            <wp:effectExtent l="19050" t="0" r="0" b="0"/>
            <wp:docPr id="29" name="28 Imagen" descr="DSC0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13.JPG"/>
                    <pic:cNvPicPr/>
                  </pic:nvPicPr>
                  <pic:blipFill>
                    <a:blip r:embed="rId34" cstate="print"/>
                    <a:stretch>
                      <a:fillRect/>
                    </a:stretch>
                  </pic:blipFill>
                  <pic:spPr>
                    <a:xfrm>
                      <a:off x="0" y="0"/>
                      <a:ext cx="4945801" cy="3709351"/>
                    </a:xfrm>
                    <a:prstGeom prst="rect">
                      <a:avLst/>
                    </a:prstGeom>
                  </pic:spPr>
                </pic:pic>
              </a:graphicData>
            </a:graphic>
          </wp:inline>
        </w:drawing>
      </w:r>
    </w:p>
    <w:p w:rsidR="00A907E1" w:rsidRDefault="00F65459" w:rsidP="009D4473">
      <w:pPr>
        <w:spacing w:line="480" w:lineRule="auto"/>
        <w:ind w:left="-1134" w:right="-994" w:firstLine="284"/>
        <w:jc w:val="center"/>
        <w:rPr>
          <w:rFonts w:ascii="Arial" w:hAnsi="Arial" w:cs="Arial"/>
          <w:color w:val="000000" w:themeColor="text1"/>
        </w:rPr>
      </w:pPr>
      <w:r>
        <w:rPr>
          <w:rFonts w:ascii="Arial" w:hAnsi="Arial" w:cs="Arial"/>
          <w:noProof/>
          <w:color w:val="000000" w:themeColor="text1"/>
        </w:rPr>
        <w:drawing>
          <wp:inline distT="0" distB="0" distL="0" distR="0">
            <wp:extent cx="5079997" cy="3810000"/>
            <wp:effectExtent l="19050" t="0" r="6353" b="0"/>
            <wp:docPr id="31" name="30 Imagen" descr="DSC0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15.JPG"/>
                    <pic:cNvPicPr/>
                  </pic:nvPicPr>
                  <pic:blipFill>
                    <a:blip r:embed="rId35" cstate="print"/>
                    <a:stretch>
                      <a:fillRect/>
                    </a:stretch>
                  </pic:blipFill>
                  <pic:spPr>
                    <a:xfrm>
                      <a:off x="0" y="0"/>
                      <a:ext cx="5092171" cy="3819131"/>
                    </a:xfrm>
                    <a:prstGeom prst="rect">
                      <a:avLst/>
                    </a:prstGeom>
                  </pic:spPr>
                </pic:pic>
              </a:graphicData>
            </a:graphic>
          </wp:inline>
        </w:drawing>
      </w:r>
    </w:p>
    <w:p w:rsidR="00A907E1" w:rsidRDefault="00F65459" w:rsidP="009D4473">
      <w:pPr>
        <w:spacing w:line="480" w:lineRule="auto"/>
        <w:ind w:left="-1134" w:right="-994"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4848225" cy="3636169"/>
            <wp:effectExtent l="19050" t="0" r="9525" b="0"/>
            <wp:docPr id="65" name="64 Imagen" descr="DSC0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17.JPG"/>
                    <pic:cNvPicPr/>
                  </pic:nvPicPr>
                  <pic:blipFill>
                    <a:blip r:embed="rId36" cstate="print"/>
                    <a:stretch>
                      <a:fillRect/>
                    </a:stretch>
                  </pic:blipFill>
                  <pic:spPr>
                    <a:xfrm>
                      <a:off x="0" y="0"/>
                      <a:ext cx="4855082" cy="3641312"/>
                    </a:xfrm>
                    <a:prstGeom prst="rect">
                      <a:avLst/>
                    </a:prstGeom>
                  </pic:spPr>
                </pic:pic>
              </a:graphicData>
            </a:graphic>
          </wp:inline>
        </w:drawing>
      </w:r>
    </w:p>
    <w:p w:rsidR="00A907E1" w:rsidRDefault="00F65459" w:rsidP="009D4473">
      <w:pPr>
        <w:spacing w:line="480" w:lineRule="auto"/>
        <w:ind w:left="-1134" w:right="-994" w:firstLine="284"/>
        <w:jc w:val="center"/>
        <w:rPr>
          <w:rFonts w:ascii="Arial" w:hAnsi="Arial" w:cs="Arial"/>
          <w:color w:val="000000" w:themeColor="text1"/>
        </w:rPr>
      </w:pPr>
      <w:r>
        <w:rPr>
          <w:rFonts w:ascii="Arial" w:hAnsi="Arial" w:cs="Arial"/>
          <w:noProof/>
          <w:color w:val="000000" w:themeColor="text1"/>
        </w:rPr>
        <w:drawing>
          <wp:inline distT="0" distB="0" distL="0" distR="0">
            <wp:extent cx="4762499" cy="3571875"/>
            <wp:effectExtent l="19050" t="0" r="1" b="0"/>
            <wp:docPr id="66" name="65 Imagen" descr="DSC01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18.JPG"/>
                    <pic:cNvPicPr/>
                  </pic:nvPicPr>
                  <pic:blipFill>
                    <a:blip r:embed="rId37" cstate="print"/>
                    <a:stretch>
                      <a:fillRect/>
                    </a:stretch>
                  </pic:blipFill>
                  <pic:spPr>
                    <a:xfrm>
                      <a:off x="0" y="0"/>
                      <a:ext cx="4768804" cy="3576604"/>
                    </a:xfrm>
                    <a:prstGeom prst="rect">
                      <a:avLst/>
                    </a:prstGeom>
                  </pic:spPr>
                </pic:pic>
              </a:graphicData>
            </a:graphic>
          </wp:inline>
        </w:drawing>
      </w:r>
    </w:p>
    <w:p w:rsidR="00A907E1" w:rsidRDefault="00F65459" w:rsidP="009D4473">
      <w:pPr>
        <w:spacing w:line="480" w:lineRule="auto"/>
        <w:ind w:left="-1134" w:right="-994"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4762500" cy="3571875"/>
            <wp:effectExtent l="19050" t="0" r="0" b="0"/>
            <wp:docPr id="67" name="66 Imagen" descr="DSC0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19.JPG"/>
                    <pic:cNvPicPr/>
                  </pic:nvPicPr>
                  <pic:blipFill>
                    <a:blip r:embed="rId38" cstate="print"/>
                    <a:stretch>
                      <a:fillRect/>
                    </a:stretch>
                  </pic:blipFill>
                  <pic:spPr>
                    <a:xfrm>
                      <a:off x="0" y="0"/>
                      <a:ext cx="4764742" cy="3573556"/>
                    </a:xfrm>
                    <a:prstGeom prst="rect">
                      <a:avLst/>
                    </a:prstGeom>
                  </pic:spPr>
                </pic:pic>
              </a:graphicData>
            </a:graphic>
          </wp:inline>
        </w:drawing>
      </w:r>
    </w:p>
    <w:p w:rsidR="00A907E1" w:rsidRDefault="00F65459" w:rsidP="009D4473">
      <w:pPr>
        <w:spacing w:line="480" w:lineRule="auto"/>
        <w:ind w:left="-1134" w:right="-994" w:firstLine="284"/>
        <w:jc w:val="center"/>
        <w:rPr>
          <w:rFonts w:ascii="Arial" w:hAnsi="Arial" w:cs="Arial"/>
          <w:color w:val="000000" w:themeColor="text1"/>
        </w:rPr>
      </w:pPr>
      <w:r>
        <w:rPr>
          <w:rFonts w:ascii="Arial" w:hAnsi="Arial" w:cs="Arial"/>
          <w:noProof/>
          <w:color w:val="000000" w:themeColor="text1"/>
        </w:rPr>
        <w:drawing>
          <wp:inline distT="0" distB="0" distL="0" distR="0">
            <wp:extent cx="4952998" cy="3714750"/>
            <wp:effectExtent l="19050" t="0" r="2" b="0"/>
            <wp:docPr id="68" name="67 Imagen" descr="DSC01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20.JPG"/>
                    <pic:cNvPicPr/>
                  </pic:nvPicPr>
                  <pic:blipFill>
                    <a:blip r:embed="rId39" cstate="print"/>
                    <a:stretch>
                      <a:fillRect/>
                    </a:stretch>
                  </pic:blipFill>
                  <pic:spPr>
                    <a:xfrm>
                      <a:off x="0" y="0"/>
                      <a:ext cx="4960208" cy="3720158"/>
                    </a:xfrm>
                    <a:prstGeom prst="rect">
                      <a:avLst/>
                    </a:prstGeom>
                  </pic:spPr>
                </pic:pic>
              </a:graphicData>
            </a:graphic>
          </wp:inline>
        </w:drawing>
      </w:r>
    </w:p>
    <w:p w:rsidR="00A907E1" w:rsidRDefault="00F65459" w:rsidP="009D4473">
      <w:pPr>
        <w:spacing w:line="480" w:lineRule="auto"/>
        <w:ind w:left="-1134" w:right="-994"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4838699" cy="3629025"/>
            <wp:effectExtent l="19050" t="0" r="1" b="0"/>
            <wp:docPr id="69" name="68 Imagen" descr="DSC0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21.JPG"/>
                    <pic:cNvPicPr/>
                  </pic:nvPicPr>
                  <pic:blipFill>
                    <a:blip r:embed="rId40" cstate="print"/>
                    <a:stretch>
                      <a:fillRect/>
                    </a:stretch>
                  </pic:blipFill>
                  <pic:spPr>
                    <a:xfrm>
                      <a:off x="0" y="0"/>
                      <a:ext cx="4844463" cy="3633348"/>
                    </a:xfrm>
                    <a:prstGeom prst="rect">
                      <a:avLst/>
                    </a:prstGeom>
                  </pic:spPr>
                </pic:pic>
              </a:graphicData>
            </a:graphic>
          </wp:inline>
        </w:drawing>
      </w:r>
    </w:p>
    <w:p w:rsidR="009D4473" w:rsidRDefault="009D4473" w:rsidP="009D4473">
      <w:pPr>
        <w:spacing w:line="480" w:lineRule="auto"/>
        <w:ind w:left="-1134" w:right="-994" w:firstLine="284"/>
        <w:jc w:val="center"/>
        <w:rPr>
          <w:rFonts w:ascii="Arial" w:hAnsi="Arial" w:cs="Arial"/>
          <w:color w:val="000000" w:themeColor="text1"/>
        </w:rPr>
      </w:pPr>
    </w:p>
    <w:p w:rsidR="00F65459" w:rsidRDefault="00F65459" w:rsidP="009D4473">
      <w:pPr>
        <w:spacing w:line="480" w:lineRule="auto"/>
        <w:ind w:left="-1134" w:right="-994" w:firstLine="284"/>
        <w:jc w:val="center"/>
        <w:rPr>
          <w:rFonts w:ascii="Arial" w:hAnsi="Arial" w:cs="Arial"/>
          <w:color w:val="000000" w:themeColor="text1"/>
        </w:rPr>
      </w:pPr>
      <w:r>
        <w:rPr>
          <w:rFonts w:ascii="Arial" w:hAnsi="Arial" w:cs="Arial"/>
          <w:noProof/>
          <w:color w:val="000000" w:themeColor="text1"/>
        </w:rPr>
        <w:drawing>
          <wp:inline distT="0" distB="0" distL="0" distR="0">
            <wp:extent cx="5702299" cy="4276725"/>
            <wp:effectExtent l="19050" t="0" r="0" b="0"/>
            <wp:docPr id="72" name="71 Imagen" descr="DSC01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24.JPG"/>
                    <pic:cNvPicPr/>
                  </pic:nvPicPr>
                  <pic:blipFill>
                    <a:blip r:embed="rId41" cstate="print"/>
                    <a:stretch>
                      <a:fillRect/>
                    </a:stretch>
                  </pic:blipFill>
                  <pic:spPr>
                    <a:xfrm>
                      <a:off x="0" y="0"/>
                      <a:ext cx="5704982" cy="4278737"/>
                    </a:xfrm>
                    <a:prstGeom prst="rect">
                      <a:avLst/>
                    </a:prstGeom>
                  </pic:spPr>
                </pic:pic>
              </a:graphicData>
            </a:graphic>
          </wp:inline>
        </w:drawing>
      </w:r>
    </w:p>
    <w:p w:rsidR="0034285A" w:rsidRDefault="0034285A" w:rsidP="00477C12">
      <w:pPr>
        <w:spacing w:line="480" w:lineRule="auto"/>
        <w:ind w:firstLine="284"/>
        <w:rPr>
          <w:rFonts w:ascii="Arial" w:hAnsi="Arial" w:cs="Arial"/>
          <w:color w:val="000000" w:themeColor="text1"/>
        </w:rPr>
      </w:pPr>
    </w:p>
    <w:tbl>
      <w:tblPr>
        <w:tblStyle w:val="Cuadrculamedia1-nfasis3"/>
        <w:tblW w:w="0" w:type="auto"/>
        <w:tblLook w:val="04A0"/>
      </w:tblPr>
      <w:tblGrid>
        <w:gridCol w:w="8644"/>
      </w:tblGrid>
      <w:tr w:rsidR="00BE3E67" w:rsidRPr="00A907E1" w:rsidTr="001E1C4F">
        <w:trPr>
          <w:cnfStyle w:val="100000000000"/>
        </w:trPr>
        <w:tc>
          <w:tcPr>
            <w:cnfStyle w:val="001000000000"/>
            <w:tcW w:w="8644" w:type="dxa"/>
          </w:tcPr>
          <w:p w:rsidR="00BE3E67" w:rsidRPr="00A907E1" w:rsidRDefault="00BE3E67" w:rsidP="00724C2C">
            <w:pPr>
              <w:ind w:firstLine="284"/>
              <w:jc w:val="center"/>
              <w:rPr>
                <w:rFonts w:ascii="Arial" w:hAnsi="Arial" w:cs="Arial"/>
                <w:color w:val="000000" w:themeColor="text1"/>
                <w:sz w:val="32"/>
                <w:szCs w:val="32"/>
              </w:rPr>
            </w:pPr>
            <w:r w:rsidRPr="00A907E1">
              <w:rPr>
                <w:rFonts w:ascii="Arial" w:hAnsi="Arial" w:cs="Arial"/>
                <w:color w:val="000000" w:themeColor="text1"/>
                <w:sz w:val="32"/>
                <w:szCs w:val="32"/>
              </w:rPr>
              <w:lastRenderedPageBreak/>
              <w:t xml:space="preserve">Planilla de asistencia de </w:t>
            </w:r>
            <w:r w:rsidR="00764E01" w:rsidRPr="00A907E1">
              <w:rPr>
                <w:rFonts w:ascii="Arial" w:hAnsi="Arial" w:cs="Arial"/>
                <w:color w:val="000000" w:themeColor="text1"/>
                <w:sz w:val="32"/>
                <w:szCs w:val="32"/>
              </w:rPr>
              <w:t>3</w:t>
            </w:r>
            <w:r w:rsidRPr="00A907E1">
              <w:rPr>
                <w:rFonts w:ascii="Arial" w:hAnsi="Arial" w:cs="Arial"/>
                <w:color w:val="000000" w:themeColor="text1"/>
                <w:sz w:val="32"/>
                <w:szCs w:val="32"/>
              </w:rPr>
              <w:t>º</w:t>
            </w:r>
            <w:r w:rsidR="00724C2C" w:rsidRPr="00A907E1">
              <w:rPr>
                <w:rFonts w:ascii="Arial" w:hAnsi="Arial" w:cs="Arial"/>
                <w:color w:val="000000" w:themeColor="text1"/>
                <w:sz w:val="32"/>
                <w:szCs w:val="32"/>
              </w:rPr>
              <w:t xml:space="preserve"> “C”</w:t>
            </w:r>
          </w:p>
        </w:tc>
      </w:tr>
    </w:tbl>
    <w:p w:rsidR="00BE3E67" w:rsidRDefault="00BE3E67" w:rsidP="00BE3E67">
      <w:pPr>
        <w:ind w:firstLine="284"/>
        <w:jc w:val="both"/>
        <w:rPr>
          <w:rFonts w:ascii="Arial" w:hAnsi="Arial" w:cs="Arial"/>
          <w:b/>
          <w:color w:val="000000" w:themeColor="text1"/>
          <w:u w:val="single"/>
        </w:rPr>
      </w:pPr>
    </w:p>
    <w:p w:rsidR="00396275" w:rsidRPr="00DB2DBA" w:rsidRDefault="00396275" w:rsidP="00BE3E67">
      <w:pPr>
        <w:ind w:firstLine="284"/>
        <w:jc w:val="both"/>
        <w:rPr>
          <w:rFonts w:ascii="Arial" w:hAnsi="Arial" w:cs="Arial"/>
          <w:b/>
          <w:color w:val="000000" w:themeColor="text1"/>
          <w:u w:val="single"/>
        </w:rPr>
      </w:pPr>
    </w:p>
    <w:tbl>
      <w:tblPr>
        <w:tblStyle w:val="Tablaconcuadrcula"/>
        <w:tblW w:w="0" w:type="auto"/>
        <w:tblLook w:val="04A0"/>
      </w:tblPr>
      <w:tblGrid>
        <w:gridCol w:w="457"/>
        <w:gridCol w:w="2486"/>
        <w:gridCol w:w="1276"/>
        <w:gridCol w:w="1134"/>
        <w:gridCol w:w="992"/>
        <w:gridCol w:w="1129"/>
      </w:tblGrid>
      <w:tr w:rsidR="00724C2C" w:rsidTr="00CD1278">
        <w:tc>
          <w:tcPr>
            <w:tcW w:w="457" w:type="dxa"/>
          </w:tcPr>
          <w:p w:rsidR="00724C2C" w:rsidRDefault="00724C2C" w:rsidP="00A907E1">
            <w:pPr>
              <w:jc w:val="center"/>
            </w:pPr>
          </w:p>
        </w:tc>
        <w:tc>
          <w:tcPr>
            <w:tcW w:w="2486" w:type="dxa"/>
          </w:tcPr>
          <w:p w:rsidR="00724C2C" w:rsidRDefault="00724C2C" w:rsidP="000764D1"/>
        </w:tc>
        <w:tc>
          <w:tcPr>
            <w:tcW w:w="2410" w:type="dxa"/>
            <w:gridSpan w:val="2"/>
            <w:shd w:val="clear" w:color="auto" w:fill="92D050"/>
          </w:tcPr>
          <w:p w:rsidR="00724C2C" w:rsidRDefault="00724C2C" w:rsidP="00724C2C">
            <w:pPr>
              <w:jc w:val="center"/>
            </w:pPr>
            <w:r>
              <w:t>JUNIO</w:t>
            </w:r>
          </w:p>
        </w:tc>
        <w:tc>
          <w:tcPr>
            <w:tcW w:w="2121" w:type="dxa"/>
            <w:gridSpan w:val="2"/>
            <w:shd w:val="clear" w:color="auto" w:fill="92D050"/>
          </w:tcPr>
          <w:p w:rsidR="00724C2C" w:rsidRDefault="00724C2C" w:rsidP="00724C2C">
            <w:pPr>
              <w:jc w:val="center"/>
            </w:pPr>
            <w:r>
              <w:t>JULIO</w:t>
            </w:r>
          </w:p>
        </w:tc>
      </w:tr>
      <w:tr w:rsidR="00724C2C" w:rsidTr="00CD1278">
        <w:tc>
          <w:tcPr>
            <w:tcW w:w="457" w:type="dxa"/>
          </w:tcPr>
          <w:p w:rsidR="00724C2C" w:rsidRDefault="00724C2C" w:rsidP="00A907E1">
            <w:pPr>
              <w:jc w:val="center"/>
            </w:pPr>
          </w:p>
        </w:tc>
        <w:tc>
          <w:tcPr>
            <w:tcW w:w="2486" w:type="dxa"/>
          </w:tcPr>
          <w:p w:rsidR="00724C2C" w:rsidRDefault="00724C2C" w:rsidP="000764D1"/>
        </w:tc>
        <w:tc>
          <w:tcPr>
            <w:tcW w:w="1276" w:type="dxa"/>
            <w:shd w:val="clear" w:color="auto" w:fill="FFFF00"/>
          </w:tcPr>
          <w:p w:rsidR="00724C2C" w:rsidRDefault="00724C2C" w:rsidP="000764D1">
            <w:r>
              <w:t>07</w:t>
            </w:r>
          </w:p>
        </w:tc>
        <w:tc>
          <w:tcPr>
            <w:tcW w:w="1134" w:type="dxa"/>
            <w:shd w:val="clear" w:color="auto" w:fill="FFFF00"/>
          </w:tcPr>
          <w:p w:rsidR="00724C2C" w:rsidRDefault="00724C2C" w:rsidP="000764D1">
            <w:r>
              <w:t>14</w:t>
            </w:r>
          </w:p>
        </w:tc>
        <w:tc>
          <w:tcPr>
            <w:tcW w:w="992" w:type="dxa"/>
            <w:shd w:val="clear" w:color="auto" w:fill="FFFF00"/>
          </w:tcPr>
          <w:p w:rsidR="00724C2C" w:rsidRDefault="00724C2C" w:rsidP="00CD1278">
            <w:r>
              <w:t>19</w:t>
            </w:r>
          </w:p>
        </w:tc>
        <w:tc>
          <w:tcPr>
            <w:tcW w:w="1129" w:type="dxa"/>
            <w:shd w:val="clear" w:color="auto" w:fill="FFFF00"/>
          </w:tcPr>
          <w:p w:rsidR="00724C2C" w:rsidRDefault="00724C2C" w:rsidP="00CD1278">
            <w:r>
              <w:t>26</w:t>
            </w:r>
          </w:p>
        </w:tc>
      </w:tr>
      <w:tr w:rsidR="00724C2C" w:rsidTr="00CD1278">
        <w:tc>
          <w:tcPr>
            <w:tcW w:w="457" w:type="dxa"/>
          </w:tcPr>
          <w:p w:rsidR="00724C2C" w:rsidRPr="008B6BFB" w:rsidRDefault="00724C2C" w:rsidP="00A907E1">
            <w:pPr>
              <w:jc w:val="center"/>
              <w:rPr>
                <w:b/>
              </w:rPr>
            </w:pPr>
            <w:r w:rsidRPr="008B6BFB">
              <w:rPr>
                <w:b/>
              </w:rPr>
              <w:t>Nº</w:t>
            </w:r>
          </w:p>
        </w:tc>
        <w:tc>
          <w:tcPr>
            <w:tcW w:w="2486" w:type="dxa"/>
          </w:tcPr>
          <w:p w:rsidR="00724C2C" w:rsidRPr="008B6BFB" w:rsidRDefault="00724C2C" w:rsidP="000764D1">
            <w:pPr>
              <w:rPr>
                <w:b/>
              </w:rPr>
            </w:pPr>
            <w:r w:rsidRPr="008B6BFB">
              <w:rPr>
                <w:b/>
              </w:rPr>
              <w:t>Alumno</w:t>
            </w:r>
          </w:p>
        </w:tc>
        <w:tc>
          <w:tcPr>
            <w:tcW w:w="1276" w:type="dxa"/>
          </w:tcPr>
          <w:p w:rsidR="00724C2C" w:rsidRDefault="00724C2C" w:rsidP="000764D1"/>
        </w:tc>
        <w:tc>
          <w:tcPr>
            <w:tcW w:w="1134" w:type="dxa"/>
          </w:tcPr>
          <w:p w:rsidR="00724C2C" w:rsidRDefault="00724C2C" w:rsidP="000764D1"/>
        </w:tc>
        <w:tc>
          <w:tcPr>
            <w:tcW w:w="992" w:type="dxa"/>
          </w:tcPr>
          <w:p w:rsidR="00724C2C" w:rsidRDefault="00724C2C" w:rsidP="000764D1"/>
        </w:tc>
        <w:tc>
          <w:tcPr>
            <w:tcW w:w="1129" w:type="dxa"/>
          </w:tcPr>
          <w:p w:rsidR="00724C2C" w:rsidRDefault="00724C2C" w:rsidP="000764D1"/>
        </w:tc>
      </w:tr>
      <w:tr w:rsidR="00724C2C" w:rsidTr="00CD1278">
        <w:trPr>
          <w:trHeight w:val="305"/>
        </w:trPr>
        <w:tc>
          <w:tcPr>
            <w:tcW w:w="457" w:type="dxa"/>
          </w:tcPr>
          <w:p w:rsidR="00724C2C" w:rsidRDefault="00724C2C" w:rsidP="00A907E1">
            <w:pPr>
              <w:jc w:val="center"/>
            </w:pPr>
            <w:r>
              <w:t>1</w:t>
            </w:r>
          </w:p>
        </w:tc>
        <w:tc>
          <w:tcPr>
            <w:tcW w:w="2486" w:type="dxa"/>
          </w:tcPr>
          <w:p w:rsidR="00724C2C" w:rsidRDefault="00724C2C" w:rsidP="000764D1">
            <w:r>
              <w:t>BARRERA, Eros</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Pr="001E39FC" w:rsidRDefault="00724C2C" w:rsidP="00A907E1">
            <w:pPr>
              <w:jc w:val="center"/>
            </w:pPr>
            <w:r w:rsidRPr="001E39FC">
              <w:t>2</w:t>
            </w:r>
          </w:p>
        </w:tc>
        <w:tc>
          <w:tcPr>
            <w:tcW w:w="2486" w:type="dxa"/>
          </w:tcPr>
          <w:p w:rsidR="00724C2C" w:rsidRDefault="00724C2C" w:rsidP="000764D1">
            <w:r>
              <w:t>DALLA VERDE, Lucas</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3</w:t>
            </w:r>
          </w:p>
        </w:tc>
        <w:tc>
          <w:tcPr>
            <w:tcW w:w="2486" w:type="dxa"/>
          </w:tcPr>
          <w:p w:rsidR="00724C2C" w:rsidRDefault="00724C2C" w:rsidP="000764D1">
            <w:r>
              <w:t>FERNANDEZ, Martín</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4</w:t>
            </w:r>
          </w:p>
        </w:tc>
        <w:tc>
          <w:tcPr>
            <w:tcW w:w="2486" w:type="dxa"/>
          </w:tcPr>
          <w:p w:rsidR="00724C2C" w:rsidRDefault="00724C2C" w:rsidP="000764D1">
            <w:r>
              <w:t>FERRETO, Juan Cruz</w:t>
            </w:r>
          </w:p>
        </w:tc>
        <w:tc>
          <w:tcPr>
            <w:tcW w:w="1276" w:type="dxa"/>
          </w:tcPr>
          <w:p w:rsidR="00724C2C" w:rsidRDefault="00724C2C" w:rsidP="000764D1">
            <w:r>
              <w:t>P</w:t>
            </w:r>
          </w:p>
        </w:tc>
        <w:tc>
          <w:tcPr>
            <w:tcW w:w="1134" w:type="dxa"/>
          </w:tcPr>
          <w:p w:rsidR="00724C2C" w:rsidRDefault="00724C2C" w:rsidP="000764D1">
            <w:r>
              <w:t>A</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5</w:t>
            </w:r>
          </w:p>
        </w:tc>
        <w:tc>
          <w:tcPr>
            <w:tcW w:w="2486" w:type="dxa"/>
          </w:tcPr>
          <w:p w:rsidR="00724C2C" w:rsidRDefault="00724C2C" w:rsidP="000764D1">
            <w:r>
              <w:t>GENTILE, Gino</w:t>
            </w:r>
          </w:p>
        </w:tc>
        <w:tc>
          <w:tcPr>
            <w:tcW w:w="1276" w:type="dxa"/>
          </w:tcPr>
          <w:p w:rsidR="00724C2C" w:rsidRDefault="00724C2C" w:rsidP="000764D1">
            <w:r>
              <w:t>A</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6</w:t>
            </w:r>
          </w:p>
        </w:tc>
        <w:tc>
          <w:tcPr>
            <w:tcW w:w="2486" w:type="dxa"/>
          </w:tcPr>
          <w:p w:rsidR="00724C2C" w:rsidRDefault="00724C2C" w:rsidP="000764D1">
            <w:r>
              <w:t>GONZALEZ, Iván</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7</w:t>
            </w:r>
          </w:p>
        </w:tc>
        <w:tc>
          <w:tcPr>
            <w:tcW w:w="2486" w:type="dxa"/>
          </w:tcPr>
          <w:p w:rsidR="00724C2C" w:rsidRDefault="00724C2C" w:rsidP="000764D1">
            <w:r>
              <w:t>GUTIERREZ, Kevin</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8</w:t>
            </w:r>
          </w:p>
        </w:tc>
        <w:tc>
          <w:tcPr>
            <w:tcW w:w="2486" w:type="dxa"/>
          </w:tcPr>
          <w:p w:rsidR="00724C2C" w:rsidRDefault="00724C2C" w:rsidP="000764D1">
            <w:r>
              <w:t>LEIVA, David</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9</w:t>
            </w:r>
          </w:p>
        </w:tc>
        <w:tc>
          <w:tcPr>
            <w:tcW w:w="2486" w:type="dxa"/>
          </w:tcPr>
          <w:p w:rsidR="00724C2C" w:rsidRDefault="00724C2C" w:rsidP="000764D1">
            <w:r>
              <w:t>MACARREIN, Benjamin</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10</w:t>
            </w:r>
          </w:p>
        </w:tc>
        <w:tc>
          <w:tcPr>
            <w:tcW w:w="2486" w:type="dxa"/>
          </w:tcPr>
          <w:p w:rsidR="00724C2C" w:rsidRDefault="00724C2C" w:rsidP="000764D1">
            <w:r>
              <w:t>MIGUEL, Brian</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11</w:t>
            </w:r>
          </w:p>
        </w:tc>
        <w:tc>
          <w:tcPr>
            <w:tcW w:w="2486" w:type="dxa"/>
          </w:tcPr>
          <w:p w:rsidR="00724C2C" w:rsidRDefault="00724C2C" w:rsidP="000764D1">
            <w:r>
              <w:t>VIDELA, Facundo</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12</w:t>
            </w:r>
          </w:p>
        </w:tc>
        <w:tc>
          <w:tcPr>
            <w:tcW w:w="2486" w:type="dxa"/>
          </w:tcPr>
          <w:p w:rsidR="00724C2C" w:rsidRDefault="00724C2C" w:rsidP="000764D1">
            <w:r>
              <w:t>ZINNA, Santiago</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rPr>
          <w:trHeight w:val="417"/>
        </w:trPr>
        <w:tc>
          <w:tcPr>
            <w:tcW w:w="457" w:type="dxa"/>
          </w:tcPr>
          <w:p w:rsidR="00724C2C" w:rsidRDefault="00724C2C" w:rsidP="00A907E1">
            <w:pPr>
              <w:jc w:val="center"/>
            </w:pPr>
            <w:r>
              <w:t>13</w:t>
            </w:r>
          </w:p>
        </w:tc>
        <w:tc>
          <w:tcPr>
            <w:tcW w:w="2486" w:type="dxa"/>
          </w:tcPr>
          <w:p w:rsidR="00724C2C" w:rsidRDefault="00724C2C" w:rsidP="000764D1">
            <w:r>
              <w:t>BONETTO, Camila</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14</w:t>
            </w:r>
          </w:p>
        </w:tc>
        <w:tc>
          <w:tcPr>
            <w:tcW w:w="2486" w:type="dxa"/>
          </w:tcPr>
          <w:p w:rsidR="00724C2C" w:rsidRDefault="00724C2C" w:rsidP="000764D1">
            <w:r>
              <w:t>CERIOTTI, Lucía</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A</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15</w:t>
            </w:r>
          </w:p>
        </w:tc>
        <w:tc>
          <w:tcPr>
            <w:tcW w:w="2486" w:type="dxa"/>
          </w:tcPr>
          <w:p w:rsidR="00724C2C" w:rsidRDefault="00724C2C" w:rsidP="000764D1">
            <w:r>
              <w:t>CORVALAN, Geraldine</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16</w:t>
            </w:r>
          </w:p>
        </w:tc>
        <w:tc>
          <w:tcPr>
            <w:tcW w:w="2486" w:type="dxa"/>
          </w:tcPr>
          <w:p w:rsidR="00724C2C" w:rsidRDefault="00724C2C" w:rsidP="000764D1">
            <w:r>
              <w:t>DAMIANO, Francesco</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17</w:t>
            </w:r>
          </w:p>
        </w:tc>
        <w:tc>
          <w:tcPr>
            <w:tcW w:w="2486" w:type="dxa"/>
          </w:tcPr>
          <w:p w:rsidR="00724C2C" w:rsidRDefault="00724C2C" w:rsidP="000764D1">
            <w:r>
              <w:t>FRANZUTTI, Lucia</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18</w:t>
            </w:r>
          </w:p>
        </w:tc>
        <w:tc>
          <w:tcPr>
            <w:tcW w:w="2486" w:type="dxa"/>
          </w:tcPr>
          <w:p w:rsidR="00724C2C" w:rsidRDefault="00724C2C" w:rsidP="000764D1">
            <w:r>
              <w:t>GALLO, Camila</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19</w:t>
            </w:r>
          </w:p>
        </w:tc>
        <w:tc>
          <w:tcPr>
            <w:tcW w:w="2486" w:type="dxa"/>
          </w:tcPr>
          <w:p w:rsidR="00724C2C" w:rsidRDefault="00724C2C" w:rsidP="000764D1">
            <w:r>
              <w:t>GONZALEZ DE GAETANO, Julia</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20</w:t>
            </w:r>
          </w:p>
        </w:tc>
        <w:tc>
          <w:tcPr>
            <w:tcW w:w="2486" w:type="dxa"/>
          </w:tcPr>
          <w:p w:rsidR="00724C2C" w:rsidRDefault="00724C2C" w:rsidP="000764D1">
            <w:r>
              <w:t>GUZMÁN, Valentina</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21</w:t>
            </w:r>
          </w:p>
        </w:tc>
        <w:tc>
          <w:tcPr>
            <w:tcW w:w="2486" w:type="dxa"/>
          </w:tcPr>
          <w:p w:rsidR="00724C2C" w:rsidRDefault="00724C2C" w:rsidP="000764D1">
            <w:r>
              <w:t>LOZANO, Brisa</w:t>
            </w:r>
          </w:p>
        </w:tc>
        <w:tc>
          <w:tcPr>
            <w:tcW w:w="1276" w:type="dxa"/>
          </w:tcPr>
          <w:p w:rsidR="00724C2C" w:rsidRDefault="00724C2C" w:rsidP="000764D1">
            <w:r>
              <w:t>A</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22</w:t>
            </w:r>
          </w:p>
        </w:tc>
        <w:tc>
          <w:tcPr>
            <w:tcW w:w="2486" w:type="dxa"/>
          </w:tcPr>
          <w:p w:rsidR="00724C2C" w:rsidRDefault="00724C2C" w:rsidP="000764D1">
            <w:r>
              <w:t>MANDRACCHIA, Giuliana</w:t>
            </w:r>
          </w:p>
        </w:tc>
        <w:tc>
          <w:tcPr>
            <w:tcW w:w="1276" w:type="dxa"/>
          </w:tcPr>
          <w:p w:rsidR="00724C2C" w:rsidRDefault="00724C2C" w:rsidP="000764D1">
            <w:r>
              <w:t>A</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23</w:t>
            </w:r>
          </w:p>
        </w:tc>
        <w:tc>
          <w:tcPr>
            <w:tcW w:w="2486" w:type="dxa"/>
          </w:tcPr>
          <w:p w:rsidR="00724C2C" w:rsidRDefault="00724C2C" w:rsidP="000764D1">
            <w:r>
              <w:t>MOSTO, Agostina Soledad</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24</w:t>
            </w:r>
          </w:p>
        </w:tc>
        <w:tc>
          <w:tcPr>
            <w:tcW w:w="2486" w:type="dxa"/>
          </w:tcPr>
          <w:p w:rsidR="00724C2C" w:rsidRDefault="00724C2C" w:rsidP="000764D1">
            <w:r>
              <w:t>MOSTO, Agostina</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P</w:t>
            </w:r>
          </w:p>
        </w:tc>
      </w:tr>
      <w:tr w:rsidR="00724C2C" w:rsidTr="00CD1278">
        <w:tc>
          <w:tcPr>
            <w:tcW w:w="457" w:type="dxa"/>
          </w:tcPr>
          <w:p w:rsidR="00724C2C" w:rsidRDefault="00724C2C" w:rsidP="00A907E1">
            <w:pPr>
              <w:jc w:val="center"/>
            </w:pPr>
            <w:r>
              <w:t>25</w:t>
            </w:r>
          </w:p>
        </w:tc>
        <w:tc>
          <w:tcPr>
            <w:tcW w:w="2486" w:type="dxa"/>
          </w:tcPr>
          <w:p w:rsidR="00724C2C" w:rsidRDefault="00724C2C" w:rsidP="000764D1">
            <w:r>
              <w:t>SACCO, Jazmín</w:t>
            </w:r>
          </w:p>
        </w:tc>
        <w:tc>
          <w:tcPr>
            <w:tcW w:w="1276" w:type="dxa"/>
          </w:tcPr>
          <w:p w:rsidR="00724C2C" w:rsidRDefault="00724C2C" w:rsidP="000764D1">
            <w:r>
              <w:t>P</w:t>
            </w:r>
          </w:p>
        </w:tc>
        <w:tc>
          <w:tcPr>
            <w:tcW w:w="1134" w:type="dxa"/>
          </w:tcPr>
          <w:p w:rsidR="00724C2C" w:rsidRDefault="00724C2C" w:rsidP="000764D1">
            <w:r>
              <w:t>P</w:t>
            </w:r>
          </w:p>
        </w:tc>
        <w:tc>
          <w:tcPr>
            <w:tcW w:w="992" w:type="dxa"/>
          </w:tcPr>
          <w:p w:rsidR="00724C2C" w:rsidRDefault="00724C2C" w:rsidP="000764D1">
            <w:r>
              <w:t>P</w:t>
            </w:r>
          </w:p>
        </w:tc>
        <w:tc>
          <w:tcPr>
            <w:tcW w:w="1129" w:type="dxa"/>
          </w:tcPr>
          <w:p w:rsidR="00724C2C" w:rsidRDefault="00724C2C" w:rsidP="000764D1">
            <w:r>
              <w:t>A</w:t>
            </w:r>
          </w:p>
        </w:tc>
      </w:tr>
      <w:tr w:rsidR="00724C2C" w:rsidTr="00CD1278">
        <w:tc>
          <w:tcPr>
            <w:tcW w:w="457" w:type="dxa"/>
          </w:tcPr>
          <w:p w:rsidR="00724C2C" w:rsidRDefault="00724C2C" w:rsidP="00A907E1">
            <w:pPr>
              <w:jc w:val="center"/>
            </w:pPr>
            <w:r>
              <w:t>26</w:t>
            </w:r>
          </w:p>
        </w:tc>
        <w:tc>
          <w:tcPr>
            <w:tcW w:w="2486" w:type="dxa"/>
          </w:tcPr>
          <w:p w:rsidR="00724C2C" w:rsidRDefault="00724C2C" w:rsidP="000764D1">
            <w:r>
              <w:t>PEPE, Araceli</w:t>
            </w:r>
          </w:p>
        </w:tc>
        <w:tc>
          <w:tcPr>
            <w:tcW w:w="1276" w:type="dxa"/>
          </w:tcPr>
          <w:p w:rsidR="00724C2C" w:rsidRDefault="00724C2C" w:rsidP="000764D1">
            <w:r>
              <w:t>P</w:t>
            </w:r>
          </w:p>
        </w:tc>
        <w:tc>
          <w:tcPr>
            <w:tcW w:w="1134" w:type="dxa"/>
          </w:tcPr>
          <w:p w:rsidR="00724C2C" w:rsidRDefault="00724C2C" w:rsidP="000764D1">
            <w:r>
              <w:t>A</w:t>
            </w:r>
          </w:p>
        </w:tc>
        <w:tc>
          <w:tcPr>
            <w:tcW w:w="992" w:type="dxa"/>
          </w:tcPr>
          <w:p w:rsidR="00724C2C" w:rsidRDefault="00724C2C" w:rsidP="000764D1">
            <w:r>
              <w:t>P</w:t>
            </w:r>
          </w:p>
        </w:tc>
        <w:tc>
          <w:tcPr>
            <w:tcW w:w="1129" w:type="dxa"/>
          </w:tcPr>
          <w:p w:rsidR="00724C2C" w:rsidRDefault="00724C2C" w:rsidP="000764D1">
            <w:r>
              <w:t>P</w:t>
            </w:r>
          </w:p>
        </w:tc>
      </w:tr>
    </w:tbl>
    <w:p w:rsidR="00724C2C" w:rsidRDefault="00724C2C" w:rsidP="00724C2C"/>
    <w:p w:rsidR="00805774" w:rsidRDefault="00805774"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tbl>
      <w:tblPr>
        <w:tblStyle w:val="Cuadrculamedia1-nfasis3"/>
        <w:tblW w:w="0" w:type="auto"/>
        <w:tblLook w:val="04A0"/>
      </w:tblPr>
      <w:tblGrid>
        <w:gridCol w:w="8644"/>
      </w:tblGrid>
      <w:tr w:rsidR="00724C2C" w:rsidRPr="00A907E1" w:rsidTr="000764D1">
        <w:trPr>
          <w:cnfStyle w:val="100000000000"/>
        </w:trPr>
        <w:tc>
          <w:tcPr>
            <w:cnfStyle w:val="001000000000"/>
            <w:tcW w:w="8644" w:type="dxa"/>
          </w:tcPr>
          <w:p w:rsidR="00724C2C" w:rsidRPr="00A907E1" w:rsidRDefault="00724C2C" w:rsidP="00724C2C">
            <w:pPr>
              <w:ind w:firstLine="284"/>
              <w:jc w:val="center"/>
              <w:rPr>
                <w:rFonts w:ascii="Arial" w:hAnsi="Arial" w:cs="Arial"/>
                <w:color w:val="000000" w:themeColor="text1"/>
                <w:sz w:val="32"/>
                <w:szCs w:val="32"/>
              </w:rPr>
            </w:pPr>
            <w:r w:rsidRPr="00A907E1">
              <w:rPr>
                <w:rFonts w:ascii="Arial" w:hAnsi="Arial" w:cs="Arial"/>
                <w:color w:val="000000" w:themeColor="text1"/>
                <w:sz w:val="32"/>
                <w:szCs w:val="32"/>
              </w:rPr>
              <w:t>Planilla de asistencia de 3º “D”</w:t>
            </w:r>
          </w:p>
        </w:tc>
      </w:tr>
    </w:tbl>
    <w:p w:rsidR="00BE3E67" w:rsidRDefault="00BE3E67" w:rsidP="00477C12">
      <w:pPr>
        <w:spacing w:line="480" w:lineRule="auto"/>
        <w:ind w:firstLine="284"/>
        <w:rPr>
          <w:rFonts w:ascii="Arial" w:hAnsi="Arial" w:cs="Arial"/>
          <w:color w:val="000000" w:themeColor="text1"/>
        </w:rPr>
      </w:pPr>
    </w:p>
    <w:tbl>
      <w:tblPr>
        <w:tblStyle w:val="Tablaconcuadrcula"/>
        <w:tblW w:w="0" w:type="auto"/>
        <w:tblLook w:val="04A0"/>
      </w:tblPr>
      <w:tblGrid>
        <w:gridCol w:w="457"/>
        <w:gridCol w:w="2628"/>
        <w:gridCol w:w="1134"/>
        <w:gridCol w:w="1276"/>
        <w:gridCol w:w="992"/>
        <w:gridCol w:w="987"/>
      </w:tblGrid>
      <w:tr w:rsidR="00724C2C" w:rsidTr="00724C2C">
        <w:tc>
          <w:tcPr>
            <w:tcW w:w="457" w:type="dxa"/>
          </w:tcPr>
          <w:p w:rsidR="00724C2C" w:rsidRDefault="00724C2C" w:rsidP="00A907E1">
            <w:pPr>
              <w:jc w:val="center"/>
            </w:pPr>
          </w:p>
        </w:tc>
        <w:tc>
          <w:tcPr>
            <w:tcW w:w="2628" w:type="dxa"/>
          </w:tcPr>
          <w:p w:rsidR="00724C2C" w:rsidRDefault="00724C2C" w:rsidP="000764D1"/>
        </w:tc>
        <w:tc>
          <w:tcPr>
            <w:tcW w:w="2410" w:type="dxa"/>
            <w:gridSpan w:val="2"/>
            <w:shd w:val="clear" w:color="auto" w:fill="92D050"/>
          </w:tcPr>
          <w:p w:rsidR="00724C2C" w:rsidRDefault="00724C2C" w:rsidP="000764D1">
            <w:pPr>
              <w:jc w:val="center"/>
            </w:pPr>
            <w:r>
              <w:t>JUNIO</w:t>
            </w:r>
          </w:p>
        </w:tc>
        <w:tc>
          <w:tcPr>
            <w:tcW w:w="1979" w:type="dxa"/>
            <w:gridSpan w:val="2"/>
            <w:shd w:val="clear" w:color="auto" w:fill="92D050"/>
          </w:tcPr>
          <w:p w:rsidR="00724C2C" w:rsidRDefault="00724C2C" w:rsidP="000764D1">
            <w:pPr>
              <w:jc w:val="center"/>
            </w:pPr>
            <w:r>
              <w:t>JULIO</w:t>
            </w:r>
          </w:p>
        </w:tc>
      </w:tr>
      <w:tr w:rsidR="00724C2C" w:rsidTr="00724C2C">
        <w:tc>
          <w:tcPr>
            <w:tcW w:w="457" w:type="dxa"/>
          </w:tcPr>
          <w:p w:rsidR="00724C2C" w:rsidRDefault="00724C2C" w:rsidP="00A907E1">
            <w:pPr>
              <w:jc w:val="center"/>
            </w:pPr>
          </w:p>
        </w:tc>
        <w:tc>
          <w:tcPr>
            <w:tcW w:w="2628" w:type="dxa"/>
          </w:tcPr>
          <w:p w:rsidR="00724C2C" w:rsidRDefault="00724C2C" w:rsidP="000764D1"/>
        </w:tc>
        <w:tc>
          <w:tcPr>
            <w:tcW w:w="1134" w:type="dxa"/>
            <w:shd w:val="clear" w:color="auto" w:fill="FFFF00"/>
          </w:tcPr>
          <w:p w:rsidR="00724C2C" w:rsidRDefault="00724C2C" w:rsidP="000764D1">
            <w:r>
              <w:t>07</w:t>
            </w:r>
          </w:p>
        </w:tc>
        <w:tc>
          <w:tcPr>
            <w:tcW w:w="1276" w:type="dxa"/>
            <w:shd w:val="clear" w:color="auto" w:fill="FFFF00"/>
          </w:tcPr>
          <w:p w:rsidR="00724C2C" w:rsidRDefault="00724C2C" w:rsidP="000764D1">
            <w:r>
              <w:t>14</w:t>
            </w:r>
          </w:p>
        </w:tc>
        <w:tc>
          <w:tcPr>
            <w:tcW w:w="992" w:type="dxa"/>
            <w:shd w:val="clear" w:color="auto" w:fill="FFFF00"/>
          </w:tcPr>
          <w:p w:rsidR="00724C2C" w:rsidRDefault="00724C2C" w:rsidP="00724C2C">
            <w:r>
              <w:t>19</w:t>
            </w:r>
          </w:p>
        </w:tc>
        <w:tc>
          <w:tcPr>
            <w:tcW w:w="987" w:type="dxa"/>
            <w:shd w:val="clear" w:color="auto" w:fill="FFFF00"/>
          </w:tcPr>
          <w:p w:rsidR="00724C2C" w:rsidRDefault="00724C2C" w:rsidP="00724C2C">
            <w:r>
              <w:t>26</w:t>
            </w:r>
          </w:p>
        </w:tc>
      </w:tr>
      <w:tr w:rsidR="00724C2C" w:rsidTr="00724C2C">
        <w:tc>
          <w:tcPr>
            <w:tcW w:w="457" w:type="dxa"/>
          </w:tcPr>
          <w:p w:rsidR="00724C2C" w:rsidRPr="008B6BFB" w:rsidRDefault="00724C2C" w:rsidP="00A907E1">
            <w:pPr>
              <w:jc w:val="center"/>
              <w:rPr>
                <w:b/>
              </w:rPr>
            </w:pPr>
            <w:r w:rsidRPr="008B6BFB">
              <w:rPr>
                <w:b/>
              </w:rPr>
              <w:t>Nº</w:t>
            </w:r>
          </w:p>
        </w:tc>
        <w:tc>
          <w:tcPr>
            <w:tcW w:w="2628" w:type="dxa"/>
          </w:tcPr>
          <w:p w:rsidR="00724C2C" w:rsidRPr="008B6BFB" w:rsidRDefault="00724C2C" w:rsidP="000764D1">
            <w:pPr>
              <w:rPr>
                <w:b/>
              </w:rPr>
            </w:pPr>
            <w:r w:rsidRPr="008B6BFB">
              <w:rPr>
                <w:b/>
              </w:rPr>
              <w:t>Alumno</w:t>
            </w:r>
          </w:p>
        </w:tc>
        <w:tc>
          <w:tcPr>
            <w:tcW w:w="1134" w:type="dxa"/>
          </w:tcPr>
          <w:p w:rsidR="00724C2C" w:rsidRDefault="00724C2C" w:rsidP="000764D1"/>
        </w:tc>
        <w:tc>
          <w:tcPr>
            <w:tcW w:w="1276" w:type="dxa"/>
          </w:tcPr>
          <w:p w:rsidR="00724C2C" w:rsidRDefault="00724C2C" w:rsidP="000764D1"/>
        </w:tc>
        <w:tc>
          <w:tcPr>
            <w:tcW w:w="992" w:type="dxa"/>
          </w:tcPr>
          <w:p w:rsidR="00724C2C" w:rsidRDefault="00724C2C" w:rsidP="000764D1"/>
        </w:tc>
        <w:tc>
          <w:tcPr>
            <w:tcW w:w="987" w:type="dxa"/>
          </w:tcPr>
          <w:p w:rsidR="00724C2C" w:rsidRDefault="00724C2C" w:rsidP="000764D1"/>
        </w:tc>
      </w:tr>
      <w:tr w:rsidR="00724C2C" w:rsidTr="00724C2C">
        <w:trPr>
          <w:trHeight w:val="132"/>
        </w:trPr>
        <w:tc>
          <w:tcPr>
            <w:tcW w:w="457" w:type="dxa"/>
          </w:tcPr>
          <w:p w:rsidR="00724C2C" w:rsidRDefault="00724C2C" w:rsidP="00A907E1">
            <w:pPr>
              <w:jc w:val="center"/>
            </w:pPr>
            <w:r>
              <w:t>1</w:t>
            </w:r>
          </w:p>
        </w:tc>
        <w:tc>
          <w:tcPr>
            <w:tcW w:w="2628" w:type="dxa"/>
          </w:tcPr>
          <w:p w:rsidR="00724C2C" w:rsidRDefault="00724C2C" w:rsidP="000764D1">
            <w:r>
              <w:t>SACCO, Valentín</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Pr="001E39FC" w:rsidRDefault="00724C2C" w:rsidP="00A907E1">
            <w:pPr>
              <w:jc w:val="center"/>
            </w:pPr>
            <w:r w:rsidRPr="001E39FC">
              <w:t>2</w:t>
            </w:r>
          </w:p>
        </w:tc>
        <w:tc>
          <w:tcPr>
            <w:tcW w:w="2628" w:type="dxa"/>
          </w:tcPr>
          <w:p w:rsidR="00724C2C" w:rsidRDefault="00724C2C" w:rsidP="000764D1">
            <w:r>
              <w:t>KAINER, Javier</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3</w:t>
            </w:r>
          </w:p>
        </w:tc>
        <w:tc>
          <w:tcPr>
            <w:tcW w:w="2628" w:type="dxa"/>
          </w:tcPr>
          <w:p w:rsidR="00724C2C" w:rsidRDefault="00724C2C" w:rsidP="000764D1">
            <w:r>
              <w:t>MORESI, Luciano</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4</w:t>
            </w:r>
          </w:p>
        </w:tc>
        <w:tc>
          <w:tcPr>
            <w:tcW w:w="2628" w:type="dxa"/>
          </w:tcPr>
          <w:p w:rsidR="00724C2C" w:rsidRDefault="00724C2C" w:rsidP="000764D1">
            <w:r>
              <w:t>YURI, Yair</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5</w:t>
            </w:r>
          </w:p>
        </w:tc>
        <w:tc>
          <w:tcPr>
            <w:tcW w:w="2628" w:type="dxa"/>
          </w:tcPr>
          <w:p w:rsidR="00724C2C" w:rsidRDefault="00724C2C" w:rsidP="000764D1">
            <w:r>
              <w:t>DEL MORO, Benjamín</w:t>
            </w:r>
          </w:p>
        </w:tc>
        <w:tc>
          <w:tcPr>
            <w:tcW w:w="1134" w:type="dxa"/>
          </w:tcPr>
          <w:p w:rsidR="00724C2C" w:rsidRDefault="00724C2C" w:rsidP="000764D1">
            <w:r>
              <w:t>p</w:t>
            </w:r>
          </w:p>
        </w:tc>
        <w:tc>
          <w:tcPr>
            <w:tcW w:w="1276" w:type="dxa"/>
          </w:tcPr>
          <w:p w:rsidR="00724C2C" w:rsidRDefault="00724C2C" w:rsidP="000764D1">
            <w:r>
              <w:t>A</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6</w:t>
            </w:r>
          </w:p>
        </w:tc>
        <w:tc>
          <w:tcPr>
            <w:tcW w:w="2628" w:type="dxa"/>
          </w:tcPr>
          <w:p w:rsidR="00724C2C" w:rsidRDefault="00724C2C" w:rsidP="000764D1">
            <w:r>
              <w:t>ALEGRO, Santiago</w:t>
            </w:r>
          </w:p>
        </w:tc>
        <w:tc>
          <w:tcPr>
            <w:tcW w:w="1134" w:type="dxa"/>
          </w:tcPr>
          <w:p w:rsidR="00724C2C" w:rsidRDefault="00724C2C" w:rsidP="000764D1">
            <w:r>
              <w:t>P</w:t>
            </w:r>
          </w:p>
        </w:tc>
        <w:tc>
          <w:tcPr>
            <w:tcW w:w="1276" w:type="dxa"/>
          </w:tcPr>
          <w:p w:rsidR="00724C2C" w:rsidRDefault="00724C2C" w:rsidP="000764D1">
            <w:r>
              <w:t>A</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7</w:t>
            </w:r>
          </w:p>
        </w:tc>
        <w:tc>
          <w:tcPr>
            <w:tcW w:w="2628" w:type="dxa"/>
          </w:tcPr>
          <w:p w:rsidR="00724C2C" w:rsidRDefault="00724C2C" w:rsidP="000764D1">
            <w:r>
              <w:t>DEL SOL, Joaquín</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8</w:t>
            </w:r>
          </w:p>
        </w:tc>
        <w:tc>
          <w:tcPr>
            <w:tcW w:w="2628" w:type="dxa"/>
          </w:tcPr>
          <w:p w:rsidR="00724C2C" w:rsidRDefault="00724C2C" w:rsidP="000764D1">
            <w:r>
              <w:t>VERAGUA, Lautaro</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9</w:t>
            </w:r>
          </w:p>
        </w:tc>
        <w:tc>
          <w:tcPr>
            <w:tcW w:w="2628" w:type="dxa"/>
          </w:tcPr>
          <w:p w:rsidR="00724C2C" w:rsidRDefault="00724C2C" w:rsidP="000764D1">
            <w:r>
              <w:t>CASTILLO, Magalí</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10</w:t>
            </w:r>
          </w:p>
        </w:tc>
        <w:tc>
          <w:tcPr>
            <w:tcW w:w="2628" w:type="dxa"/>
          </w:tcPr>
          <w:p w:rsidR="00724C2C" w:rsidRDefault="00724C2C" w:rsidP="000764D1">
            <w:r>
              <w:t>CARRIZO, Camila</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11</w:t>
            </w:r>
          </w:p>
        </w:tc>
        <w:tc>
          <w:tcPr>
            <w:tcW w:w="2628" w:type="dxa"/>
          </w:tcPr>
          <w:p w:rsidR="00724C2C" w:rsidRDefault="00724C2C" w:rsidP="000764D1">
            <w:r>
              <w:t>SALCEDO, Sofía</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12</w:t>
            </w:r>
          </w:p>
        </w:tc>
        <w:tc>
          <w:tcPr>
            <w:tcW w:w="2628" w:type="dxa"/>
          </w:tcPr>
          <w:p w:rsidR="00724C2C" w:rsidRDefault="00724C2C" w:rsidP="000764D1">
            <w:r>
              <w:t>FERNANDEZ , Sofía</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rPr>
          <w:trHeight w:val="146"/>
        </w:trPr>
        <w:tc>
          <w:tcPr>
            <w:tcW w:w="457" w:type="dxa"/>
          </w:tcPr>
          <w:p w:rsidR="00724C2C" w:rsidRDefault="00724C2C" w:rsidP="00A907E1">
            <w:pPr>
              <w:jc w:val="center"/>
            </w:pPr>
            <w:r>
              <w:t>13</w:t>
            </w:r>
          </w:p>
        </w:tc>
        <w:tc>
          <w:tcPr>
            <w:tcW w:w="2628" w:type="dxa"/>
          </w:tcPr>
          <w:p w:rsidR="00724C2C" w:rsidRDefault="00724C2C" w:rsidP="000764D1">
            <w:r>
              <w:t>BARRADAZ, Franco</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14</w:t>
            </w:r>
          </w:p>
        </w:tc>
        <w:tc>
          <w:tcPr>
            <w:tcW w:w="2628" w:type="dxa"/>
          </w:tcPr>
          <w:p w:rsidR="00724C2C" w:rsidRDefault="00724C2C" w:rsidP="000764D1">
            <w:r>
              <w:t>ASCHURRA, Tomás</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15</w:t>
            </w:r>
          </w:p>
        </w:tc>
        <w:tc>
          <w:tcPr>
            <w:tcW w:w="2628" w:type="dxa"/>
          </w:tcPr>
          <w:p w:rsidR="00724C2C" w:rsidRDefault="00724C2C" w:rsidP="000764D1">
            <w:r>
              <w:t>FERNANDEZ, Lucio</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A</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16</w:t>
            </w:r>
          </w:p>
        </w:tc>
        <w:tc>
          <w:tcPr>
            <w:tcW w:w="2628" w:type="dxa"/>
          </w:tcPr>
          <w:p w:rsidR="00724C2C" w:rsidRDefault="00724C2C" w:rsidP="000764D1">
            <w:r>
              <w:t>CANTER,Alexis</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17</w:t>
            </w:r>
          </w:p>
        </w:tc>
        <w:tc>
          <w:tcPr>
            <w:tcW w:w="2628" w:type="dxa"/>
          </w:tcPr>
          <w:p w:rsidR="00724C2C" w:rsidRDefault="00724C2C" w:rsidP="000764D1">
            <w:r>
              <w:t>MEDINA, Elio</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18</w:t>
            </w:r>
          </w:p>
        </w:tc>
        <w:tc>
          <w:tcPr>
            <w:tcW w:w="2628" w:type="dxa"/>
          </w:tcPr>
          <w:p w:rsidR="00724C2C" w:rsidRDefault="00724C2C" w:rsidP="000764D1">
            <w:r>
              <w:t>CORONEL, Evelyn</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19</w:t>
            </w:r>
          </w:p>
        </w:tc>
        <w:tc>
          <w:tcPr>
            <w:tcW w:w="2628" w:type="dxa"/>
          </w:tcPr>
          <w:p w:rsidR="00724C2C" w:rsidRDefault="00724C2C" w:rsidP="000764D1">
            <w:r>
              <w:t>BORSINI, Milagros</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20</w:t>
            </w:r>
          </w:p>
        </w:tc>
        <w:tc>
          <w:tcPr>
            <w:tcW w:w="2628" w:type="dxa"/>
          </w:tcPr>
          <w:p w:rsidR="00724C2C" w:rsidRDefault="00724C2C" w:rsidP="000764D1">
            <w:r>
              <w:t>DE GIUSTI, SHARON</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21</w:t>
            </w:r>
          </w:p>
        </w:tc>
        <w:tc>
          <w:tcPr>
            <w:tcW w:w="2628" w:type="dxa"/>
          </w:tcPr>
          <w:p w:rsidR="00724C2C" w:rsidRDefault="00724C2C" w:rsidP="000764D1">
            <w:r>
              <w:t>SOSO, Juliana</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22</w:t>
            </w:r>
          </w:p>
        </w:tc>
        <w:tc>
          <w:tcPr>
            <w:tcW w:w="2628" w:type="dxa"/>
          </w:tcPr>
          <w:p w:rsidR="00724C2C" w:rsidRDefault="00724C2C" w:rsidP="000764D1">
            <w:r>
              <w:t>CARBONE, Valentina</w:t>
            </w:r>
          </w:p>
        </w:tc>
        <w:tc>
          <w:tcPr>
            <w:tcW w:w="1134" w:type="dxa"/>
          </w:tcPr>
          <w:p w:rsidR="00724C2C" w:rsidRDefault="00724C2C" w:rsidP="000764D1">
            <w:r>
              <w:t>A</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23</w:t>
            </w:r>
          </w:p>
        </w:tc>
        <w:tc>
          <w:tcPr>
            <w:tcW w:w="2628" w:type="dxa"/>
          </w:tcPr>
          <w:p w:rsidR="00724C2C" w:rsidRDefault="00724C2C" w:rsidP="000764D1">
            <w:r>
              <w:t>ROLDÁN, Maite</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r w:rsidR="00724C2C" w:rsidTr="00724C2C">
        <w:tc>
          <w:tcPr>
            <w:tcW w:w="457" w:type="dxa"/>
          </w:tcPr>
          <w:p w:rsidR="00724C2C" w:rsidRDefault="00724C2C" w:rsidP="00A907E1">
            <w:pPr>
              <w:jc w:val="center"/>
            </w:pPr>
            <w:r>
              <w:t>24</w:t>
            </w:r>
          </w:p>
        </w:tc>
        <w:tc>
          <w:tcPr>
            <w:tcW w:w="2628" w:type="dxa"/>
          </w:tcPr>
          <w:p w:rsidR="00724C2C" w:rsidRDefault="00724C2C" w:rsidP="000764D1">
            <w:r>
              <w:t>CERIOTTI, Julia</w:t>
            </w:r>
          </w:p>
        </w:tc>
        <w:tc>
          <w:tcPr>
            <w:tcW w:w="1134" w:type="dxa"/>
          </w:tcPr>
          <w:p w:rsidR="00724C2C" w:rsidRDefault="00724C2C" w:rsidP="000764D1">
            <w:r>
              <w:t>P</w:t>
            </w:r>
          </w:p>
        </w:tc>
        <w:tc>
          <w:tcPr>
            <w:tcW w:w="1276" w:type="dxa"/>
          </w:tcPr>
          <w:p w:rsidR="00724C2C" w:rsidRDefault="00724C2C" w:rsidP="000764D1">
            <w:r>
              <w:t>P</w:t>
            </w:r>
          </w:p>
        </w:tc>
        <w:tc>
          <w:tcPr>
            <w:tcW w:w="992" w:type="dxa"/>
          </w:tcPr>
          <w:p w:rsidR="00724C2C" w:rsidRDefault="00724C2C" w:rsidP="000764D1">
            <w:r>
              <w:t>P</w:t>
            </w:r>
          </w:p>
        </w:tc>
        <w:tc>
          <w:tcPr>
            <w:tcW w:w="987" w:type="dxa"/>
          </w:tcPr>
          <w:p w:rsidR="00724C2C" w:rsidRDefault="00724C2C" w:rsidP="000764D1">
            <w:r>
              <w:t>P</w:t>
            </w:r>
          </w:p>
        </w:tc>
      </w:tr>
    </w:tbl>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tbl>
      <w:tblPr>
        <w:tblStyle w:val="Cuadrculamedia1-nfasis3"/>
        <w:tblW w:w="0" w:type="auto"/>
        <w:tblLook w:val="04A0"/>
      </w:tblPr>
      <w:tblGrid>
        <w:gridCol w:w="8644"/>
      </w:tblGrid>
      <w:tr w:rsidR="001B23F9" w:rsidRPr="008B5CC1" w:rsidTr="00F65459">
        <w:trPr>
          <w:cnfStyle w:val="100000000000"/>
        </w:trPr>
        <w:tc>
          <w:tcPr>
            <w:cnfStyle w:val="001000000000"/>
            <w:tcW w:w="8644" w:type="dxa"/>
          </w:tcPr>
          <w:p w:rsidR="001B23F9" w:rsidRPr="008B5CC1" w:rsidRDefault="001B23F9" w:rsidP="001B23F9">
            <w:pPr>
              <w:ind w:firstLine="284"/>
              <w:jc w:val="center"/>
              <w:rPr>
                <w:rFonts w:ascii="Arial" w:hAnsi="Arial" w:cs="Arial"/>
                <w:color w:val="000000" w:themeColor="text1"/>
                <w:sz w:val="32"/>
                <w:szCs w:val="32"/>
              </w:rPr>
            </w:pPr>
            <w:r w:rsidRPr="008B5CC1">
              <w:rPr>
                <w:rFonts w:ascii="Arial" w:hAnsi="Arial" w:cs="Arial"/>
                <w:color w:val="000000" w:themeColor="text1"/>
                <w:sz w:val="32"/>
                <w:szCs w:val="32"/>
              </w:rPr>
              <w:lastRenderedPageBreak/>
              <w:t>Planes áulicos de las Prácticas en 5º grado</w:t>
            </w:r>
          </w:p>
        </w:tc>
      </w:tr>
    </w:tbl>
    <w:p w:rsidR="001B23F9" w:rsidRPr="00DB2DBA" w:rsidRDefault="001B23F9" w:rsidP="001B23F9">
      <w:pPr>
        <w:ind w:firstLine="284"/>
        <w:jc w:val="both"/>
        <w:rPr>
          <w:rFonts w:ascii="Arial" w:hAnsi="Arial" w:cs="Arial"/>
          <w:b/>
          <w:color w:val="000000" w:themeColor="text1"/>
          <w:u w:val="single"/>
        </w:rPr>
      </w:pPr>
    </w:p>
    <w:p w:rsidR="001B23F9" w:rsidRDefault="001B23F9" w:rsidP="001B23F9">
      <w:pPr>
        <w:rPr>
          <w:rFonts w:ascii="Arial" w:hAnsi="Arial" w:cs="Arial"/>
        </w:rPr>
      </w:pPr>
      <w:r>
        <w:rPr>
          <w:rFonts w:ascii="Arial" w:hAnsi="Arial" w:cs="Arial"/>
          <w:b/>
          <w:bCs/>
        </w:rPr>
        <w:t>Fecha de práctica:</w:t>
      </w:r>
      <w:r>
        <w:rPr>
          <w:rFonts w:ascii="Arial" w:hAnsi="Arial" w:cs="Arial"/>
        </w:rPr>
        <w:t xml:space="preserve"> martes 7 de junio de 2011 </w:t>
      </w:r>
    </w:p>
    <w:p w:rsidR="001B23F9" w:rsidRDefault="001B23F9" w:rsidP="001B23F9">
      <w:pPr>
        <w:rPr>
          <w:rFonts w:ascii="Arial" w:hAnsi="Arial" w:cs="Arial"/>
        </w:rPr>
      </w:pPr>
      <w:r>
        <w:rPr>
          <w:rFonts w:ascii="Arial" w:hAnsi="Arial" w:cs="Arial"/>
          <w:b/>
          <w:bCs/>
        </w:rPr>
        <w:t>Fecha de entrega:</w:t>
      </w:r>
      <w:r>
        <w:rPr>
          <w:rFonts w:ascii="Arial" w:hAnsi="Arial" w:cs="Arial"/>
        </w:rPr>
        <w:t xml:space="preserve"> sábado 28 de mayo de 2011</w:t>
      </w:r>
    </w:p>
    <w:p w:rsidR="001B23F9" w:rsidRDefault="001B23F9" w:rsidP="001B23F9">
      <w:pPr>
        <w:pStyle w:val="Textonotapie"/>
        <w:rPr>
          <w:rFonts w:ascii="Arial" w:hAnsi="Arial" w:cs="Arial"/>
          <w:szCs w:val="24"/>
        </w:rPr>
      </w:pPr>
      <w:r>
        <w:rPr>
          <w:rFonts w:ascii="Arial" w:hAnsi="Arial" w:cs="Arial"/>
          <w:b/>
          <w:bCs/>
          <w:szCs w:val="24"/>
        </w:rPr>
        <w:t>Tema:</w:t>
      </w:r>
      <w:r>
        <w:rPr>
          <w:rFonts w:ascii="Arial" w:hAnsi="Arial" w:cs="Arial"/>
          <w:szCs w:val="24"/>
        </w:rPr>
        <w:t xml:space="preserve"> “Los trayectos de la figura humana y sus movimientos”</w:t>
      </w:r>
    </w:p>
    <w:p w:rsidR="001B23F9" w:rsidRDefault="001B23F9" w:rsidP="001B23F9">
      <w:pPr>
        <w:pStyle w:val="Ttulo1"/>
        <w:rPr>
          <w:rFonts w:eastAsia="Arial Unicode MS"/>
          <w:b w:val="0"/>
          <w:bCs w:val="0"/>
          <w:color w:val="000000"/>
          <w:sz w:val="20"/>
        </w:rPr>
      </w:pPr>
      <w:r>
        <w:rPr>
          <w:color w:val="000000"/>
          <w:sz w:val="20"/>
        </w:rPr>
        <w:t xml:space="preserve">Temporización: </w:t>
      </w:r>
      <w:r>
        <w:rPr>
          <w:b w:val="0"/>
          <w:bCs w:val="0"/>
          <w:color w:val="000000"/>
          <w:sz w:val="20"/>
        </w:rPr>
        <w:t>1 Clase (40 minutos)</w:t>
      </w:r>
    </w:p>
    <w:p w:rsidR="001B23F9" w:rsidRDefault="001B23F9" w:rsidP="001B23F9">
      <w:pPr>
        <w:rPr>
          <w:color w:val="000000"/>
        </w:rPr>
      </w:pPr>
    </w:p>
    <w:p w:rsidR="001B23F9" w:rsidRPr="008B5CC1" w:rsidRDefault="001B23F9" w:rsidP="001B23F9">
      <w:pPr>
        <w:pStyle w:val="Ttulo1"/>
        <w:rPr>
          <w:color w:val="000000"/>
          <w:szCs w:val="22"/>
        </w:rPr>
      </w:pPr>
      <w:r w:rsidRPr="008B5CC1">
        <w:rPr>
          <w:color w:val="000000"/>
          <w:szCs w:val="22"/>
        </w:rPr>
        <w:t xml:space="preserve">Objetivos </w:t>
      </w:r>
    </w:p>
    <w:p w:rsidR="001B23F9" w:rsidRDefault="001B23F9" w:rsidP="001B23F9">
      <w:pPr>
        <w:numPr>
          <w:ilvl w:val="0"/>
          <w:numId w:val="14"/>
        </w:numPr>
        <w:rPr>
          <w:rFonts w:ascii="Arial" w:hAnsi="Arial"/>
          <w:color w:val="000000"/>
        </w:rPr>
      </w:pPr>
      <w:r>
        <w:rPr>
          <w:rFonts w:ascii="Arial" w:hAnsi="Arial"/>
          <w:color w:val="000000"/>
        </w:rPr>
        <w:t>Distinguir las diferentes partes del cuerpo humano.</w:t>
      </w:r>
    </w:p>
    <w:p w:rsidR="001B23F9" w:rsidRDefault="001B23F9" w:rsidP="001B23F9">
      <w:pPr>
        <w:numPr>
          <w:ilvl w:val="0"/>
          <w:numId w:val="14"/>
        </w:numPr>
        <w:rPr>
          <w:rFonts w:ascii="Arial" w:hAnsi="Arial"/>
          <w:color w:val="000000"/>
        </w:rPr>
      </w:pPr>
      <w:r>
        <w:rPr>
          <w:rFonts w:ascii="Arial" w:hAnsi="Arial"/>
          <w:color w:val="000000"/>
        </w:rPr>
        <w:t>Reconocer las proporciones y movimientos del cuerpo humano.</w:t>
      </w:r>
    </w:p>
    <w:p w:rsidR="001B23F9" w:rsidRDefault="001B23F9" w:rsidP="001B23F9">
      <w:pPr>
        <w:numPr>
          <w:ilvl w:val="0"/>
          <w:numId w:val="14"/>
        </w:numPr>
        <w:rPr>
          <w:rFonts w:ascii="Arial" w:hAnsi="Arial"/>
          <w:color w:val="000000"/>
        </w:rPr>
      </w:pPr>
      <w:r>
        <w:rPr>
          <w:rFonts w:ascii="Arial" w:hAnsi="Arial"/>
          <w:color w:val="000000"/>
        </w:rPr>
        <w:t>Percibir y experimentar en forma global y segmentada las diferentes partes del propio cuerpo en quietud y movimiento.</w:t>
      </w:r>
    </w:p>
    <w:p w:rsidR="001B23F9" w:rsidRDefault="001B23F9" w:rsidP="001B23F9">
      <w:pPr>
        <w:rPr>
          <w:rFonts w:ascii="Arial" w:hAnsi="Arial"/>
          <w:color w:val="000000"/>
        </w:rPr>
      </w:pPr>
    </w:p>
    <w:p w:rsidR="001B23F9" w:rsidRPr="008B5CC1" w:rsidRDefault="001B23F9" w:rsidP="001B23F9">
      <w:pPr>
        <w:ind w:left="360" w:hanging="360"/>
        <w:rPr>
          <w:rFonts w:ascii="Arial" w:hAnsi="Arial"/>
          <w:b/>
          <w:color w:val="000000"/>
          <w:sz w:val="22"/>
          <w:szCs w:val="22"/>
        </w:rPr>
      </w:pPr>
      <w:r w:rsidRPr="008B5CC1">
        <w:rPr>
          <w:rFonts w:ascii="Arial" w:hAnsi="Arial"/>
          <w:b/>
          <w:color w:val="000000"/>
          <w:sz w:val="22"/>
          <w:szCs w:val="22"/>
        </w:rPr>
        <w:t>Contenidos conceptuales</w:t>
      </w:r>
    </w:p>
    <w:p w:rsidR="001B23F9" w:rsidRDefault="001B23F9" w:rsidP="001B23F9">
      <w:pPr>
        <w:numPr>
          <w:ilvl w:val="0"/>
          <w:numId w:val="15"/>
        </w:numPr>
        <w:tabs>
          <w:tab w:val="clear" w:pos="1080"/>
          <w:tab w:val="num" w:pos="720"/>
        </w:tabs>
        <w:ind w:left="720"/>
        <w:rPr>
          <w:rFonts w:ascii="Arial" w:hAnsi="Arial"/>
          <w:color w:val="000000"/>
        </w:rPr>
      </w:pPr>
      <w:r>
        <w:rPr>
          <w:rFonts w:ascii="Arial" w:hAnsi="Arial"/>
        </w:rPr>
        <w:t>Figura Humana  – Proporción - Movimiento – Quietud</w:t>
      </w:r>
    </w:p>
    <w:p w:rsidR="001B23F9" w:rsidRDefault="001B23F9" w:rsidP="001B23F9">
      <w:pPr>
        <w:rPr>
          <w:rFonts w:ascii="Arial" w:hAnsi="Arial"/>
          <w:color w:val="000000"/>
        </w:rPr>
      </w:pPr>
    </w:p>
    <w:p w:rsidR="001B23F9" w:rsidRPr="008B5CC1" w:rsidRDefault="001B23F9" w:rsidP="001B23F9">
      <w:pPr>
        <w:pStyle w:val="Ttulo1"/>
        <w:rPr>
          <w:color w:val="000000"/>
          <w:szCs w:val="22"/>
        </w:rPr>
      </w:pPr>
      <w:r w:rsidRPr="008B5CC1">
        <w:rPr>
          <w:color w:val="000000"/>
          <w:szCs w:val="22"/>
        </w:rPr>
        <w:t>Contenidos Procedimentales</w:t>
      </w:r>
    </w:p>
    <w:p w:rsidR="001B23F9" w:rsidRDefault="001B23F9" w:rsidP="001B23F9">
      <w:pPr>
        <w:numPr>
          <w:ilvl w:val="0"/>
          <w:numId w:val="16"/>
        </w:numPr>
        <w:rPr>
          <w:rFonts w:ascii="Arial" w:hAnsi="Arial"/>
          <w:color w:val="000000"/>
        </w:rPr>
      </w:pPr>
      <w:r>
        <w:rPr>
          <w:rFonts w:ascii="Arial" w:hAnsi="Arial"/>
          <w:color w:val="000000"/>
        </w:rPr>
        <w:t>Análisis y comprensión de las proporciones del cuerpo humano.</w:t>
      </w:r>
    </w:p>
    <w:p w:rsidR="001B23F9" w:rsidRDefault="001B23F9" w:rsidP="001B23F9">
      <w:pPr>
        <w:numPr>
          <w:ilvl w:val="0"/>
          <w:numId w:val="16"/>
        </w:numPr>
        <w:rPr>
          <w:rFonts w:ascii="Arial" w:hAnsi="Arial"/>
          <w:color w:val="000000"/>
        </w:rPr>
      </w:pPr>
      <w:r>
        <w:rPr>
          <w:rFonts w:ascii="Arial" w:hAnsi="Arial"/>
          <w:color w:val="000000"/>
        </w:rPr>
        <w:t>Exploración visual del lenguaje corporal como medio de representación de movimiento - quietud.</w:t>
      </w:r>
    </w:p>
    <w:p w:rsidR="001B23F9" w:rsidRDefault="001B23F9" w:rsidP="001B23F9">
      <w:pPr>
        <w:numPr>
          <w:ilvl w:val="0"/>
          <w:numId w:val="16"/>
        </w:numPr>
        <w:rPr>
          <w:rFonts w:ascii="Arial" w:hAnsi="Arial"/>
          <w:color w:val="000000"/>
        </w:rPr>
      </w:pPr>
      <w:r>
        <w:rPr>
          <w:rFonts w:ascii="Arial" w:hAnsi="Arial"/>
        </w:rPr>
        <w:t>Experimentación con diversas técnicas para la representación de la figura humana.</w:t>
      </w:r>
    </w:p>
    <w:p w:rsidR="001B23F9" w:rsidRDefault="001B23F9" w:rsidP="001B23F9">
      <w:pPr>
        <w:ind w:left="360"/>
        <w:rPr>
          <w:rFonts w:ascii="Arial" w:hAnsi="Arial"/>
          <w:color w:val="000000"/>
        </w:rPr>
      </w:pPr>
    </w:p>
    <w:p w:rsidR="001B23F9" w:rsidRPr="008B5CC1" w:rsidRDefault="001B23F9" w:rsidP="001B23F9">
      <w:pPr>
        <w:pStyle w:val="Ttulo1"/>
        <w:rPr>
          <w:color w:val="000000"/>
          <w:szCs w:val="22"/>
        </w:rPr>
      </w:pPr>
      <w:r w:rsidRPr="008B5CC1">
        <w:rPr>
          <w:color w:val="000000"/>
          <w:szCs w:val="22"/>
        </w:rPr>
        <w:t>Contenidos Actitudinales</w:t>
      </w:r>
    </w:p>
    <w:p w:rsidR="001B23F9" w:rsidRDefault="001B23F9" w:rsidP="001B23F9">
      <w:pPr>
        <w:numPr>
          <w:ilvl w:val="0"/>
          <w:numId w:val="17"/>
        </w:numPr>
        <w:rPr>
          <w:rFonts w:ascii="Arial" w:hAnsi="Arial"/>
          <w:color w:val="000000"/>
        </w:rPr>
      </w:pPr>
      <w:r>
        <w:rPr>
          <w:rFonts w:ascii="Arial" w:hAnsi="Arial"/>
          <w:color w:val="000000"/>
        </w:rPr>
        <w:t>Disposición para acordar, aceptar y respetar las consignas.</w:t>
      </w:r>
    </w:p>
    <w:p w:rsidR="001B23F9" w:rsidRDefault="001B23F9" w:rsidP="001B23F9">
      <w:pPr>
        <w:numPr>
          <w:ilvl w:val="0"/>
          <w:numId w:val="17"/>
        </w:numPr>
        <w:rPr>
          <w:rFonts w:ascii="Arial" w:hAnsi="Arial"/>
          <w:color w:val="000000"/>
        </w:rPr>
      </w:pPr>
      <w:r>
        <w:rPr>
          <w:rFonts w:ascii="Arial" w:hAnsi="Arial"/>
          <w:color w:val="000000"/>
        </w:rPr>
        <w:t>Valoración por su propia producción y la de sus pares.</w:t>
      </w:r>
    </w:p>
    <w:p w:rsidR="001B23F9" w:rsidRDefault="001B23F9" w:rsidP="001B23F9">
      <w:pPr>
        <w:numPr>
          <w:ilvl w:val="0"/>
          <w:numId w:val="17"/>
        </w:numPr>
        <w:rPr>
          <w:rFonts w:ascii="Arial" w:hAnsi="Arial"/>
          <w:color w:val="000000"/>
        </w:rPr>
      </w:pPr>
      <w:r>
        <w:rPr>
          <w:rFonts w:ascii="Arial" w:hAnsi="Arial"/>
          <w:color w:val="000000"/>
        </w:rPr>
        <w:t>Respeto y cooperación por los demás y el ámbito de trabajo.</w:t>
      </w:r>
    </w:p>
    <w:p w:rsidR="001B23F9" w:rsidRDefault="001B23F9" w:rsidP="001B23F9">
      <w:pPr>
        <w:rPr>
          <w:rFonts w:ascii="Arial" w:hAnsi="Arial"/>
          <w:color w:val="000000"/>
        </w:rPr>
      </w:pPr>
    </w:p>
    <w:p w:rsidR="001B23F9" w:rsidRPr="008B5CC1" w:rsidRDefault="001B23F9" w:rsidP="001B23F9">
      <w:pPr>
        <w:pStyle w:val="Ttulo1"/>
        <w:rPr>
          <w:color w:val="000000"/>
          <w:szCs w:val="22"/>
        </w:rPr>
      </w:pPr>
      <w:r w:rsidRPr="008B5CC1">
        <w:rPr>
          <w:color w:val="000000"/>
          <w:szCs w:val="22"/>
        </w:rPr>
        <w:t>Material Curricular</w:t>
      </w:r>
    </w:p>
    <w:p w:rsidR="001B23F9" w:rsidRDefault="001B23F9" w:rsidP="001B23F9">
      <w:pPr>
        <w:numPr>
          <w:ilvl w:val="0"/>
          <w:numId w:val="18"/>
        </w:numPr>
        <w:tabs>
          <w:tab w:val="clear" w:pos="1080"/>
          <w:tab w:val="num" w:pos="720"/>
        </w:tabs>
        <w:ind w:hanging="720"/>
        <w:rPr>
          <w:rFonts w:ascii="Arial" w:hAnsi="Arial"/>
          <w:color w:val="000000"/>
        </w:rPr>
      </w:pPr>
      <w:r>
        <w:rPr>
          <w:rFonts w:ascii="Arial" w:hAnsi="Arial"/>
          <w:color w:val="000000"/>
        </w:rPr>
        <w:t>Muñeco articulado. (Cartulinas con figura humana o partes de la figura)</w:t>
      </w:r>
    </w:p>
    <w:p w:rsidR="001B23F9" w:rsidRDefault="001B23F9" w:rsidP="001B23F9">
      <w:pPr>
        <w:ind w:left="360"/>
        <w:rPr>
          <w:rFonts w:ascii="Arial" w:hAnsi="Arial"/>
          <w:color w:val="000000"/>
        </w:rPr>
      </w:pPr>
    </w:p>
    <w:p w:rsidR="001B23F9" w:rsidRPr="008B5CC1" w:rsidRDefault="001B23F9" w:rsidP="001B23F9">
      <w:pPr>
        <w:pStyle w:val="Ttulo1"/>
        <w:rPr>
          <w:color w:val="000000"/>
          <w:szCs w:val="22"/>
        </w:rPr>
      </w:pPr>
      <w:r w:rsidRPr="008B5CC1">
        <w:rPr>
          <w:color w:val="000000"/>
          <w:szCs w:val="22"/>
        </w:rPr>
        <w:t>Técnica Plástica</w:t>
      </w:r>
    </w:p>
    <w:p w:rsidR="001B23F9" w:rsidRDefault="001B23F9" w:rsidP="001B23F9">
      <w:pPr>
        <w:numPr>
          <w:ilvl w:val="0"/>
          <w:numId w:val="18"/>
        </w:numPr>
        <w:tabs>
          <w:tab w:val="clear" w:pos="1080"/>
          <w:tab w:val="num" w:pos="720"/>
        </w:tabs>
        <w:ind w:left="720"/>
        <w:rPr>
          <w:rFonts w:ascii="Arial" w:hAnsi="Arial"/>
          <w:color w:val="000000"/>
        </w:rPr>
      </w:pPr>
      <w:r>
        <w:rPr>
          <w:rFonts w:ascii="Arial" w:hAnsi="Arial"/>
          <w:color w:val="000000"/>
        </w:rPr>
        <w:t>Dibujo Directo - Collage</w:t>
      </w:r>
    </w:p>
    <w:p w:rsidR="001B23F9" w:rsidRDefault="001B23F9" w:rsidP="001B23F9">
      <w:pPr>
        <w:rPr>
          <w:rFonts w:ascii="Arial" w:hAnsi="Arial"/>
          <w:color w:val="000000"/>
        </w:rPr>
      </w:pPr>
    </w:p>
    <w:p w:rsidR="001B23F9" w:rsidRPr="008B5CC1" w:rsidRDefault="001B23F9" w:rsidP="001B23F9">
      <w:pPr>
        <w:pStyle w:val="Ttulo1"/>
        <w:rPr>
          <w:color w:val="000000"/>
          <w:szCs w:val="22"/>
        </w:rPr>
      </w:pPr>
      <w:r w:rsidRPr="008B5CC1">
        <w:rPr>
          <w:color w:val="000000"/>
          <w:szCs w:val="22"/>
        </w:rPr>
        <w:t>Dinámica de Trabajo</w:t>
      </w:r>
    </w:p>
    <w:p w:rsidR="001B23F9" w:rsidRDefault="001B23F9" w:rsidP="001B23F9">
      <w:pPr>
        <w:numPr>
          <w:ilvl w:val="0"/>
          <w:numId w:val="18"/>
        </w:numPr>
        <w:tabs>
          <w:tab w:val="clear" w:pos="1080"/>
          <w:tab w:val="num" w:pos="720"/>
        </w:tabs>
        <w:ind w:left="720"/>
        <w:rPr>
          <w:rFonts w:ascii="Arial" w:hAnsi="Arial"/>
          <w:color w:val="000000"/>
        </w:rPr>
      </w:pPr>
      <w:r>
        <w:rPr>
          <w:rFonts w:ascii="Arial" w:hAnsi="Arial"/>
          <w:color w:val="000000"/>
        </w:rPr>
        <w:t>Individual - Grupal</w:t>
      </w:r>
    </w:p>
    <w:p w:rsidR="001B23F9" w:rsidRDefault="001B23F9" w:rsidP="001B23F9">
      <w:pPr>
        <w:ind w:left="360"/>
        <w:rPr>
          <w:rFonts w:ascii="Arial" w:hAnsi="Arial"/>
          <w:color w:val="000000"/>
        </w:rPr>
      </w:pPr>
    </w:p>
    <w:p w:rsidR="001B23F9" w:rsidRPr="008B5CC1" w:rsidRDefault="001B23F9" w:rsidP="001B23F9">
      <w:pPr>
        <w:pStyle w:val="Ttulo1"/>
        <w:rPr>
          <w:color w:val="000000"/>
          <w:szCs w:val="22"/>
        </w:rPr>
      </w:pPr>
      <w:r w:rsidRPr="008B5CC1">
        <w:rPr>
          <w:color w:val="000000"/>
          <w:szCs w:val="22"/>
        </w:rPr>
        <w:t>Actividades</w:t>
      </w:r>
    </w:p>
    <w:p w:rsidR="001B23F9" w:rsidRDefault="001B23F9" w:rsidP="001B23F9"/>
    <w:p w:rsidR="001B23F9" w:rsidRPr="00AC2798" w:rsidRDefault="001B23F9" w:rsidP="001B23F9">
      <w:pPr>
        <w:pStyle w:val="Ttulo1"/>
        <w:rPr>
          <w:i/>
          <w:sz w:val="20"/>
        </w:rPr>
      </w:pPr>
      <w:r w:rsidRPr="00AC2798">
        <w:rPr>
          <w:i/>
          <w:sz w:val="20"/>
        </w:rPr>
        <w:t>Clase Nº 1</w:t>
      </w:r>
    </w:p>
    <w:p w:rsidR="001B23F9" w:rsidRDefault="001B23F9" w:rsidP="001B23F9">
      <w:pPr>
        <w:numPr>
          <w:ilvl w:val="0"/>
          <w:numId w:val="18"/>
        </w:numPr>
        <w:tabs>
          <w:tab w:val="clear" w:pos="1080"/>
          <w:tab w:val="num" w:pos="720"/>
        </w:tabs>
        <w:ind w:left="720"/>
        <w:rPr>
          <w:rFonts w:ascii="Arial" w:hAnsi="Arial"/>
          <w:color w:val="000000"/>
        </w:rPr>
      </w:pPr>
      <w:r>
        <w:rPr>
          <w:rFonts w:ascii="Arial" w:hAnsi="Arial"/>
          <w:color w:val="000000"/>
        </w:rPr>
        <w:t>Reconocerán las diferentes partes del cuerpo humano. (Su propio cuerpo)</w:t>
      </w:r>
    </w:p>
    <w:p w:rsidR="001B23F9" w:rsidRDefault="001B23F9" w:rsidP="001B23F9">
      <w:pPr>
        <w:numPr>
          <w:ilvl w:val="0"/>
          <w:numId w:val="18"/>
        </w:numPr>
        <w:tabs>
          <w:tab w:val="clear" w:pos="1080"/>
          <w:tab w:val="num" w:pos="720"/>
        </w:tabs>
        <w:ind w:left="720"/>
        <w:rPr>
          <w:rFonts w:ascii="Arial" w:hAnsi="Arial"/>
          <w:color w:val="000000"/>
        </w:rPr>
      </w:pPr>
      <w:r>
        <w:rPr>
          <w:rFonts w:ascii="Arial" w:hAnsi="Arial"/>
          <w:color w:val="000000"/>
        </w:rPr>
        <w:t>Analizar</w:t>
      </w:r>
      <w:r w:rsidR="00AC2798">
        <w:rPr>
          <w:rFonts w:ascii="Arial" w:hAnsi="Arial"/>
          <w:color w:val="000000"/>
        </w:rPr>
        <w:t>á</w:t>
      </w:r>
      <w:r>
        <w:rPr>
          <w:rFonts w:ascii="Arial" w:hAnsi="Arial"/>
          <w:color w:val="000000"/>
        </w:rPr>
        <w:t>n los diferentes movimientos y posturas del cuerpo humano, mediante la observación del muñeco articulado.</w:t>
      </w:r>
    </w:p>
    <w:p w:rsidR="001B23F9" w:rsidRDefault="001B23F9" w:rsidP="001B23F9">
      <w:pPr>
        <w:numPr>
          <w:ilvl w:val="0"/>
          <w:numId w:val="18"/>
        </w:numPr>
        <w:tabs>
          <w:tab w:val="clear" w:pos="1080"/>
          <w:tab w:val="num" w:pos="720"/>
        </w:tabs>
        <w:ind w:left="720"/>
        <w:rPr>
          <w:rFonts w:ascii="Arial" w:hAnsi="Arial"/>
          <w:color w:val="000000"/>
        </w:rPr>
      </w:pPr>
      <w:r>
        <w:rPr>
          <w:rFonts w:ascii="Arial" w:hAnsi="Arial"/>
          <w:color w:val="000000"/>
        </w:rPr>
        <w:t>Imitar</w:t>
      </w:r>
      <w:r w:rsidR="008B5CC1">
        <w:rPr>
          <w:rFonts w:ascii="Arial" w:hAnsi="Arial"/>
          <w:color w:val="000000"/>
        </w:rPr>
        <w:t>á</w:t>
      </w:r>
      <w:r>
        <w:rPr>
          <w:rFonts w:ascii="Arial" w:hAnsi="Arial"/>
          <w:color w:val="000000"/>
        </w:rPr>
        <w:t>n las diferentes posturas del muñeco con su propio cuerpo.</w:t>
      </w:r>
    </w:p>
    <w:p w:rsidR="001B23F9" w:rsidRDefault="001B23F9" w:rsidP="001B23F9">
      <w:pPr>
        <w:numPr>
          <w:ilvl w:val="0"/>
          <w:numId w:val="18"/>
        </w:numPr>
        <w:tabs>
          <w:tab w:val="clear" w:pos="1080"/>
          <w:tab w:val="num" w:pos="720"/>
        </w:tabs>
        <w:ind w:left="720"/>
        <w:rPr>
          <w:rFonts w:ascii="Arial" w:hAnsi="Arial"/>
          <w:color w:val="000000"/>
        </w:rPr>
      </w:pPr>
      <w:r>
        <w:rPr>
          <w:rFonts w:ascii="Arial" w:hAnsi="Arial"/>
          <w:color w:val="000000"/>
        </w:rPr>
        <w:t>Realizar</w:t>
      </w:r>
      <w:r w:rsidR="008B5CC1">
        <w:rPr>
          <w:rFonts w:ascii="Arial" w:hAnsi="Arial"/>
          <w:color w:val="000000"/>
        </w:rPr>
        <w:t>á</w:t>
      </w:r>
      <w:r>
        <w:rPr>
          <w:rFonts w:ascii="Arial" w:hAnsi="Arial"/>
          <w:color w:val="000000"/>
        </w:rPr>
        <w:t xml:space="preserve">n una composición </w:t>
      </w:r>
      <w:r w:rsidRPr="00AC2798">
        <w:rPr>
          <w:rFonts w:ascii="Arial" w:hAnsi="Arial"/>
          <w:color w:val="000000"/>
        </w:rPr>
        <w:t>fisiopl</w:t>
      </w:r>
      <w:r w:rsidR="00AC2798">
        <w:rPr>
          <w:rFonts w:ascii="Arial" w:hAnsi="Arial"/>
          <w:color w:val="000000"/>
        </w:rPr>
        <w:t>á</w:t>
      </w:r>
      <w:r w:rsidRPr="00AC2798">
        <w:rPr>
          <w:rFonts w:ascii="Arial" w:hAnsi="Arial"/>
          <w:color w:val="000000"/>
        </w:rPr>
        <w:t>stica</w:t>
      </w:r>
      <w:r>
        <w:rPr>
          <w:rFonts w:ascii="Arial" w:hAnsi="Arial"/>
          <w:color w:val="000000"/>
        </w:rPr>
        <w:t>, utilizando el esquema corporal para la representación de figura humana en movimiento.</w:t>
      </w:r>
    </w:p>
    <w:p w:rsidR="008B5CC1" w:rsidRDefault="008B5CC1" w:rsidP="001B23F9">
      <w:pPr>
        <w:pStyle w:val="Ttulo5"/>
        <w:rPr>
          <w:rFonts w:ascii="Arial" w:hAnsi="Arial" w:cs="Arial"/>
          <w:sz w:val="20"/>
          <w:szCs w:val="20"/>
        </w:rPr>
      </w:pPr>
    </w:p>
    <w:p w:rsidR="001B23F9" w:rsidRPr="00AC2798" w:rsidRDefault="001B23F9" w:rsidP="001B23F9">
      <w:pPr>
        <w:pStyle w:val="Ttulo5"/>
        <w:rPr>
          <w:rFonts w:ascii="Arial" w:hAnsi="Arial" w:cs="Arial"/>
          <w:sz w:val="20"/>
          <w:szCs w:val="20"/>
        </w:rPr>
      </w:pPr>
      <w:r w:rsidRPr="00AC2798">
        <w:rPr>
          <w:rFonts w:ascii="Arial" w:hAnsi="Arial" w:cs="Arial"/>
          <w:sz w:val="20"/>
          <w:szCs w:val="20"/>
        </w:rPr>
        <w:t>Clase Nº 2</w:t>
      </w:r>
    </w:p>
    <w:p w:rsidR="001B23F9" w:rsidRDefault="001B23F9" w:rsidP="001B23F9">
      <w:r>
        <w:rPr>
          <w:rFonts w:ascii="Arial" w:hAnsi="Arial" w:cs="Arial"/>
          <w:b/>
          <w:bCs/>
        </w:rPr>
        <w:t>Fecha de práctica:</w:t>
      </w:r>
      <w:r>
        <w:rPr>
          <w:rFonts w:ascii="Arial" w:hAnsi="Arial" w:cs="Arial"/>
        </w:rPr>
        <w:t xml:space="preserve"> martes 14 de junio de 2011  </w:t>
      </w:r>
    </w:p>
    <w:p w:rsidR="001B23F9" w:rsidRDefault="001B23F9" w:rsidP="001B23F9">
      <w:pPr>
        <w:pStyle w:val="Textonotapie"/>
        <w:rPr>
          <w:rFonts w:ascii="Arial" w:hAnsi="Arial" w:cs="Arial"/>
          <w:szCs w:val="24"/>
        </w:rPr>
      </w:pPr>
      <w:r>
        <w:rPr>
          <w:rFonts w:ascii="Arial" w:hAnsi="Arial" w:cs="Arial"/>
          <w:b/>
          <w:bCs/>
          <w:szCs w:val="24"/>
        </w:rPr>
        <w:t>Tema:</w:t>
      </w:r>
      <w:r>
        <w:rPr>
          <w:rFonts w:ascii="Arial" w:hAnsi="Arial" w:cs="Arial"/>
          <w:szCs w:val="24"/>
        </w:rPr>
        <w:t xml:space="preserve"> “Selecciono, represento y dibujo”</w:t>
      </w:r>
    </w:p>
    <w:p w:rsidR="001B23F9" w:rsidRDefault="001B23F9" w:rsidP="001B23F9"/>
    <w:p w:rsidR="001B23F9" w:rsidRDefault="001B23F9" w:rsidP="001B23F9">
      <w:pPr>
        <w:numPr>
          <w:ilvl w:val="0"/>
          <w:numId w:val="13"/>
        </w:numPr>
        <w:tabs>
          <w:tab w:val="num" w:pos="720"/>
        </w:tabs>
        <w:rPr>
          <w:rFonts w:ascii="Arial" w:hAnsi="Arial"/>
          <w:color w:val="000000"/>
        </w:rPr>
      </w:pPr>
      <w:r>
        <w:rPr>
          <w:rFonts w:ascii="Arial" w:hAnsi="Arial"/>
          <w:color w:val="000000"/>
        </w:rPr>
        <w:t>Identificarán distintas partes del cuerpo recortadas en cartulina y repartidas individualmente al azar.</w:t>
      </w:r>
    </w:p>
    <w:p w:rsidR="001B23F9" w:rsidRDefault="001B23F9" w:rsidP="001B23F9">
      <w:pPr>
        <w:numPr>
          <w:ilvl w:val="0"/>
          <w:numId w:val="13"/>
        </w:numPr>
        <w:tabs>
          <w:tab w:val="num" w:pos="720"/>
        </w:tabs>
        <w:rPr>
          <w:rFonts w:ascii="Arial" w:hAnsi="Arial"/>
          <w:color w:val="000000"/>
        </w:rPr>
      </w:pPr>
      <w:r>
        <w:rPr>
          <w:rFonts w:ascii="Arial" w:hAnsi="Arial"/>
          <w:color w:val="000000"/>
        </w:rPr>
        <w:t>Ubicarán las distintas partes en una silueta completa del cuerpo humano, ubicada en el pizarrón. (2 siluetas de 15 partes por cuerpo humano)</w:t>
      </w:r>
    </w:p>
    <w:p w:rsidR="001B23F9" w:rsidRDefault="001B23F9" w:rsidP="001B23F9">
      <w:pPr>
        <w:numPr>
          <w:ilvl w:val="0"/>
          <w:numId w:val="13"/>
        </w:numPr>
        <w:tabs>
          <w:tab w:val="num" w:pos="720"/>
        </w:tabs>
        <w:rPr>
          <w:rFonts w:ascii="Arial" w:hAnsi="Arial"/>
          <w:color w:val="000000"/>
        </w:rPr>
      </w:pPr>
      <w:r>
        <w:rPr>
          <w:rFonts w:ascii="Arial" w:hAnsi="Arial"/>
          <w:color w:val="000000"/>
        </w:rPr>
        <w:t xml:space="preserve">Se repartirán las partes nuevamente al azar. </w:t>
      </w:r>
    </w:p>
    <w:p w:rsidR="001B23F9" w:rsidRDefault="001B23F9" w:rsidP="001B23F9">
      <w:pPr>
        <w:numPr>
          <w:ilvl w:val="0"/>
          <w:numId w:val="13"/>
        </w:numPr>
        <w:tabs>
          <w:tab w:val="num" w:pos="720"/>
        </w:tabs>
        <w:rPr>
          <w:rFonts w:ascii="Arial" w:hAnsi="Arial"/>
          <w:color w:val="000000"/>
        </w:rPr>
      </w:pPr>
      <w:r>
        <w:rPr>
          <w:rFonts w:ascii="Arial" w:hAnsi="Arial"/>
          <w:color w:val="000000"/>
        </w:rPr>
        <w:lastRenderedPageBreak/>
        <w:t>Elaborarán una composición en su propia hoja a partir de la parte del cuerpo que les haya tocado.</w:t>
      </w:r>
    </w:p>
    <w:p w:rsidR="001B23F9" w:rsidRDefault="001B23F9" w:rsidP="001B23F9">
      <w:pPr>
        <w:numPr>
          <w:ilvl w:val="0"/>
          <w:numId w:val="13"/>
        </w:numPr>
        <w:tabs>
          <w:tab w:val="num" w:pos="720"/>
        </w:tabs>
        <w:rPr>
          <w:rFonts w:ascii="Arial" w:hAnsi="Arial"/>
          <w:color w:val="000000"/>
        </w:rPr>
      </w:pPr>
      <w:r>
        <w:rPr>
          <w:rFonts w:ascii="Arial" w:hAnsi="Arial"/>
          <w:color w:val="000000"/>
        </w:rPr>
        <w:t>Escribirán el nombre de cada una de las partes del cuerpo.</w:t>
      </w:r>
    </w:p>
    <w:p w:rsidR="001B23F9" w:rsidRDefault="001B23F9" w:rsidP="001B23F9">
      <w:pPr>
        <w:rPr>
          <w:rFonts w:ascii="Arial" w:hAnsi="Arial"/>
          <w:color w:val="000000"/>
        </w:rPr>
      </w:pPr>
    </w:p>
    <w:p w:rsidR="001B23F9" w:rsidRPr="00CD1278" w:rsidRDefault="001B23F9" w:rsidP="001B23F9">
      <w:pPr>
        <w:pStyle w:val="Ttulo4"/>
        <w:rPr>
          <w:rFonts w:ascii="Arial" w:eastAsia="Times New Roman" w:hAnsi="Arial" w:cs="Arial"/>
          <w:color w:val="000000" w:themeColor="text1"/>
        </w:rPr>
      </w:pPr>
      <w:r w:rsidRPr="00CD1278">
        <w:rPr>
          <w:rFonts w:ascii="Arial" w:eastAsia="Times New Roman" w:hAnsi="Arial" w:cs="Arial"/>
          <w:color w:val="000000" w:themeColor="text1"/>
        </w:rPr>
        <w:t>Clase Nº 3</w:t>
      </w:r>
    </w:p>
    <w:p w:rsidR="001B23F9" w:rsidRDefault="001B23F9" w:rsidP="001B23F9">
      <w:r>
        <w:rPr>
          <w:rFonts w:ascii="Arial" w:hAnsi="Arial" w:cs="Arial"/>
          <w:b/>
          <w:bCs/>
        </w:rPr>
        <w:t>Fecha de práctica:</w:t>
      </w:r>
      <w:r>
        <w:rPr>
          <w:rFonts w:ascii="Arial" w:hAnsi="Arial" w:cs="Arial"/>
        </w:rPr>
        <w:t xml:space="preserve"> martes 21 de junio de 2011  </w:t>
      </w:r>
    </w:p>
    <w:p w:rsidR="001B23F9" w:rsidRDefault="001B23F9" w:rsidP="001B23F9"/>
    <w:p w:rsidR="001B23F9" w:rsidRDefault="001B23F9" w:rsidP="001B23F9">
      <w:pPr>
        <w:pStyle w:val="Textonotapie"/>
        <w:rPr>
          <w:rFonts w:ascii="Arial" w:hAnsi="Arial" w:cs="Arial"/>
          <w:szCs w:val="24"/>
        </w:rPr>
      </w:pPr>
      <w:r>
        <w:rPr>
          <w:rFonts w:ascii="Arial" w:hAnsi="Arial" w:cs="Arial"/>
          <w:b/>
          <w:bCs/>
          <w:szCs w:val="24"/>
        </w:rPr>
        <w:t>Tema:</w:t>
      </w:r>
      <w:r>
        <w:rPr>
          <w:rFonts w:ascii="Arial" w:hAnsi="Arial" w:cs="Arial"/>
          <w:szCs w:val="24"/>
        </w:rPr>
        <w:t xml:space="preserve"> “Integro la imagen y el esquema corporal”</w:t>
      </w:r>
    </w:p>
    <w:p w:rsidR="001B23F9" w:rsidRDefault="001B23F9" w:rsidP="001B23F9">
      <w:pPr>
        <w:pStyle w:val="Textonotapie"/>
        <w:rPr>
          <w:rFonts w:ascii="Arial" w:hAnsi="Arial" w:cs="Arial"/>
          <w:szCs w:val="24"/>
        </w:rPr>
      </w:pPr>
    </w:p>
    <w:p w:rsidR="001B23F9" w:rsidRDefault="001B23F9" w:rsidP="001B23F9">
      <w:pPr>
        <w:numPr>
          <w:ilvl w:val="0"/>
          <w:numId w:val="13"/>
        </w:numPr>
        <w:tabs>
          <w:tab w:val="num" w:pos="720"/>
        </w:tabs>
        <w:jc w:val="both"/>
        <w:rPr>
          <w:rFonts w:ascii="Arial" w:hAnsi="Arial"/>
          <w:color w:val="000000"/>
        </w:rPr>
      </w:pPr>
      <w:r>
        <w:rPr>
          <w:rFonts w:ascii="Arial" w:hAnsi="Arial"/>
          <w:color w:val="000000"/>
        </w:rPr>
        <w:t>Reconocerán diferentes elementos realizados en cartón, que representan deportes, herramientas, objetos. (Pelota, raqueta, palo de hockey, martillo, escalera, silla, soga, etc.)</w:t>
      </w:r>
    </w:p>
    <w:p w:rsidR="001B23F9" w:rsidRDefault="001B23F9" w:rsidP="001B23F9">
      <w:pPr>
        <w:numPr>
          <w:ilvl w:val="0"/>
          <w:numId w:val="13"/>
        </w:numPr>
        <w:tabs>
          <w:tab w:val="num" w:pos="720"/>
        </w:tabs>
        <w:jc w:val="both"/>
        <w:rPr>
          <w:rFonts w:ascii="Arial" w:hAnsi="Arial"/>
          <w:color w:val="000000"/>
        </w:rPr>
      </w:pPr>
      <w:r>
        <w:rPr>
          <w:rFonts w:ascii="Arial" w:hAnsi="Arial"/>
          <w:color w:val="000000"/>
        </w:rPr>
        <w:t>Dibujaran la figura humana con dicho elemento, representando una acción o movimiento.</w:t>
      </w:r>
    </w:p>
    <w:p w:rsidR="001B23F9" w:rsidRDefault="001B23F9" w:rsidP="001B23F9">
      <w:pPr>
        <w:ind w:left="360"/>
        <w:rPr>
          <w:rFonts w:ascii="Arial" w:hAnsi="Arial"/>
          <w:color w:val="000000"/>
        </w:rPr>
      </w:pPr>
    </w:p>
    <w:p w:rsidR="001B23F9" w:rsidRDefault="001B23F9" w:rsidP="001B23F9">
      <w:pPr>
        <w:ind w:left="360"/>
        <w:rPr>
          <w:rFonts w:ascii="Arial" w:hAnsi="Arial"/>
          <w:color w:val="000000"/>
        </w:rPr>
      </w:pPr>
    </w:p>
    <w:p w:rsidR="001B23F9" w:rsidRDefault="001B23F9" w:rsidP="001B23F9">
      <w:pPr>
        <w:ind w:left="360"/>
        <w:rPr>
          <w:rFonts w:ascii="Arial" w:hAnsi="Arial"/>
          <w:b/>
          <w:bCs/>
        </w:rPr>
      </w:pPr>
      <w:r>
        <w:rPr>
          <w:rFonts w:ascii="Arial" w:hAnsi="Arial"/>
          <w:b/>
          <w:bCs/>
        </w:rPr>
        <w:t>(En todos los casos pueden utilizar el muñeco articulado.)</w:t>
      </w:r>
    </w:p>
    <w:p w:rsidR="001B23F9" w:rsidRDefault="001B23F9" w:rsidP="001B23F9">
      <w:pPr>
        <w:rPr>
          <w:rFonts w:ascii="Arial" w:hAnsi="Arial"/>
          <w:color w:val="000000"/>
        </w:rPr>
      </w:pPr>
    </w:p>
    <w:p w:rsidR="001B23F9" w:rsidRDefault="001B23F9" w:rsidP="001B23F9">
      <w:pPr>
        <w:pStyle w:val="Ttulo1"/>
        <w:rPr>
          <w:color w:val="000000"/>
          <w:sz w:val="18"/>
        </w:rPr>
      </w:pPr>
      <w:r>
        <w:rPr>
          <w:color w:val="000000"/>
          <w:sz w:val="18"/>
        </w:rPr>
        <w:t>Evaluación</w:t>
      </w:r>
    </w:p>
    <w:p w:rsidR="001B23F9" w:rsidRDefault="001B23F9" w:rsidP="001B23F9">
      <w:pPr>
        <w:pStyle w:val="Textoindependiente"/>
        <w:rPr>
          <w:sz w:val="20"/>
        </w:rPr>
      </w:pPr>
      <w:r>
        <w:rPr>
          <w:sz w:val="20"/>
        </w:rPr>
        <w:t>Mediante la observación directa, evaluaremos la comprensi</w:t>
      </w:r>
      <w:r>
        <w:rPr>
          <w:color w:val="000000"/>
          <w:sz w:val="20"/>
        </w:rPr>
        <w:t>ó</w:t>
      </w:r>
      <w:r>
        <w:rPr>
          <w:sz w:val="20"/>
        </w:rPr>
        <w:t>n de la consigna. La representación del esquema corporal y la utilización de la línea ininterrumpida para la fragmentaci</w:t>
      </w:r>
      <w:r>
        <w:rPr>
          <w:color w:val="000000"/>
          <w:sz w:val="20"/>
        </w:rPr>
        <w:t>ó</w:t>
      </w:r>
      <w:r>
        <w:rPr>
          <w:sz w:val="20"/>
        </w:rPr>
        <w:t>n. Tendremos en cuenta la representaci</w:t>
      </w:r>
      <w:r>
        <w:rPr>
          <w:color w:val="000000"/>
          <w:sz w:val="20"/>
        </w:rPr>
        <w:t>ó</w:t>
      </w:r>
      <w:r>
        <w:rPr>
          <w:sz w:val="20"/>
        </w:rPr>
        <w:t>n de la figura humana en movimiento.</w:t>
      </w:r>
    </w:p>
    <w:p w:rsidR="001B23F9" w:rsidRDefault="001B23F9" w:rsidP="001B23F9">
      <w:pPr>
        <w:pStyle w:val="Textoindependiente"/>
      </w:pPr>
      <w:r>
        <w:br/>
      </w:r>
    </w:p>
    <w:p w:rsidR="001B23F9" w:rsidRDefault="001B23F9" w:rsidP="001B23F9">
      <w:pPr>
        <w:pStyle w:val="Textoindependiente"/>
      </w:pPr>
      <w:r>
        <w:rPr>
          <w:b/>
          <w:bCs/>
        </w:rPr>
        <w:t>Motivación</w:t>
      </w:r>
    </w:p>
    <w:p w:rsidR="001B23F9" w:rsidRDefault="001B23F9" w:rsidP="001B23F9">
      <w:pPr>
        <w:rPr>
          <w:rFonts w:ascii="Arial" w:hAnsi="Arial"/>
          <w:color w:val="000000"/>
        </w:rPr>
      </w:pPr>
      <w:r>
        <w:rPr>
          <w:rFonts w:ascii="Arial" w:hAnsi="Arial"/>
          <w:color w:val="000000"/>
          <w:sz w:val="18"/>
        </w:rPr>
        <w:t xml:space="preserve">Dialogada. </w:t>
      </w:r>
      <w:r w:rsidR="00CD1278">
        <w:rPr>
          <w:rFonts w:ascii="Arial" w:hAnsi="Arial"/>
          <w:color w:val="000000"/>
          <w:sz w:val="18"/>
        </w:rPr>
        <w:t>M</w:t>
      </w:r>
      <w:r>
        <w:rPr>
          <w:rFonts w:ascii="Arial" w:hAnsi="Arial"/>
          <w:color w:val="000000"/>
          <w:sz w:val="18"/>
        </w:rPr>
        <w:t>ediante la  Teatralización, y/o la utilizaci</w:t>
      </w:r>
      <w:r>
        <w:rPr>
          <w:rFonts w:ascii="Arial" w:hAnsi="Arial"/>
          <w:color w:val="000000"/>
        </w:rPr>
        <w:t>ó</w:t>
      </w:r>
      <w:r>
        <w:rPr>
          <w:rFonts w:ascii="Arial" w:hAnsi="Arial"/>
          <w:color w:val="000000"/>
          <w:sz w:val="18"/>
        </w:rPr>
        <w:t>n del  Muñeco articulado.</w:t>
      </w:r>
    </w:p>
    <w:p w:rsidR="001B23F9" w:rsidRDefault="001B23F9" w:rsidP="001B23F9">
      <w:pPr>
        <w:rPr>
          <w:rStyle w:val="elema1"/>
          <w:rFonts w:ascii="Arial" w:hAnsi="Arial" w:cs="Arial"/>
          <w:b/>
          <w:bCs/>
        </w:rPr>
      </w:pPr>
    </w:p>
    <w:p w:rsidR="001B23F9" w:rsidRPr="00CC11F6" w:rsidRDefault="00764E01" w:rsidP="00CC11F6">
      <w:pPr>
        <w:spacing w:line="480" w:lineRule="auto"/>
        <w:rPr>
          <w:rFonts w:ascii="Arial" w:hAnsi="Arial" w:cs="Arial"/>
          <w:b/>
          <w:color w:val="000000" w:themeColor="text1"/>
          <w:sz w:val="22"/>
          <w:szCs w:val="22"/>
          <w:u w:val="single"/>
        </w:rPr>
      </w:pPr>
      <w:r w:rsidRPr="00CC11F6">
        <w:rPr>
          <w:rFonts w:ascii="Arial" w:hAnsi="Arial" w:cs="Arial"/>
          <w:b/>
          <w:color w:val="000000" w:themeColor="text1"/>
          <w:sz w:val="22"/>
          <w:szCs w:val="22"/>
          <w:u w:val="single"/>
        </w:rPr>
        <w:t>Material Curricular</w:t>
      </w:r>
    </w:p>
    <w:p w:rsidR="00764E01" w:rsidRDefault="009C5E22" w:rsidP="00477C12">
      <w:pPr>
        <w:spacing w:line="480" w:lineRule="auto"/>
        <w:ind w:firstLine="284"/>
        <w:rPr>
          <w:rFonts w:ascii="Arial" w:hAnsi="Arial" w:cs="Arial"/>
          <w:b/>
          <w:color w:val="000000" w:themeColor="text1"/>
          <w:u w:val="single"/>
        </w:rPr>
      </w:pPr>
      <w:r w:rsidRPr="008B5CC1">
        <w:rPr>
          <w:rFonts w:ascii="Arial" w:hAnsi="Arial" w:cs="Arial"/>
          <w:b/>
          <w:noProof/>
          <w:color w:val="000000" w:themeColor="text1"/>
        </w:rPr>
        <w:drawing>
          <wp:inline distT="0" distB="0" distL="0" distR="0">
            <wp:extent cx="3354562" cy="2515921"/>
            <wp:effectExtent l="19050" t="0" r="0" b="0"/>
            <wp:docPr id="2" name="1 Imagen" descr="DSC02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54.JPG"/>
                    <pic:cNvPicPr/>
                  </pic:nvPicPr>
                  <pic:blipFill>
                    <a:blip r:embed="rId42" cstate="print"/>
                    <a:stretch>
                      <a:fillRect/>
                    </a:stretch>
                  </pic:blipFill>
                  <pic:spPr>
                    <a:xfrm>
                      <a:off x="0" y="0"/>
                      <a:ext cx="3354562" cy="2515921"/>
                    </a:xfrm>
                    <a:prstGeom prst="rect">
                      <a:avLst/>
                    </a:prstGeom>
                  </pic:spPr>
                </pic:pic>
              </a:graphicData>
            </a:graphic>
          </wp:inline>
        </w:drawing>
      </w:r>
      <w:r w:rsidR="008B5CC1" w:rsidRPr="008B5CC1">
        <w:rPr>
          <w:rFonts w:ascii="Arial" w:hAnsi="Arial" w:cs="Arial"/>
          <w:b/>
          <w:noProof/>
          <w:color w:val="000000" w:themeColor="text1"/>
        </w:rPr>
        <w:drawing>
          <wp:inline distT="0" distB="0" distL="0" distR="0">
            <wp:extent cx="1562100" cy="2924175"/>
            <wp:effectExtent l="114300" t="95250" r="95250" b="104775"/>
            <wp:docPr id="149" name="16 Imagen" descr="imag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eg"/>
                    <pic:cNvPicPr/>
                  </pic:nvPicPr>
                  <pic:blipFill>
                    <a:blip r:embed="rId43"/>
                    <a:stretch>
                      <a:fillRect/>
                    </a:stretch>
                  </pic:blipFill>
                  <pic:spPr>
                    <a:xfrm>
                      <a:off x="0" y="0"/>
                      <a:ext cx="1562100" cy="29241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C5E22" w:rsidRDefault="009C5E22" w:rsidP="00477C12">
      <w:pPr>
        <w:spacing w:line="480" w:lineRule="auto"/>
        <w:ind w:firstLine="284"/>
        <w:rPr>
          <w:rFonts w:ascii="Arial" w:hAnsi="Arial" w:cs="Arial"/>
          <w:b/>
          <w:color w:val="000000" w:themeColor="text1"/>
          <w:u w:val="single"/>
        </w:rPr>
      </w:pPr>
    </w:p>
    <w:p w:rsidR="00CD1278" w:rsidRDefault="00CD1278" w:rsidP="00477C12">
      <w:pPr>
        <w:spacing w:line="480" w:lineRule="auto"/>
        <w:ind w:firstLine="284"/>
        <w:rPr>
          <w:rFonts w:ascii="Arial" w:hAnsi="Arial" w:cs="Arial"/>
          <w:b/>
          <w:color w:val="000000" w:themeColor="text1"/>
          <w:u w:val="single"/>
        </w:rPr>
      </w:pPr>
    </w:p>
    <w:p w:rsidR="00CD1278" w:rsidRDefault="00CD1278" w:rsidP="00CD1278">
      <w:pPr>
        <w:spacing w:line="480" w:lineRule="auto"/>
        <w:ind w:firstLine="284"/>
        <w:rPr>
          <w:rFonts w:ascii="Arial" w:hAnsi="Arial" w:cs="Arial"/>
          <w:color w:val="000000" w:themeColor="text1"/>
        </w:rPr>
      </w:pPr>
    </w:p>
    <w:p w:rsidR="00CD1278" w:rsidRDefault="00CD1278" w:rsidP="00CD1278">
      <w:pPr>
        <w:spacing w:line="480" w:lineRule="auto"/>
        <w:ind w:firstLine="284"/>
        <w:rPr>
          <w:rFonts w:ascii="Arial" w:hAnsi="Arial" w:cs="Arial"/>
          <w:color w:val="000000" w:themeColor="text1"/>
        </w:rPr>
      </w:pPr>
    </w:p>
    <w:tbl>
      <w:tblPr>
        <w:tblStyle w:val="Cuadrculamedia1-nfasis3"/>
        <w:tblW w:w="0" w:type="auto"/>
        <w:tblLook w:val="04A0"/>
      </w:tblPr>
      <w:tblGrid>
        <w:gridCol w:w="8644"/>
      </w:tblGrid>
      <w:tr w:rsidR="00CD1278" w:rsidRPr="008B5CC1" w:rsidTr="000764D1">
        <w:trPr>
          <w:cnfStyle w:val="100000000000"/>
        </w:trPr>
        <w:tc>
          <w:tcPr>
            <w:cnfStyle w:val="001000000000"/>
            <w:tcW w:w="8644" w:type="dxa"/>
          </w:tcPr>
          <w:p w:rsidR="00CD1278" w:rsidRPr="008B5CC1" w:rsidRDefault="00CD1278" w:rsidP="008B5CC1">
            <w:pPr>
              <w:ind w:firstLine="284"/>
              <w:jc w:val="center"/>
              <w:rPr>
                <w:rFonts w:ascii="Arial" w:hAnsi="Arial" w:cs="Arial"/>
                <w:color w:val="000000" w:themeColor="text1"/>
                <w:sz w:val="32"/>
                <w:szCs w:val="32"/>
              </w:rPr>
            </w:pPr>
            <w:r w:rsidRPr="008B5CC1">
              <w:rPr>
                <w:rFonts w:ascii="Arial" w:hAnsi="Arial" w:cs="Arial"/>
                <w:color w:val="000000" w:themeColor="text1"/>
                <w:sz w:val="32"/>
                <w:szCs w:val="32"/>
              </w:rPr>
              <w:lastRenderedPageBreak/>
              <w:t>Apartado p</w:t>
            </w:r>
            <w:r w:rsidR="00CC11F6" w:rsidRPr="008B5CC1">
              <w:rPr>
                <w:rFonts w:ascii="Arial" w:hAnsi="Arial" w:cs="Arial"/>
                <w:color w:val="000000" w:themeColor="text1"/>
                <w:sz w:val="32"/>
                <w:szCs w:val="32"/>
              </w:rPr>
              <w:t>ara</w:t>
            </w:r>
            <w:r w:rsidRPr="008B5CC1">
              <w:rPr>
                <w:rFonts w:ascii="Arial" w:hAnsi="Arial" w:cs="Arial"/>
                <w:color w:val="000000" w:themeColor="text1"/>
                <w:sz w:val="32"/>
                <w:szCs w:val="32"/>
              </w:rPr>
              <w:t xml:space="preserve"> reajustes por imprevistos </w:t>
            </w:r>
            <w:r w:rsidR="008B5CC1">
              <w:rPr>
                <w:rFonts w:ascii="Arial" w:hAnsi="Arial" w:cs="Arial"/>
                <w:color w:val="000000" w:themeColor="text1"/>
                <w:sz w:val="32"/>
                <w:szCs w:val="32"/>
              </w:rPr>
              <w:t>en</w:t>
            </w:r>
            <w:r w:rsidRPr="008B5CC1">
              <w:rPr>
                <w:rFonts w:ascii="Arial" w:hAnsi="Arial" w:cs="Arial"/>
                <w:color w:val="000000" w:themeColor="text1"/>
                <w:sz w:val="32"/>
                <w:szCs w:val="32"/>
              </w:rPr>
              <w:t xml:space="preserve"> 5º grado</w:t>
            </w:r>
          </w:p>
        </w:tc>
      </w:tr>
    </w:tbl>
    <w:p w:rsidR="00CD1278" w:rsidRDefault="00CD1278" w:rsidP="00CD1278">
      <w:pPr>
        <w:rPr>
          <w:rFonts w:ascii="Arial" w:hAnsi="Arial"/>
          <w:color w:val="000000"/>
        </w:rPr>
      </w:pPr>
    </w:p>
    <w:p w:rsidR="008B5CC1" w:rsidRDefault="00CD1278" w:rsidP="00CC11F6">
      <w:pPr>
        <w:rPr>
          <w:rFonts w:ascii="Arial" w:hAnsi="Arial"/>
          <w:color w:val="000000"/>
        </w:rPr>
      </w:pPr>
      <w:r>
        <w:rPr>
          <w:rFonts w:ascii="Arial" w:hAnsi="Arial"/>
          <w:color w:val="000000"/>
        </w:rPr>
        <w:t>Las clases programadas para el día 21 de junio, se suspendieron por falta de agua en la escuela.</w:t>
      </w:r>
      <w:r>
        <w:rPr>
          <w:rFonts w:ascii="Arial" w:hAnsi="Arial"/>
          <w:color w:val="000000"/>
        </w:rPr>
        <w:br/>
        <w:t>Las clases fueron retomadas luego de las vacaciones de invierno.</w:t>
      </w:r>
      <w:r>
        <w:rPr>
          <w:rFonts w:ascii="Arial" w:hAnsi="Arial"/>
          <w:color w:val="000000"/>
        </w:rPr>
        <w:br/>
      </w: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8B5CC1" w:rsidRDefault="008B5CC1" w:rsidP="00CC11F6">
      <w:pPr>
        <w:rPr>
          <w:rFonts w:ascii="Arial" w:hAnsi="Arial"/>
          <w:color w:val="000000"/>
        </w:rPr>
      </w:pPr>
    </w:p>
    <w:p w:rsidR="00CD1278" w:rsidRPr="00154AF9" w:rsidRDefault="00CD1278" w:rsidP="00CC11F6">
      <w:pPr>
        <w:rPr>
          <w:rFonts w:ascii="Arial" w:hAnsi="Arial" w:cs="Arial"/>
          <w:b/>
          <w:color w:val="000000" w:themeColor="text1"/>
          <w:u w:val="single"/>
        </w:rPr>
      </w:pPr>
      <w:r>
        <w:rPr>
          <w:rFonts w:ascii="Arial" w:hAnsi="Arial"/>
          <w:color w:val="000000"/>
        </w:rPr>
        <w:br/>
      </w:r>
    </w:p>
    <w:p w:rsidR="00CD1278" w:rsidRDefault="00CD1278" w:rsidP="00CD1278">
      <w:pPr>
        <w:rPr>
          <w:rFonts w:ascii="Arial" w:hAnsi="Arial"/>
          <w:color w:val="000000"/>
        </w:rPr>
      </w:pPr>
    </w:p>
    <w:p w:rsidR="00CD1278" w:rsidRDefault="00CD1278" w:rsidP="00CD1278">
      <w:pPr>
        <w:rPr>
          <w:rFonts w:ascii="Arial" w:hAnsi="Arial"/>
          <w:color w:val="000000"/>
        </w:rPr>
      </w:pPr>
    </w:p>
    <w:tbl>
      <w:tblPr>
        <w:tblStyle w:val="Cuadrculamedia1-nfasis3"/>
        <w:tblW w:w="0" w:type="auto"/>
        <w:tblLook w:val="04A0"/>
      </w:tblPr>
      <w:tblGrid>
        <w:gridCol w:w="8644"/>
      </w:tblGrid>
      <w:tr w:rsidR="008B5CC1" w:rsidRPr="00A907E1" w:rsidTr="007953BE">
        <w:trPr>
          <w:cnfStyle w:val="100000000000"/>
        </w:trPr>
        <w:tc>
          <w:tcPr>
            <w:cnfStyle w:val="001000000000"/>
            <w:tcW w:w="8644" w:type="dxa"/>
          </w:tcPr>
          <w:p w:rsidR="008B5CC1" w:rsidRPr="00A907E1" w:rsidRDefault="008B5CC1" w:rsidP="008B5CC1">
            <w:pPr>
              <w:ind w:firstLine="284"/>
              <w:jc w:val="center"/>
              <w:rPr>
                <w:rFonts w:ascii="Arial" w:hAnsi="Arial" w:cs="Arial"/>
                <w:color w:val="000000" w:themeColor="text1"/>
                <w:sz w:val="32"/>
                <w:szCs w:val="32"/>
              </w:rPr>
            </w:pPr>
            <w:r w:rsidRPr="00A907E1">
              <w:rPr>
                <w:rFonts w:ascii="Arial" w:hAnsi="Arial" w:cs="Arial"/>
                <w:color w:val="000000" w:themeColor="text1"/>
                <w:sz w:val="32"/>
                <w:szCs w:val="32"/>
              </w:rPr>
              <w:lastRenderedPageBreak/>
              <w:t xml:space="preserve">Trabajos realizados por alumnos de </w:t>
            </w:r>
            <w:r>
              <w:rPr>
                <w:rFonts w:ascii="Arial" w:hAnsi="Arial" w:cs="Arial"/>
                <w:color w:val="000000" w:themeColor="text1"/>
                <w:sz w:val="32"/>
                <w:szCs w:val="32"/>
              </w:rPr>
              <w:t>5</w:t>
            </w:r>
            <w:r w:rsidRPr="00A907E1">
              <w:rPr>
                <w:rFonts w:ascii="Arial" w:hAnsi="Arial" w:cs="Arial"/>
                <w:color w:val="000000" w:themeColor="text1"/>
                <w:sz w:val="32"/>
                <w:szCs w:val="32"/>
              </w:rPr>
              <w:t>º grado</w:t>
            </w:r>
          </w:p>
        </w:tc>
      </w:tr>
    </w:tbl>
    <w:p w:rsidR="008B5CC1" w:rsidRDefault="008B5CC1" w:rsidP="000764D1">
      <w:pPr>
        <w:spacing w:line="480" w:lineRule="auto"/>
        <w:ind w:firstLine="284"/>
        <w:jc w:val="center"/>
        <w:rPr>
          <w:rFonts w:ascii="Arial" w:hAnsi="Arial" w:cs="Arial"/>
          <w:color w:val="000000" w:themeColor="text1"/>
        </w:rPr>
      </w:pPr>
    </w:p>
    <w:p w:rsidR="008B5CC1" w:rsidRDefault="00B63E39" w:rsidP="000764D1">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5400040" cy="4050030"/>
            <wp:effectExtent l="19050" t="0" r="0" b="0"/>
            <wp:docPr id="77" name="76 Imagen" descr="DSC01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81.JPG"/>
                    <pic:cNvPicPr/>
                  </pic:nvPicPr>
                  <pic:blipFill>
                    <a:blip r:embed="rId44" cstate="print"/>
                    <a:stretch>
                      <a:fillRect/>
                    </a:stretch>
                  </pic:blipFill>
                  <pic:spPr>
                    <a:xfrm>
                      <a:off x="0" y="0"/>
                      <a:ext cx="5400040" cy="4050030"/>
                    </a:xfrm>
                    <a:prstGeom prst="rect">
                      <a:avLst/>
                    </a:prstGeom>
                  </pic:spPr>
                </pic:pic>
              </a:graphicData>
            </a:graphic>
          </wp:inline>
        </w:drawing>
      </w:r>
    </w:p>
    <w:p w:rsidR="008B5CC1" w:rsidRDefault="00B63E39" w:rsidP="000764D1">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5400040" cy="4050030"/>
            <wp:effectExtent l="19050" t="0" r="0" b="0"/>
            <wp:docPr id="80" name="79 Imagen" descr="DSC01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82.JPG"/>
                    <pic:cNvPicPr/>
                  </pic:nvPicPr>
                  <pic:blipFill>
                    <a:blip r:embed="rId45" cstate="print"/>
                    <a:stretch>
                      <a:fillRect/>
                    </a:stretch>
                  </pic:blipFill>
                  <pic:spPr>
                    <a:xfrm>
                      <a:off x="0" y="0"/>
                      <a:ext cx="5400040" cy="4050030"/>
                    </a:xfrm>
                    <a:prstGeom prst="rect">
                      <a:avLst/>
                    </a:prstGeom>
                  </pic:spPr>
                </pic:pic>
              </a:graphicData>
            </a:graphic>
          </wp:inline>
        </w:drawing>
      </w:r>
    </w:p>
    <w:p w:rsidR="008B5CC1" w:rsidRDefault="00B63E39" w:rsidP="000764D1">
      <w:pPr>
        <w:spacing w:line="480" w:lineRule="auto"/>
        <w:ind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5400040" cy="4050030"/>
            <wp:effectExtent l="19050" t="0" r="0" b="0"/>
            <wp:docPr id="81" name="80 Imagen" descr="DSC01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83.JPG"/>
                    <pic:cNvPicPr/>
                  </pic:nvPicPr>
                  <pic:blipFill>
                    <a:blip r:embed="rId46" cstate="print"/>
                    <a:stretch>
                      <a:fillRect/>
                    </a:stretch>
                  </pic:blipFill>
                  <pic:spPr>
                    <a:xfrm>
                      <a:off x="0" y="0"/>
                      <a:ext cx="5400040" cy="4050030"/>
                    </a:xfrm>
                    <a:prstGeom prst="rect">
                      <a:avLst/>
                    </a:prstGeom>
                  </pic:spPr>
                </pic:pic>
              </a:graphicData>
            </a:graphic>
          </wp:inline>
        </w:drawing>
      </w:r>
    </w:p>
    <w:p w:rsidR="008B5CC1" w:rsidRDefault="00B63E39" w:rsidP="000764D1">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5400040" cy="4050030"/>
            <wp:effectExtent l="19050" t="0" r="0" b="0"/>
            <wp:docPr id="82" name="81 Imagen" descr="DSC01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84.JPG"/>
                    <pic:cNvPicPr/>
                  </pic:nvPicPr>
                  <pic:blipFill>
                    <a:blip r:embed="rId47" cstate="print"/>
                    <a:stretch>
                      <a:fillRect/>
                    </a:stretch>
                  </pic:blipFill>
                  <pic:spPr>
                    <a:xfrm>
                      <a:off x="0" y="0"/>
                      <a:ext cx="5400040" cy="4050030"/>
                    </a:xfrm>
                    <a:prstGeom prst="rect">
                      <a:avLst/>
                    </a:prstGeom>
                  </pic:spPr>
                </pic:pic>
              </a:graphicData>
            </a:graphic>
          </wp:inline>
        </w:drawing>
      </w:r>
    </w:p>
    <w:p w:rsidR="001E7078" w:rsidRDefault="00B63E39" w:rsidP="001E7078">
      <w:pPr>
        <w:spacing w:line="480" w:lineRule="auto"/>
        <w:ind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5109364" cy="3832023"/>
            <wp:effectExtent l="19050" t="0" r="0" b="0"/>
            <wp:docPr id="83" name="82 Imagen" descr="DSC01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85.JPG"/>
                    <pic:cNvPicPr/>
                  </pic:nvPicPr>
                  <pic:blipFill>
                    <a:blip r:embed="rId48" cstate="print"/>
                    <a:stretch>
                      <a:fillRect/>
                    </a:stretch>
                  </pic:blipFill>
                  <pic:spPr>
                    <a:xfrm>
                      <a:off x="0" y="0"/>
                      <a:ext cx="5112448" cy="3834336"/>
                    </a:xfrm>
                    <a:prstGeom prst="rect">
                      <a:avLst/>
                    </a:prstGeom>
                  </pic:spPr>
                </pic:pic>
              </a:graphicData>
            </a:graphic>
          </wp:inline>
        </w:drawing>
      </w:r>
    </w:p>
    <w:p w:rsidR="001E7078" w:rsidRDefault="001E7078" w:rsidP="001E7078">
      <w:pPr>
        <w:spacing w:line="480" w:lineRule="auto"/>
        <w:ind w:firstLine="284"/>
        <w:jc w:val="center"/>
        <w:rPr>
          <w:rFonts w:ascii="Arial" w:hAnsi="Arial" w:cs="Arial"/>
          <w:color w:val="000000" w:themeColor="text1"/>
        </w:rPr>
      </w:pPr>
    </w:p>
    <w:p w:rsidR="001E7078" w:rsidRDefault="00B63E39" w:rsidP="001E7078">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2214098" cy="2952219"/>
            <wp:effectExtent l="19050" t="0" r="0" b="0"/>
            <wp:docPr id="85" name="84 Imagen" descr="DSC01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86.JPG"/>
                    <pic:cNvPicPr/>
                  </pic:nvPicPr>
                  <pic:blipFill>
                    <a:blip r:embed="rId49" cstate="print"/>
                    <a:stretch>
                      <a:fillRect/>
                    </a:stretch>
                  </pic:blipFill>
                  <pic:spPr>
                    <a:xfrm>
                      <a:off x="0" y="0"/>
                      <a:ext cx="2218733" cy="2958399"/>
                    </a:xfrm>
                    <a:prstGeom prst="rect">
                      <a:avLst/>
                    </a:prstGeom>
                  </pic:spPr>
                </pic:pic>
              </a:graphicData>
            </a:graphic>
          </wp:inline>
        </w:drawing>
      </w:r>
      <w:r w:rsidR="001E7078" w:rsidRPr="001E7078">
        <w:rPr>
          <w:rFonts w:ascii="Arial" w:hAnsi="Arial" w:cs="Arial"/>
          <w:noProof/>
          <w:color w:val="000000" w:themeColor="text1"/>
        </w:rPr>
        <w:drawing>
          <wp:inline distT="0" distB="0" distL="0" distR="0">
            <wp:extent cx="2753176" cy="2064883"/>
            <wp:effectExtent l="0" t="342900" r="0" b="316367"/>
            <wp:docPr id="151" name="93 Imagen" descr="DSC01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95.JPG"/>
                    <pic:cNvPicPr/>
                  </pic:nvPicPr>
                  <pic:blipFill>
                    <a:blip r:embed="rId50" cstate="print"/>
                    <a:stretch>
                      <a:fillRect/>
                    </a:stretch>
                  </pic:blipFill>
                  <pic:spPr>
                    <a:xfrm rot="5400000">
                      <a:off x="0" y="0"/>
                      <a:ext cx="2755384" cy="2066539"/>
                    </a:xfrm>
                    <a:prstGeom prst="rect">
                      <a:avLst/>
                    </a:prstGeom>
                  </pic:spPr>
                </pic:pic>
              </a:graphicData>
            </a:graphic>
          </wp:inline>
        </w:drawing>
      </w:r>
    </w:p>
    <w:p w:rsidR="001E7078" w:rsidRDefault="00B63E39" w:rsidP="001E7078">
      <w:pPr>
        <w:spacing w:line="480" w:lineRule="auto"/>
        <w:ind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4277205" cy="5703108"/>
            <wp:effectExtent l="19050" t="0" r="9045" b="0"/>
            <wp:docPr id="86" name="85 Imagen" descr="DSC01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87.JPG"/>
                    <pic:cNvPicPr/>
                  </pic:nvPicPr>
                  <pic:blipFill>
                    <a:blip r:embed="rId51" cstate="print"/>
                    <a:stretch>
                      <a:fillRect/>
                    </a:stretch>
                  </pic:blipFill>
                  <pic:spPr>
                    <a:xfrm>
                      <a:off x="0" y="0"/>
                      <a:ext cx="4277984" cy="5704147"/>
                    </a:xfrm>
                    <a:prstGeom prst="rect">
                      <a:avLst/>
                    </a:prstGeom>
                  </pic:spPr>
                </pic:pic>
              </a:graphicData>
            </a:graphic>
          </wp:inline>
        </w:drawing>
      </w:r>
    </w:p>
    <w:p w:rsidR="001E7078" w:rsidRDefault="00B63E39" w:rsidP="001E7078">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3918353" cy="2938765"/>
            <wp:effectExtent l="19050" t="0" r="5947" b="0"/>
            <wp:docPr id="87" name="86 Imagen" descr="DSC01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88.JPG"/>
                    <pic:cNvPicPr/>
                  </pic:nvPicPr>
                  <pic:blipFill>
                    <a:blip r:embed="rId52" cstate="print"/>
                    <a:stretch>
                      <a:fillRect/>
                    </a:stretch>
                  </pic:blipFill>
                  <pic:spPr>
                    <a:xfrm>
                      <a:off x="0" y="0"/>
                      <a:ext cx="3919610" cy="2939708"/>
                    </a:xfrm>
                    <a:prstGeom prst="rect">
                      <a:avLst/>
                    </a:prstGeom>
                  </pic:spPr>
                </pic:pic>
              </a:graphicData>
            </a:graphic>
          </wp:inline>
        </w:drawing>
      </w:r>
    </w:p>
    <w:p w:rsidR="00F65F1C" w:rsidRDefault="00B63E39" w:rsidP="001E7078">
      <w:pPr>
        <w:spacing w:line="480" w:lineRule="auto"/>
        <w:ind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4764372" cy="3573279"/>
            <wp:effectExtent l="19050" t="0" r="0" b="0"/>
            <wp:docPr id="88" name="87 Imagen" descr="DSC01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89.JPG"/>
                    <pic:cNvPicPr/>
                  </pic:nvPicPr>
                  <pic:blipFill>
                    <a:blip r:embed="rId53" cstate="print"/>
                    <a:stretch>
                      <a:fillRect/>
                    </a:stretch>
                  </pic:blipFill>
                  <pic:spPr>
                    <a:xfrm>
                      <a:off x="0" y="0"/>
                      <a:ext cx="4765901" cy="3574425"/>
                    </a:xfrm>
                    <a:prstGeom prst="rect">
                      <a:avLst/>
                    </a:prstGeom>
                  </pic:spPr>
                </pic:pic>
              </a:graphicData>
            </a:graphic>
          </wp:inline>
        </w:drawing>
      </w:r>
    </w:p>
    <w:p w:rsidR="00F65F1C" w:rsidRDefault="00B63E39" w:rsidP="001E7078">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5400040" cy="4050030"/>
            <wp:effectExtent l="19050" t="0" r="0" b="0"/>
            <wp:docPr id="90" name="89 Imagen" descr="DSC01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91.JPG"/>
                    <pic:cNvPicPr/>
                  </pic:nvPicPr>
                  <pic:blipFill>
                    <a:blip r:embed="rId54" cstate="print"/>
                    <a:stretch>
                      <a:fillRect/>
                    </a:stretch>
                  </pic:blipFill>
                  <pic:spPr>
                    <a:xfrm>
                      <a:off x="0" y="0"/>
                      <a:ext cx="5400040" cy="4050030"/>
                    </a:xfrm>
                    <a:prstGeom prst="rect">
                      <a:avLst/>
                    </a:prstGeom>
                  </pic:spPr>
                </pic:pic>
              </a:graphicData>
            </a:graphic>
          </wp:inline>
        </w:drawing>
      </w:r>
    </w:p>
    <w:p w:rsidR="00F65F1C" w:rsidRDefault="00B63E39" w:rsidP="001E7078">
      <w:pPr>
        <w:spacing w:line="480" w:lineRule="auto"/>
        <w:ind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4996607" cy="3747455"/>
            <wp:effectExtent l="19050" t="0" r="0" b="0"/>
            <wp:docPr id="91" name="90 Imagen" descr="DSC01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92.JPG"/>
                    <pic:cNvPicPr/>
                  </pic:nvPicPr>
                  <pic:blipFill>
                    <a:blip r:embed="rId55" cstate="print"/>
                    <a:stretch>
                      <a:fillRect/>
                    </a:stretch>
                  </pic:blipFill>
                  <pic:spPr>
                    <a:xfrm>
                      <a:off x="0" y="0"/>
                      <a:ext cx="5000361" cy="3750271"/>
                    </a:xfrm>
                    <a:prstGeom prst="rect">
                      <a:avLst/>
                    </a:prstGeom>
                  </pic:spPr>
                </pic:pic>
              </a:graphicData>
            </a:graphic>
          </wp:inline>
        </w:drawing>
      </w:r>
    </w:p>
    <w:p w:rsidR="00F65F1C" w:rsidRDefault="00B63E39" w:rsidP="001E7078">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2467809" cy="3290510"/>
            <wp:effectExtent l="19050" t="0" r="8691" b="0"/>
            <wp:docPr id="92" name="91 Imagen" descr="DSC01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93.JPG"/>
                    <pic:cNvPicPr/>
                  </pic:nvPicPr>
                  <pic:blipFill>
                    <a:blip r:embed="rId56" cstate="print"/>
                    <a:stretch>
                      <a:fillRect/>
                    </a:stretch>
                  </pic:blipFill>
                  <pic:spPr>
                    <a:xfrm>
                      <a:off x="0" y="0"/>
                      <a:ext cx="2469139" cy="3292283"/>
                    </a:xfrm>
                    <a:prstGeom prst="rect">
                      <a:avLst/>
                    </a:prstGeom>
                  </pic:spPr>
                </pic:pic>
              </a:graphicData>
            </a:graphic>
          </wp:inline>
        </w:drawing>
      </w:r>
      <w:r w:rsidR="00F65F1C" w:rsidRPr="00F65F1C">
        <w:rPr>
          <w:rFonts w:ascii="Arial" w:hAnsi="Arial" w:cs="Arial"/>
          <w:noProof/>
          <w:color w:val="000000" w:themeColor="text1"/>
        </w:rPr>
        <w:drawing>
          <wp:inline distT="0" distB="0" distL="0" distR="0">
            <wp:extent cx="2198273" cy="2931118"/>
            <wp:effectExtent l="19050" t="0" r="0" b="0"/>
            <wp:docPr id="152" name="92 Imagen" descr="DSC01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94.JPG"/>
                    <pic:cNvPicPr/>
                  </pic:nvPicPr>
                  <pic:blipFill>
                    <a:blip r:embed="rId57" cstate="print"/>
                    <a:stretch>
                      <a:fillRect/>
                    </a:stretch>
                  </pic:blipFill>
                  <pic:spPr>
                    <a:xfrm>
                      <a:off x="0" y="0"/>
                      <a:ext cx="2199986" cy="2933402"/>
                    </a:xfrm>
                    <a:prstGeom prst="rect">
                      <a:avLst/>
                    </a:prstGeom>
                  </pic:spPr>
                </pic:pic>
              </a:graphicData>
            </a:graphic>
          </wp:inline>
        </w:drawing>
      </w:r>
    </w:p>
    <w:p w:rsidR="00F65F1C" w:rsidRDefault="00B63E39" w:rsidP="001E7078">
      <w:pPr>
        <w:spacing w:line="480" w:lineRule="auto"/>
        <w:ind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4989557" cy="3742169"/>
            <wp:effectExtent l="19050" t="0" r="1543" b="0"/>
            <wp:docPr id="96" name="95 Imagen" descr="DSC01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96.JPG"/>
                    <pic:cNvPicPr/>
                  </pic:nvPicPr>
                  <pic:blipFill>
                    <a:blip r:embed="rId58" cstate="print"/>
                    <a:stretch>
                      <a:fillRect/>
                    </a:stretch>
                  </pic:blipFill>
                  <pic:spPr>
                    <a:xfrm>
                      <a:off x="0" y="0"/>
                      <a:ext cx="4991499" cy="3743625"/>
                    </a:xfrm>
                    <a:prstGeom prst="rect">
                      <a:avLst/>
                    </a:prstGeom>
                  </pic:spPr>
                </pic:pic>
              </a:graphicData>
            </a:graphic>
          </wp:inline>
        </w:drawing>
      </w:r>
    </w:p>
    <w:p w:rsidR="00F65F1C" w:rsidRDefault="00B63E39" w:rsidP="001E7078">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5370324" cy="4027742"/>
            <wp:effectExtent l="19050" t="0" r="1776" b="0"/>
            <wp:docPr id="98" name="97 Imagen" descr="DSC01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97.JPG"/>
                    <pic:cNvPicPr/>
                  </pic:nvPicPr>
                  <pic:blipFill>
                    <a:blip r:embed="rId59" cstate="print"/>
                    <a:stretch>
                      <a:fillRect/>
                    </a:stretch>
                  </pic:blipFill>
                  <pic:spPr>
                    <a:xfrm>
                      <a:off x="0" y="0"/>
                      <a:ext cx="5371818" cy="4028863"/>
                    </a:xfrm>
                    <a:prstGeom prst="rect">
                      <a:avLst/>
                    </a:prstGeom>
                  </pic:spPr>
                </pic:pic>
              </a:graphicData>
            </a:graphic>
          </wp:inline>
        </w:drawing>
      </w:r>
    </w:p>
    <w:p w:rsidR="001F2E7D" w:rsidRDefault="00B63E39" w:rsidP="001E7078">
      <w:pPr>
        <w:spacing w:line="480" w:lineRule="auto"/>
        <w:ind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4989558" cy="3742169"/>
            <wp:effectExtent l="19050" t="0" r="1542" b="0"/>
            <wp:docPr id="99" name="98 Imagen" descr="DSC01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98.JPG"/>
                    <pic:cNvPicPr/>
                  </pic:nvPicPr>
                  <pic:blipFill>
                    <a:blip r:embed="rId60" cstate="print"/>
                    <a:stretch>
                      <a:fillRect/>
                    </a:stretch>
                  </pic:blipFill>
                  <pic:spPr>
                    <a:xfrm>
                      <a:off x="0" y="0"/>
                      <a:ext cx="4994999" cy="3746250"/>
                    </a:xfrm>
                    <a:prstGeom prst="rect">
                      <a:avLst/>
                    </a:prstGeom>
                  </pic:spPr>
                </pic:pic>
              </a:graphicData>
            </a:graphic>
          </wp:inline>
        </w:drawing>
      </w:r>
    </w:p>
    <w:p w:rsidR="001F2E7D" w:rsidRDefault="00B63E39" w:rsidP="001E7078">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2715123" cy="2036342"/>
            <wp:effectExtent l="0" t="342900" r="0" b="325858"/>
            <wp:docPr id="100" name="99 Imagen" descr="DSC01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99.JPG"/>
                    <pic:cNvPicPr/>
                  </pic:nvPicPr>
                  <pic:blipFill>
                    <a:blip r:embed="rId61" cstate="print"/>
                    <a:stretch>
                      <a:fillRect/>
                    </a:stretch>
                  </pic:blipFill>
                  <pic:spPr>
                    <a:xfrm rot="5400000">
                      <a:off x="0" y="0"/>
                      <a:ext cx="2715123" cy="2036342"/>
                    </a:xfrm>
                    <a:prstGeom prst="rect">
                      <a:avLst/>
                    </a:prstGeom>
                  </pic:spPr>
                </pic:pic>
              </a:graphicData>
            </a:graphic>
          </wp:inline>
        </w:drawing>
      </w:r>
      <w:r w:rsidR="001F2E7D" w:rsidRPr="001F2E7D">
        <w:rPr>
          <w:rFonts w:ascii="Arial" w:hAnsi="Arial" w:cs="Arial"/>
          <w:noProof/>
          <w:color w:val="000000" w:themeColor="text1"/>
        </w:rPr>
        <w:drawing>
          <wp:inline distT="0" distB="0" distL="0" distR="0">
            <wp:extent cx="2434879" cy="1826159"/>
            <wp:effectExtent l="0" t="304800" r="0" b="288391"/>
            <wp:docPr id="153" name="103 Imagen" descr="DSC0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03.JPG"/>
                    <pic:cNvPicPr/>
                  </pic:nvPicPr>
                  <pic:blipFill>
                    <a:blip r:embed="rId62" cstate="print"/>
                    <a:stretch>
                      <a:fillRect/>
                    </a:stretch>
                  </pic:blipFill>
                  <pic:spPr>
                    <a:xfrm rot="5400000">
                      <a:off x="0" y="0"/>
                      <a:ext cx="2434879" cy="1826159"/>
                    </a:xfrm>
                    <a:prstGeom prst="rect">
                      <a:avLst/>
                    </a:prstGeom>
                  </pic:spPr>
                </pic:pic>
              </a:graphicData>
            </a:graphic>
          </wp:inline>
        </w:drawing>
      </w:r>
    </w:p>
    <w:p w:rsidR="001F2E7D" w:rsidRDefault="00B63E39" w:rsidP="001E7078">
      <w:pPr>
        <w:spacing w:line="480" w:lineRule="auto"/>
        <w:ind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5045939" cy="3784454"/>
            <wp:effectExtent l="19050" t="0" r="2311" b="0"/>
            <wp:docPr id="101" name="100 Imagen" descr="DSC0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00.JPG"/>
                    <pic:cNvPicPr/>
                  </pic:nvPicPr>
                  <pic:blipFill>
                    <a:blip r:embed="rId63" cstate="print"/>
                    <a:stretch>
                      <a:fillRect/>
                    </a:stretch>
                  </pic:blipFill>
                  <pic:spPr>
                    <a:xfrm>
                      <a:off x="0" y="0"/>
                      <a:ext cx="5047558" cy="3785668"/>
                    </a:xfrm>
                    <a:prstGeom prst="rect">
                      <a:avLst/>
                    </a:prstGeom>
                  </pic:spPr>
                </pic:pic>
              </a:graphicData>
            </a:graphic>
          </wp:inline>
        </w:drawing>
      </w:r>
    </w:p>
    <w:p w:rsidR="00764E01" w:rsidRDefault="00B63E39" w:rsidP="001E7078">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5194853" cy="3896140"/>
            <wp:effectExtent l="19050" t="0" r="5797" b="0"/>
            <wp:docPr id="102" name="101 Imagen" descr="DSC0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01.JPG"/>
                    <pic:cNvPicPr/>
                  </pic:nvPicPr>
                  <pic:blipFill>
                    <a:blip r:embed="rId64" cstate="print"/>
                    <a:stretch>
                      <a:fillRect/>
                    </a:stretch>
                  </pic:blipFill>
                  <pic:spPr>
                    <a:xfrm>
                      <a:off x="0" y="0"/>
                      <a:ext cx="5198468" cy="3898851"/>
                    </a:xfrm>
                    <a:prstGeom prst="rect">
                      <a:avLst/>
                    </a:prstGeom>
                  </pic:spPr>
                </pic:pic>
              </a:graphicData>
            </a:graphic>
          </wp:inline>
        </w:drawing>
      </w:r>
    </w:p>
    <w:p w:rsidR="009C5E22" w:rsidRDefault="00B63E39" w:rsidP="00477C12">
      <w:pPr>
        <w:spacing w:line="480" w:lineRule="auto"/>
        <w:ind w:firstLine="284"/>
        <w:rPr>
          <w:rFonts w:ascii="Arial" w:hAnsi="Arial" w:cs="Arial"/>
          <w:color w:val="000000" w:themeColor="text1"/>
        </w:rPr>
      </w:pPr>
      <w:r>
        <w:rPr>
          <w:rFonts w:ascii="Arial" w:hAnsi="Arial" w:cs="Arial"/>
          <w:noProof/>
          <w:color w:val="000000" w:themeColor="text1"/>
        </w:rPr>
        <w:lastRenderedPageBreak/>
        <w:drawing>
          <wp:inline distT="0" distB="0" distL="0" distR="0">
            <wp:extent cx="4942564" cy="3706923"/>
            <wp:effectExtent l="19050" t="0" r="0" b="0"/>
            <wp:docPr id="103" name="102 Imagen" descr="DSC0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02.JPG"/>
                    <pic:cNvPicPr/>
                  </pic:nvPicPr>
                  <pic:blipFill>
                    <a:blip r:embed="rId65" cstate="print"/>
                    <a:stretch>
                      <a:fillRect/>
                    </a:stretch>
                  </pic:blipFill>
                  <pic:spPr>
                    <a:xfrm>
                      <a:off x="0" y="0"/>
                      <a:ext cx="4946003" cy="3709502"/>
                    </a:xfrm>
                    <a:prstGeom prst="rect">
                      <a:avLst/>
                    </a:prstGeom>
                  </pic:spPr>
                </pic:pic>
              </a:graphicData>
            </a:graphic>
          </wp:inline>
        </w:drawing>
      </w:r>
    </w:p>
    <w:p w:rsidR="001B23F9" w:rsidRDefault="00B63E39" w:rsidP="000764D1">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5400040" cy="4050030"/>
            <wp:effectExtent l="19050" t="0" r="0" b="0"/>
            <wp:docPr id="105" name="104 Imagen" descr="DSC0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04.JPG"/>
                    <pic:cNvPicPr/>
                  </pic:nvPicPr>
                  <pic:blipFill>
                    <a:blip r:embed="rId66" cstate="print"/>
                    <a:stretch>
                      <a:fillRect/>
                    </a:stretch>
                  </pic:blipFill>
                  <pic:spPr>
                    <a:xfrm>
                      <a:off x="0" y="0"/>
                      <a:ext cx="5400040" cy="4050030"/>
                    </a:xfrm>
                    <a:prstGeom prst="rect">
                      <a:avLst/>
                    </a:prstGeom>
                  </pic:spPr>
                </pic:pic>
              </a:graphicData>
            </a:graphic>
          </wp:inline>
        </w:drawing>
      </w:r>
    </w:p>
    <w:p w:rsidR="00BE3E67" w:rsidRDefault="00BE3E67" w:rsidP="00477C12">
      <w:pPr>
        <w:spacing w:line="480" w:lineRule="auto"/>
        <w:ind w:firstLine="284"/>
        <w:rPr>
          <w:rFonts w:ascii="Arial" w:hAnsi="Arial" w:cs="Arial"/>
          <w:color w:val="000000" w:themeColor="text1"/>
        </w:rPr>
      </w:pPr>
    </w:p>
    <w:p w:rsidR="00BE3E67" w:rsidRDefault="00BE3E67" w:rsidP="00477C12">
      <w:pPr>
        <w:spacing w:line="480" w:lineRule="auto"/>
        <w:ind w:firstLine="284"/>
        <w:rPr>
          <w:rFonts w:ascii="Arial" w:hAnsi="Arial" w:cs="Arial"/>
          <w:color w:val="000000" w:themeColor="text1"/>
        </w:rPr>
      </w:pPr>
    </w:p>
    <w:p w:rsidR="001F2E7D" w:rsidRDefault="001F2E7D" w:rsidP="00477C12">
      <w:pPr>
        <w:spacing w:line="480" w:lineRule="auto"/>
        <w:ind w:firstLine="284"/>
        <w:rPr>
          <w:rFonts w:ascii="Arial" w:hAnsi="Arial" w:cs="Arial"/>
          <w:color w:val="000000" w:themeColor="text1"/>
        </w:rPr>
      </w:pPr>
    </w:p>
    <w:tbl>
      <w:tblPr>
        <w:tblStyle w:val="Cuadrculamedia1-nfasis3"/>
        <w:tblW w:w="0" w:type="auto"/>
        <w:tblLook w:val="04A0"/>
      </w:tblPr>
      <w:tblGrid>
        <w:gridCol w:w="8644"/>
      </w:tblGrid>
      <w:tr w:rsidR="00BE3E67" w:rsidRPr="001F2E7D" w:rsidTr="001E1C4F">
        <w:trPr>
          <w:cnfStyle w:val="100000000000"/>
        </w:trPr>
        <w:tc>
          <w:tcPr>
            <w:cnfStyle w:val="001000000000"/>
            <w:tcW w:w="8644" w:type="dxa"/>
          </w:tcPr>
          <w:p w:rsidR="00BE3E67" w:rsidRPr="001F2E7D" w:rsidRDefault="00BE3E67" w:rsidP="000764D1">
            <w:pPr>
              <w:jc w:val="center"/>
              <w:rPr>
                <w:rFonts w:ascii="Arial" w:hAnsi="Arial" w:cs="Arial"/>
                <w:color w:val="000000" w:themeColor="text1"/>
                <w:sz w:val="32"/>
                <w:szCs w:val="32"/>
              </w:rPr>
            </w:pPr>
            <w:r w:rsidRPr="001F2E7D">
              <w:rPr>
                <w:rFonts w:ascii="Arial" w:hAnsi="Arial" w:cs="Arial"/>
                <w:color w:val="000000" w:themeColor="text1"/>
                <w:sz w:val="32"/>
                <w:szCs w:val="32"/>
              </w:rPr>
              <w:lastRenderedPageBreak/>
              <w:t>Planilla de asistencia de 5º</w:t>
            </w:r>
            <w:r w:rsidR="000764D1" w:rsidRPr="001F2E7D">
              <w:rPr>
                <w:rFonts w:ascii="Arial" w:hAnsi="Arial" w:cs="Arial"/>
                <w:color w:val="000000" w:themeColor="text1"/>
                <w:sz w:val="32"/>
                <w:szCs w:val="32"/>
              </w:rPr>
              <w:t xml:space="preserve"> “C”</w:t>
            </w:r>
          </w:p>
        </w:tc>
      </w:tr>
    </w:tbl>
    <w:p w:rsidR="00BE3E67" w:rsidRDefault="00BE3E67" w:rsidP="00BE3E67">
      <w:pPr>
        <w:ind w:firstLine="284"/>
        <w:jc w:val="both"/>
        <w:rPr>
          <w:rFonts w:ascii="Arial" w:hAnsi="Arial" w:cs="Arial"/>
          <w:b/>
          <w:color w:val="000000" w:themeColor="text1"/>
          <w:u w:val="single"/>
        </w:rPr>
      </w:pPr>
    </w:p>
    <w:p w:rsidR="001F2E7D" w:rsidRPr="00DB2DBA" w:rsidRDefault="001F2E7D" w:rsidP="00BE3E67">
      <w:pPr>
        <w:ind w:firstLine="284"/>
        <w:jc w:val="both"/>
        <w:rPr>
          <w:rFonts w:ascii="Arial" w:hAnsi="Arial" w:cs="Arial"/>
          <w:b/>
          <w:color w:val="000000" w:themeColor="text1"/>
          <w:u w:val="single"/>
        </w:rPr>
      </w:pPr>
    </w:p>
    <w:tbl>
      <w:tblPr>
        <w:tblStyle w:val="Tablaconcuadrcula"/>
        <w:tblW w:w="0" w:type="auto"/>
        <w:tblLook w:val="04A0"/>
      </w:tblPr>
      <w:tblGrid>
        <w:gridCol w:w="457"/>
        <w:gridCol w:w="2486"/>
        <w:gridCol w:w="993"/>
        <w:gridCol w:w="1275"/>
        <w:gridCol w:w="1028"/>
        <w:gridCol w:w="1235"/>
      </w:tblGrid>
      <w:tr w:rsidR="000764D1" w:rsidTr="000764D1">
        <w:tc>
          <w:tcPr>
            <w:tcW w:w="457" w:type="dxa"/>
          </w:tcPr>
          <w:p w:rsidR="000764D1" w:rsidRDefault="000764D1" w:rsidP="001F2E7D">
            <w:pPr>
              <w:jc w:val="center"/>
            </w:pPr>
          </w:p>
        </w:tc>
        <w:tc>
          <w:tcPr>
            <w:tcW w:w="2486" w:type="dxa"/>
          </w:tcPr>
          <w:p w:rsidR="000764D1" w:rsidRDefault="000764D1" w:rsidP="000764D1"/>
        </w:tc>
        <w:tc>
          <w:tcPr>
            <w:tcW w:w="2268" w:type="dxa"/>
            <w:gridSpan w:val="2"/>
            <w:shd w:val="clear" w:color="auto" w:fill="92D050"/>
          </w:tcPr>
          <w:p w:rsidR="000764D1" w:rsidRDefault="000764D1" w:rsidP="000764D1">
            <w:pPr>
              <w:jc w:val="center"/>
            </w:pPr>
            <w:r>
              <w:t>JUNIO</w:t>
            </w:r>
          </w:p>
        </w:tc>
        <w:tc>
          <w:tcPr>
            <w:tcW w:w="2263" w:type="dxa"/>
            <w:gridSpan w:val="2"/>
            <w:shd w:val="clear" w:color="auto" w:fill="92D050"/>
          </w:tcPr>
          <w:p w:rsidR="000764D1" w:rsidRDefault="000764D1" w:rsidP="000764D1">
            <w:pPr>
              <w:jc w:val="center"/>
            </w:pPr>
            <w:r>
              <w:t>JULIO</w:t>
            </w:r>
          </w:p>
        </w:tc>
      </w:tr>
      <w:tr w:rsidR="000764D1" w:rsidTr="000764D1">
        <w:tc>
          <w:tcPr>
            <w:tcW w:w="457" w:type="dxa"/>
          </w:tcPr>
          <w:p w:rsidR="000764D1" w:rsidRDefault="000764D1" w:rsidP="001F2E7D">
            <w:pPr>
              <w:jc w:val="center"/>
            </w:pPr>
          </w:p>
        </w:tc>
        <w:tc>
          <w:tcPr>
            <w:tcW w:w="2486" w:type="dxa"/>
          </w:tcPr>
          <w:p w:rsidR="000764D1" w:rsidRDefault="000764D1" w:rsidP="000764D1"/>
        </w:tc>
        <w:tc>
          <w:tcPr>
            <w:tcW w:w="993" w:type="dxa"/>
            <w:shd w:val="clear" w:color="auto" w:fill="FFFF00"/>
          </w:tcPr>
          <w:p w:rsidR="000764D1" w:rsidRDefault="000764D1" w:rsidP="000764D1">
            <w:r>
              <w:t>07</w:t>
            </w:r>
          </w:p>
        </w:tc>
        <w:tc>
          <w:tcPr>
            <w:tcW w:w="1275" w:type="dxa"/>
            <w:shd w:val="clear" w:color="auto" w:fill="FFFF00"/>
          </w:tcPr>
          <w:p w:rsidR="000764D1" w:rsidRDefault="000764D1" w:rsidP="000764D1">
            <w:r>
              <w:t>14</w:t>
            </w:r>
          </w:p>
        </w:tc>
        <w:tc>
          <w:tcPr>
            <w:tcW w:w="1028" w:type="dxa"/>
            <w:shd w:val="clear" w:color="auto" w:fill="FFFF00"/>
          </w:tcPr>
          <w:p w:rsidR="000764D1" w:rsidRDefault="000764D1" w:rsidP="000764D1">
            <w:r>
              <w:t>19</w:t>
            </w:r>
          </w:p>
        </w:tc>
        <w:tc>
          <w:tcPr>
            <w:tcW w:w="1235" w:type="dxa"/>
            <w:shd w:val="clear" w:color="auto" w:fill="FFFF00"/>
          </w:tcPr>
          <w:p w:rsidR="000764D1" w:rsidRDefault="000764D1" w:rsidP="000764D1">
            <w:r>
              <w:t>26</w:t>
            </w:r>
          </w:p>
        </w:tc>
      </w:tr>
      <w:tr w:rsidR="000764D1" w:rsidTr="000764D1">
        <w:tc>
          <w:tcPr>
            <w:tcW w:w="457" w:type="dxa"/>
          </w:tcPr>
          <w:p w:rsidR="000764D1" w:rsidRPr="008B6BFB" w:rsidRDefault="000764D1" w:rsidP="001F2E7D">
            <w:pPr>
              <w:jc w:val="center"/>
              <w:rPr>
                <w:b/>
              </w:rPr>
            </w:pPr>
            <w:r w:rsidRPr="008B6BFB">
              <w:rPr>
                <w:b/>
              </w:rPr>
              <w:t>Nº</w:t>
            </w:r>
          </w:p>
        </w:tc>
        <w:tc>
          <w:tcPr>
            <w:tcW w:w="2486" w:type="dxa"/>
          </w:tcPr>
          <w:p w:rsidR="000764D1" w:rsidRPr="008B6BFB" w:rsidRDefault="000764D1" w:rsidP="000764D1">
            <w:pPr>
              <w:rPr>
                <w:b/>
              </w:rPr>
            </w:pPr>
            <w:r w:rsidRPr="008B6BFB">
              <w:rPr>
                <w:b/>
              </w:rPr>
              <w:t>Alumno</w:t>
            </w:r>
          </w:p>
        </w:tc>
        <w:tc>
          <w:tcPr>
            <w:tcW w:w="993" w:type="dxa"/>
          </w:tcPr>
          <w:p w:rsidR="000764D1" w:rsidRDefault="000764D1" w:rsidP="000764D1"/>
        </w:tc>
        <w:tc>
          <w:tcPr>
            <w:tcW w:w="1275" w:type="dxa"/>
          </w:tcPr>
          <w:p w:rsidR="000764D1" w:rsidRDefault="000764D1" w:rsidP="000764D1"/>
        </w:tc>
        <w:tc>
          <w:tcPr>
            <w:tcW w:w="1028" w:type="dxa"/>
          </w:tcPr>
          <w:p w:rsidR="000764D1" w:rsidRDefault="000764D1" w:rsidP="000764D1"/>
        </w:tc>
        <w:tc>
          <w:tcPr>
            <w:tcW w:w="1235" w:type="dxa"/>
          </w:tcPr>
          <w:p w:rsidR="000764D1" w:rsidRDefault="000764D1" w:rsidP="000764D1"/>
        </w:tc>
      </w:tr>
      <w:tr w:rsidR="000764D1" w:rsidTr="000764D1">
        <w:trPr>
          <w:trHeight w:val="305"/>
        </w:trPr>
        <w:tc>
          <w:tcPr>
            <w:tcW w:w="457" w:type="dxa"/>
          </w:tcPr>
          <w:p w:rsidR="000764D1" w:rsidRDefault="000764D1" w:rsidP="001F2E7D">
            <w:pPr>
              <w:jc w:val="center"/>
            </w:pPr>
            <w:r>
              <w:t>1</w:t>
            </w:r>
          </w:p>
        </w:tc>
        <w:tc>
          <w:tcPr>
            <w:tcW w:w="2486" w:type="dxa"/>
          </w:tcPr>
          <w:p w:rsidR="000764D1" w:rsidRDefault="000764D1" w:rsidP="000764D1">
            <w:r>
              <w:t>ALBERTENGO, Joaquín</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Pr="001E39FC" w:rsidRDefault="000764D1" w:rsidP="001F2E7D">
            <w:pPr>
              <w:jc w:val="center"/>
            </w:pPr>
            <w:r w:rsidRPr="001E39FC">
              <w:t>2</w:t>
            </w:r>
          </w:p>
        </w:tc>
        <w:tc>
          <w:tcPr>
            <w:tcW w:w="2486" w:type="dxa"/>
          </w:tcPr>
          <w:p w:rsidR="000764D1" w:rsidRDefault="000764D1" w:rsidP="000764D1">
            <w:r>
              <w:t>ARAGÓN, Daniel</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3</w:t>
            </w:r>
          </w:p>
        </w:tc>
        <w:tc>
          <w:tcPr>
            <w:tcW w:w="2486" w:type="dxa"/>
          </w:tcPr>
          <w:p w:rsidR="000764D1" w:rsidRDefault="000764D1" w:rsidP="000764D1">
            <w:r>
              <w:t>ARIAS, Kevin</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4</w:t>
            </w:r>
          </w:p>
        </w:tc>
        <w:tc>
          <w:tcPr>
            <w:tcW w:w="2486" w:type="dxa"/>
          </w:tcPr>
          <w:p w:rsidR="000764D1" w:rsidRDefault="000764D1" w:rsidP="000764D1">
            <w:r>
              <w:t>BENITEZ, Diego</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5</w:t>
            </w:r>
          </w:p>
        </w:tc>
        <w:tc>
          <w:tcPr>
            <w:tcW w:w="2486" w:type="dxa"/>
          </w:tcPr>
          <w:p w:rsidR="000764D1" w:rsidRDefault="000764D1" w:rsidP="000764D1">
            <w:r>
              <w:t>CARAMUN, Gabriel</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6</w:t>
            </w:r>
          </w:p>
        </w:tc>
        <w:tc>
          <w:tcPr>
            <w:tcW w:w="2486" w:type="dxa"/>
          </w:tcPr>
          <w:p w:rsidR="000764D1" w:rsidRDefault="000764D1" w:rsidP="000764D1">
            <w:r>
              <w:t>DELOGU, Matías</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7</w:t>
            </w:r>
          </w:p>
        </w:tc>
        <w:tc>
          <w:tcPr>
            <w:tcW w:w="2486" w:type="dxa"/>
          </w:tcPr>
          <w:p w:rsidR="000764D1" w:rsidRDefault="000764D1" w:rsidP="000764D1">
            <w:r>
              <w:t>EICHENBERGER, Owen</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8</w:t>
            </w:r>
          </w:p>
        </w:tc>
        <w:tc>
          <w:tcPr>
            <w:tcW w:w="2486" w:type="dxa"/>
          </w:tcPr>
          <w:p w:rsidR="000764D1" w:rsidRDefault="000764D1" w:rsidP="000764D1">
            <w:r>
              <w:t>IBARRA, Iván</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9</w:t>
            </w:r>
          </w:p>
        </w:tc>
        <w:tc>
          <w:tcPr>
            <w:tcW w:w="2486" w:type="dxa"/>
          </w:tcPr>
          <w:p w:rsidR="000764D1" w:rsidRDefault="000764D1" w:rsidP="000764D1">
            <w:r>
              <w:t>LOZANO, Juan Manuel</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10</w:t>
            </w:r>
          </w:p>
        </w:tc>
        <w:tc>
          <w:tcPr>
            <w:tcW w:w="2486" w:type="dxa"/>
          </w:tcPr>
          <w:p w:rsidR="000764D1" w:rsidRDefault="000764D1" w:rsidP="000764D1">
            <w:r>
              <w:t>SILVA, Tomás</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11</w:t>
            </w:r>
          </w:p>
        </w:tc>
        <w:tc>
          <w:tcPr>
            <w:tcW w:w="2486" w:type="dxa"/>
          </w:tcPr>
          <w:p w:rsidR="000764D1" w:rsidRDefault="000764D1" w:rsidP="000764D1">
            <w:r>
              <w:t>SOSA, Facundo</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12</w:t>
            </w:r>
          </w:p>
        </w:tc>
        <w:tc>
          <w:tcPr>
            <w:tcW w:w="2486" w:type="dxa"/>
          </w:tcPr>
          <w:p w:rsidR="000764D1" w:rsidRDefault="000764D1" w:rsidP="000764D1">
            <w:r>
              <w:t>TOPACIO, Nicolás</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13</w:t>
            </w:r>
          </w:p>
        </w:tc>
        <w:tc>
          <w:tcPr>
            <w:tcW w:w="2486" w:type="dxa"/>
          </w:tcPr>
          <w:p w:rsidR="000764D1" w:rsidRDefault="000764D1" w:rsidP="000764D1">
            <w:r>
              <w:t>TORBOLI, Fabrizio</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14</w:t>
            </w:r>
          </w:p>
        </w:tc>
        <w:tc>
          <w:tcPr>
            <w:tcW w:w="2486" w:type="dxa"/>
          </w:tcPr>
          <w:p w:rsidR="000764D1" w:rsidRDefault="000764D1" w:rsidP="000764D1">
            <w:r>
              <w:t>ALFANO, Carla</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15</w:t>
            </w:r>
          </w:p>
        </w:tc>
        <w:tc>
          <w:tcPr>
            <w:tcW w:w="2486" w:type="dxa"/>
          </w:tcPr>
          <w:p w:rsidR="000764D1" w:rsidRDefault="000764D1" w:rsidP="000764D1">
            <w:r>
              <w:t>CRUZ, Mariana</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16</w:t>
            </w:r>
          </w:p>
        </w:tc>
        <w:tc>
          <w:tcPr>
            <w:tcW w:w="2486" w:type="dxa"/>
          </w:tcPr>
          <w:p w:rsidR="000764D1" w:rsidRDefault="000764D1" w:rsidP="000764D1">
            <w:r>
              <w:t>FLORIO, Giuliana</w:t>
            </w:r>
          </w:p>
        </w:tc>
        <w:tc>
          <w:tcPr>
            <w:tcW w:w="993" w:type="dxa"/>
          </w:tcPr>
          <w:p w:rsidR="000764D1" w:rsidRDefault="000764D1" w:rsidP="000764D1">
            <w:r>
              <w:t>A</w:t>
            </w:r>
          </w:p>
        </w:tc>
        <w:tc>
          <w:tcPr>
            <w:tcW w:w="1275" w:type="dxa"/>
          </w:tcPr>
          <w:p w:rsidR="000764D1" w:rsidRDefault="000764D1" w:rsidP="000764D1">
            <w:r>
              <w:t>P</w:t>
            </w:r>
          </w:p>
        </w:tc>
        <w:tc>
          <w:tcPr>
            <w:tcW w:w="1028" w:type="dxa"/>
          </w:tcPr>
          <w:p w:rsidR="000764D1" w:rsidRDefault="000764D1" w:rsidP="000764D1">
            <w:r>
              <w:t>A</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17</w:t>
            </w:r>
          </w:p>
        </w:tc>
        <w:tc>
          <w:tcPr>
            <w:tcW w:w="2486" w:type="dxa"/>
          </w:tcPr>
          <w:p w:rsidR="000764D1" w:rsidRDefault="000764D1" w:rsidP="000764D1">
            <w:r>
              <w:t>GATTO, Valentina</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18</w:t>
            </w:r>
          </w:p>
        </w:tc>
        <w:tc>
          <w:tcPr>
            <w:tcW w:w="2486" w:type="dxa"/>
          </w:tcPr>
          <w:p w:rsidR="000764D1" w:rsidRDefault="000764D1" w:rsidP="000764D1">
            <w:r>
              <w:t>GONZÁLEZ, Luz</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19</w:t>
            </w:r>
          </w:p>
        </w:tc>
        <w:tc>
          <w:tcPr>
            <w:tcW w:w="2486" w:type="dxa"/>
          </w:tcPr>
          <w:p w:rsidR="000764D1" w:rsidRDefault="000764D1" w:rsidP="000764D1">
            <w:r>
              <w:t>INTELÁNGELO, Serena</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20</w:t>
            </w:r>
          </w:p>
        </w:tc>
        <w:tc>
          <w:tcPr>
            <w:tcW w:w="2486" w:type="dxa"/>
          </w:tcPr>
          <w:p w:rsidR="000764D1" w:rsidRDefault="000764D1" w:rsidP="000764D1">
            <w:r>
              <w:t xml:space="preserve">LIVA, Bianca </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21</w:t>
            </w:r>
          </w:p>
        </w:tc>
        <w:tc>
          <w:tcPr>
            <w:tcW w:w="2486" w:type="dxa"/>
          </w:tcPr>
          <w:p w:rsidR="000764D1" w:rsidRDefault="000764D1" w:rsidP="000764D1">
            <w:r>
              <w:t>MOINE, Malena</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22</w:t>
            </w:r>
          </w:p>
        </w:tc>
        <w:tc>
          <w:tcPr>
            <w:tcW w:w="2486" w:type="dxa"/>
          </w:tcPr>
          <w:p w:rsidR="000764D1" w:rsidRDefault="000764D1" w:rsidP="000764D1">
            <w:r>
              <w:t>RUFINO, Ludmila</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23</w:t>
            </w:r>
          </w:p>
        </w:tc>
        <w:tc>
          <w:tcPr>
            <w:tcW w:w="2486" w:type="dxa"/>
          </w:tcPr>
          <w:p w:rsidR="000764D1" w:rsidRDefault="000764D1" w:rsidP="000764D1">
            <w:r>
              <w:t>VALLENAS, Brisa</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A</w:t>
            </w:r>
          </w:p>
        </w:tc>
        <w:tc>
          <w:tcPr>
            <w:tcW w:w="1235" w:type="dxa"/>
          </w:tcPr>
          <w:p w:rsidR="000764D1" w:rsidRDefault="000764D1" w:rsidP="000764D1">
            <w:r>
              <w:t>P</w:t>
            </w:r>
          </w:p>
        </w:tc>
      </w:tr>
      <w:tr w:rsidR="000764D1" w:rsidTr="000764D1">
        <w:tc>
          <w:tcPr>
            <w:tcW w:w="457" w:type="dxa"/>
          </w:tcPr>
          <w:p w:rsidR="000764D1" w:rsidRDefault="000764D1" w:rsidP="001F2E7D">
            <w:pPr>
              <w:jc w:val="center"/>
            </w:pPr>
            <w:r>
              <w:t>24</w:t>
            </w:r>
          </w:p>
        </w:tc>
        <w:tc>
          <w:tcPr>
            <w:tcW w:w="2486" w:type="dxa"/>
          </w:tcPr>
          <w:p w:rsidR="000764D1" w:rsidRDefault="000764D1" w:rsidP="000764D1">
            <w:r>
              <w:t>VILLANUEVA, Abril</w:t>
            </w:r>
          </w:p>
        </w:tc>
        <w:tc>
          <w:tcPr>
            <w:tcW w:w="993" w:type="dxa"/>
          </w:tcPr>
          <w:p w:rsidR="000764D1" w:rsidRDefault="000764D1" w:rsidP="000764D1">
            <w:r>
              <w:t>P</w:t>
            </w:r>
          </w:p>
        </w:tc>
        <w:tc>
          <w:tcPr>
            <w:tcW w:w="1275" w:type="dxa"/>
          </w:tcPr>
          <w:p w:rsidR="000764D1" w:rsidRDefault="000764D1" w:rsidP="000764D1">
            <w:r>
              <w:t>P</w:t>
            </w:r>
          </w:p>
        </w:tc>
        <w:tc>
          <w:tcPr>
            <w:tcW w:w="1028" w:type="dxa"/>
          </w:tcPr>
          <w:p w:rsidR="000764D1" w:rsidRDefault="000764D1" w:rsidP="000764D1">
            <w:r>
              <w:t>P</w:t>
            </w:r>
          </w:p>
        </w:tc>
        <w:tc>
          <w:tcPr>
            <w:tcW w:w="1235" w:type="dxa"/>
          </w:tcPr>
          <w:p w:rsidR="000764D1" w:rsidRDefault="000764D1" w:rsidP="000764D1">
            <w:r>
              <w:t>P</w:t>
            </w:r>
          </w:p>
        </w:tc>
      </w:tr>
    </w:tbl>
    <w:p w:rsidR="000764D1" w:rsidRDefault="000764D1" w:rsidP="000764D1"/>
    <w:p w:rsidR="00BE3E67" w:rsidRDefault="00BE3E67" w:rsidP="00477C12">
      <w:pPr>
        <w:spacing w:line="480" w:lineRule="auto"/>
        <w:ind w:firstLine="284"/>
        <w:rPr>
          <w:rFonts w:ascii="Arial" w:hAnsi="Arial" w:cs="Arial"/>
          <w:color w:val="000000" w:themeColor="text1"/>
        </w:rPr>
      </w:pPr>
    </w:p>
    <w:p w:rsidR="001B23F9" w:rsidRDefault="001B23F9" w:rsidP="001B23F9">
      <w:pPr>
        <w:spacing w:line="480" w:lineRule="auto"/>
        <w:ind w:firstLine="284"/>
        <w:rPr>
          <w:rFonts w:ascii="Arial" w:hAnsi="Arial" w:cs="Arial"/>
          <w:color w:val="000000" w:themeColor="text1"/>
        </w:rPr>
      </w:pPr>
    </w:p>
    <w:p w:rsidR="00B63E39" w:rsidRDefault="00B63E39" w:rsidP="001B23F9">
      <w:pPr>
        <w:spacing w:line="480" w:lineRule="auto"/>
        <w:ind w:firstLine="284"/>
        <w:rPr>
          <w:rFonts w:ascii="Arial" w:hAnsi="Arial" w:cs="Arial"/>
          <w:color w:val="000000" w:themeColor="text1"/>
        </w:rPr>
      </w:pPr>
    </w:p>
    <w:p w:rsidR="00BE3E67" w:rsidRDefault="00BE3E67" w:rsidP="001B23F9">
      <w:pPr>
        <w:spacing w:line="480" w:lineRule="auto"/>
        <w:ind w:firstLine="284"/>
        <w:rPr>
          <w:rFonts w:ascii="Arial" w:hAnsi="Arial" w:cs="Arial"/>
          <w:color w:val="000000" w:themeColor="text1"/>
        </w:rPr>
      </w:pPr>
    </w:p>
    <w:p w:rsidR="00BE3E67" w:rsidRDefault="00BE3E67" w:rsidP="001B23F9">
      <w:pPr>
        <w:spacing w:line="480" w:lineRule="auto"/>
        <w:ind w:firstLine="284"/>
        <w:rPr>
          <w:rFonts w:ascii="Arial" w:hAnsi="Arial" w:cs="Arial"/>
          <w:color w:val="000000" w:themeColor="text1"/>
        </w:rPr>
      </w:pPr>
    </w:p>
    <w:p w:rsidR="00BE3E67" w:rsidRDefault="00BE3E67" w:rsidP="001B23F9">
      <w:pPr>
        <w:spacing w:line="480" w:lineRule="auto"/>
        <w:ind w:firstLine="284"/>
        <w:rPr>
          <w:rFonts w:ascii="Arial" w:hAnsi="Arial" w:cs="Arial"/>
          <w:color w:val="000000" w:themeColor="text1"/>
        </w:rPr>
      </w:pPr>
    </w:p>
    <w:p w:rsidR="00BE3E67" w:rsidRDefault="00BE3E67" w:rsidP="001B23F9">
      <w:pPr>
        <w:spacing w:line="480" w:lineRule="auto"/>
        <w:ind w:firstLine="284"/>
        <w:rPr>
          <w:rFonts w:ascii="Arial" w:hAnsi="Arial" w:cs="Arial"/>
          <w:color w:val="000000" w:themeColor="text1"/>
        </w:rPr>
      </w:pPr>
    </w:p>
    <w:p w:rsidR="00BE3E67" w:rsidRDefault="00BE3E67" w:rsidP="001B23F9">
      <w:pPr>
        <w:spacing w:line="480" w:lineRule="auto"/>
        <w:ind w:firstLine="284"/>
        <w:rPr>
          <w:rFonts w:ascii="Arial" w:hAnsi="Arial" w:cs="Arial"/>
          <w:color w:val="000000" w:themeColor="text1"/>
        </w:rPr>
      </w:pPr>
    </w:p>
    <w:p w:rsidR="00BE3E67" w:rsidRDefault="00BE3E67" w:rsidP="001B23F9">
      <w:pPr>
        <w:spacing w:line="480" w:lineRule="auto"/>
        <w:ind w:firstLine="284"/>
        <w:rPr>
          <w:rFonts w:ascii="Arial" w:hAnsi="Arial" w:cs="Arial"/>
          <w:color w:val="000000" w:themeColor="text1"/>
        </w:rPr>
      </w:pPr>
    </w:p>
    <w:p w:rsidR="00BE3E67" w:rsidRDefault="00BE3E67" w:rsidP="001B23F9">
      <w:pPr>
        <w:spacing w:line="480" w:lineRule="auto"/>
        <w:ind w:firstLine="284"/>
        <w:rPr>
          <w:rFonts w:ascii="Arial" w:hAnsi="Arial" w:cs="Arial"/>
          <w:color w:val="000000" w:themeColor="text1"/>
        </w:rPr>
      </w:pPr>
    </w:p>
    <w:p w:rsidR="00BE3E67" w:rsidRDefault="00BE3E67" w:rsidP="001B23F9">
      <w:pPr>
        <w:spacing w:line="480" w:lineRule="auto"/>
        <w:ind w:firstLine="284"/>
        <w:rPr>
          <w:rFonts w:ascii="Arial" w:hAnsi="Arial" w:cs="Arial"/>
          <w:color w:val="000000" w:themeColor="text1"/>
        </w:rPr>
      </w:pPr>
    </w:p>
    <w:p w:rsidR="00BE3E67" w:rsidRDefault="00BE3E67" w:rsidP="001B23F9">
      <w:pPr>
        <w:spacing w:line="480" w:lineRule="auto"/>
        <w:ind w:firstLine="284"/>
        <w:rPr>
          <w:rFonts w:ascii="Arial" w:hAnsi="Arial" w:cs="Arial"/>
          <w:color w:val="000000" w:themeColor="text1"/>
        </w:rPr>
      </w:pPr>
    </w:p>
    <w:p w:rsidR="00BE3E67" w:rsidRDefault="00BE3E67" w:rsidP="001B23F9">
      <w:pPr>
        <w:spacing w:line="480" w:lineRule="auto"/>
        <w:ind w:firstLine="284"/>
        <w:rPr>
          <w:rFonts w:ascii="Arial" w:hAnsi="Arial" w:cs="Arial"/>
          <w:color w:val="000000" w:themeColor="text1"/>
        </w:rPr>
      </w:pPr>
    </w:p>
    <w:p w:rsidR="00BE3E67" w:rsidRDefault="00BE3E67" w:rsidP="001B23F9">
      <w:pPr>
        <w:spacing w:line="480" w:lineRule="auto"/>
        <w:ind w:firstLine="284"/>
        <w:rPr>
          <w:rFonts w:ascii="Arial" w:hAnsi="Arial" w:cs="Arial"/>
          <w:color w:val="000000" w:themeColor="text1"/>
        </w:rPr>
      </w:pPr>
    </w:p>
    <w:tbl>
      <w:tblPr>
        <w:tblStyle w:val="Cuadrculamedia1-nfasis3"/>
        <w:tblW w:w="0" w:type="auto"/>
        <w:tblLook w:val="04A0"/>
      </w:tblPr>
      <w:tblGrid>
        <w:gridCol w:w="8644"/>
      </w:tblGrid>
      <w:tr w:rsidR="002667CC" w:rsidRPr="001F2E7D" w:rsidTr="00D84974">
        <w:trPr>
          <w:cnfStyle w:val="100000000000"/>
        </w:trPr>
        <w:tc>
          <w:tcPr>
            <w:cnfStyle w:val="001000000000"/>
            <w:tcW w:w="8644" w:type="dxa"/>
          </w:tcPr>
          <w:p w:rsidR="002667CC" w:rsidRPr="001F2E7D" w:rsidRDefault="002667CC" w:rsidP="002667CC">
            <w:pPr>
              <w:jc w:val="center"/>
              <w:rPr>
                <w:rFonts w:ascii="Arial" w:hAnsi="Arial" w:cs="Arial"/>
                <w:color w:val="000000" w:themeColor="text1"/>
                <w:sz w:val="32"/>
                <w:szCs w:val="32"/>
              </w:rPr>
            </w:pPr>
            <w:r w:rsidRPr="001F2E7D">
              <w:rPr>
                <w:rFonts w:ascii="Arial" w:hAnsi="Arial" w:cs="Arial"/>
                <w:color w:val="000000" w:themeColor="text1"/>
                <w:sz w:val="32"/>
                <w:szCs w:val="32"/>
              </w:rPr>
              <w:lastRenderedPageBreak/>
              <w:t>Planilla de asistencia de 5º “D”</w:t>
            </w:r>
          </w:p>
        </w:tc>
      </w:tr>
    </w:tbl>
    <w:p w:rsidR="00BE3E67" w:rsidRDefault="00BE3E67" w:rsidP="001B23F9">
      <w:pPr>
        <w:spacing w:line="480" w:lineRule="auto"/>
        <w:ind w:firstLine="284"/>
        <w:rPr>
          <w:rFonts w:ascii="Arial" w:hAnsi="Arial" w:cs="Arial"/>
          <w:color w:val="000000" w:themeColor="text1"/>
        </w:rPr>
      </w:pPr>
    </w:p>
    <w:tbl>
      <w:tblPr>
        <w:tblStyle w:val="Tablaconcuadrcula"/>
        <w:tblW w:w="0" w:type="auto"/>
        <w:tblLook w:val="04A0"/>
      </w:tblPr>
      <w:tblGrid>
        <w:gridCol w:w="457"/>
        <w:gridCol w:w="2486"/>
        <w:gridCol w:w="1134"/>
        <w:gridCol w:w="1134"/>
        <w:gridCol w:w="1028"/>
        <w:gridCol w:w="1235"/>
      </w:tblGrid>
      <w:tr w:rsidR="002667CC" w:rsidTr="00D84974">
        <w:tc>
          <w:tcPr>
            <w:tcW w:w="457" w:type="dxa"/>
          </w:tcPr>
          <w:p w:rsidR="002667CC" w:rsidRDefault="002667CC" w:rsidP="001F2E7D">
            <w:pPr>
              <w:jc w:val="center"/>
            </w:pPr>
          </w:p>
        </w:tc>
        <w:tc>
          <w:tcPr>
            <w:tcW w:w="2486" w:type="dxa"/>
          </w:tcPr>
          <w:p w:rsidR="002667CC" w:rsidRDefault="002667CC" w:rsidP="00D84974"/>
        </w:tc>
        <w:tc>
          <w:tcPr>
            <w:tcW w:w="2268" w:type="dxa"/>
            <w:gridSpan w:val="2"/>
            <w:shd w:val="clear" w:color="auto" w:fill="92D050"/>
          </w:tcPr>
          <w:p w:rsidR="002667CC" w:rsidRDefault="002667CC" w:rsidP="00D84974">
            <w:pPr>
              <w:jc w:val="center"/>
            </w:pPr>
            <w:r>
              <w:t>JUNIO</w:t>
            </w:r>
          </w:p>
        </w:tc>
        <w:tc>
          <w:tcPr>
            <w:tcW w:w="2263" w:type="dxa"/>
            <w:gridSpan w:val="2"/>
            <w:shd w:val="clear" w:color="auto" w:fill="92D050"/>
          </w:tcPr>
          <w:p w:rsidR="002667CC" w:rsidRDefault="002667CC" w:rsidP="00D84974">
            <w:pPr>
              <w:jc w:val="center"/>
            </w:pPr>
            <w:r>
              <w:t>JULIO</w:t>
            </w:r>
          </w:p>
        </w:tc>
      </w:tr>
      <w:tr w:rsidR="002667CC" w:rsidTr="002667CC">
        <w:tc>
          <w:tcPr>
            <w:tcW w:w="457" w:type="dxa"/>
          </w:tcPr>
          <w:p w:rsidR="002667CC" w:rsidRDefault="002667CC" w:rsidP="001F2E7D">
            <w:pPr>
              <w:jc w:val="center"/>
            </w:pPr>
          </w:p>
        </w:tc>
        <w:tc>
          <w:tcPr>
            <w:tcW w:w="2486" w:type="dxa"/>
          </w:tcPr>
          <w:p w:rsidR="002667CC" w:rsidRDefault="002667CC" w:rsidP="00D84974"/>
        </w:tc>
        <w:tc>
          <w:tcPr>
            <w:tcW w:w="1134" w:type="dxa"/>
            <w:shd w:val="clear" w:color="auto" w:fill="FFFF00"/>
          </w:tcPr>
          <w:p w:rsidR="002667CC" w:rsidRDefault="002667CC" w:rsidP="00D84974">
            <w:r>
              <w:t>07</w:t>
            </w:r>
          </w:p>
        </w:tc>
        <w:tc>
          <w:tcPr>
            <w:tcW w:w="1134" w:type="dxa"/>
            <w:shd w:val="clear" w:color="auto" w:fill="FFFF00"/>
          </w:tcPr>
          <w:p w:rsidR="002667CC" w:rsidRDefault="002667CC" w:rsidP="00D84974">
            <w:r>
              <w:t>14</w:t>
            </w:r>
          </w:p>
        </w:tc>
        <w:tc>
          <w:tcPr>
            <w:tcW w:w="1028" w:type="dxa"/>
            <w:shd w:val="clear" w:color="auto" w:fill="FFFF00"/>
          </w:tcPr>
          <w:p w:rsidR="002667CC" w:rsidRDefault="002667CC" w:rsidP="002667CC">
            <w:r>
              <w:t>19</w:t>
            </w:r>
          </w:p>
        </w:tc>
        <w:tc>
          <w:tcPr>
            <w:tcW w:w="1235" w:type="dxa"/>
            <w:shd w:val="clear" w:color="auto" w:fill="FFFF00"/>
          </w:tcPr>
          <w:p w:rsidR="002667CC" w:rsidRDefault="002667CC" w:rsidP="002667CC">
            <w:r>
              <w:t>26</w:t>
            </w:r>
          </w:p>
        </w:tc>
      </w:tr>
      <w:tr w:rsidR="002667CC" w:rsidTr="002667CC">
        <w:tc>
          <w:tcPr>
            <w:tcW w:w="457" w:type="dxa"/>
          </w:tcPr>
          <w:p w:rsidR="002667CC" w:rsidRPr="008B6BFB" w:rsidRDefault="002667CC" w:rsidP="001F2E7D">
            <w:pPr>
              <w:jc w:val="center"/>
              <w:rPr>
                <w:b/>
              </w:rPr>
            </w:pPr>
            <w:r w:rsidRPr="008B6BFB">
              <w:rPr>
                <w:b/>
              </w:rPr>
              <w:t>Nº</w:t>
            </w:r>
          </w:p>
        </w:tc>
        <w:tc>
          <w:tcPr>
            <w:tcW w:w="2486" w:type="dxa"/>
          </w:tcPr>
          <w:p w:rsidR="002667CC" w:rsidRPr="008B6BFB" w:rsidRDefault="002667CC" w:rsidP="00D84974">
            <w:pPr>
              <w:rPr>
                <w:b/>
              </w:rPr>
            </w:pPr>
            <w:r w:rsidRPr="008B6BFB">
              <w:rPr>
                <w:b/>
              </w:rPr>
              <w:t>Alumno</w:t>
            </w:r>
          </w:p>
        </w:tc>
        <w:tc>
          <w:tcPr>
            <w:tcW w:w="1134" w:type="dxa"/>
          </w:tcPr>
          <w:p w:rsidR="002667CC" w:rsidRDefault="002667CC" w:rsidP="00D84974"/>
        </w:tc>
        <w:tc>
          <w:tcPr>
            <w:tcW w:w="1134" w:type="dxa"/>
          </w:tcPr>
          <w:p w:rsidR="002667CC" w:rsidRDefault="002667CC" w:rsidP="00D84974"/>
        </w:tc>
        <w:tc>
          <w:tcPr>
            <w:tcW w:w="1028" w:type="dxa"/>
          </w:tcPr>
          <w:p w:rsidR="002667CC" w:rsidRDefault="002667CC" w:rsidP="00D84974"/>
        </w:tc>
        <w:tc>
          <w:tcPr>
            <w:tcW w:w="1235" w:type="dxa"/>
          </w:tcPr>
          <w:p w:rsidR="002667CC" w:rsidRDefault="002667CC" w:rsidP="00D84974"/>
        </w:tc>
      </w:tr>
      <w:tr w:rsidR="002667CC" w:rsidTr="002667CC">
        <w:trPr>
          <w:trHeight w:val="305"/>
        </w:trPr>
        <w:tc>
          <w:tcPr>
            <w:tcW w:w="457" w:type="dxa"/>
          </w:tcPr>
          <w:p w:rsidR="002667CC" w:rsidRDefault="002667CC" w:rsidP="001F2E7D">
            <w:pPr>
              <w:jc w:val="center"/>
            </w:pPr>
            <w:r>
              <w:t>1</w:t>
            </w:r>
          </w:p>
        </w:tc>
        <w:tc>
          <w:tcPr>
            <w:tcW w:w="2486" w:type="dxa"/>
          </w:tcPr>
          <w:p w:rsidR="002667CC" w:rsidRDefault="002667CC" w:rsidP="00D84974">
            <w:r>
              <w:t>ARGENTI, Román</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r w:rsidR="002667CC" w:rsidTr="002667CC">
        <w:tc>
          <w:tcPr>
            <w:tcW w:w="457" w:type="dxa"/>
          </w:tcPr>
          <w:p w:rsidR="002667CC" w:rsidRPr="001E39FC" w:rsidRDefault="002667CC" w:rsidP="001F2E7D">
            <w:pPr>
              <w:jc w:val="center"/>
            </w:pPr>
            <w:r w:rsidRPr="001E39FC">
              <w:t>2</w:t>
            </w:r>
          </w:p>
        </w:tc>
        <w:tc>
          <w:tcPr>
            <w:tcW w:w="2486" w:type="dxa"/>
          </w:tcPr>
          <w:p w:rsidR="002667CC" w:rsidRDefault="002667CC" w:rsidP="00D84974">
            <w:r>
              <w:t>AYALA, Julían</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r w:rsidR="002667CC" w:rsidTr="002667CC">
        <w:tc>
          <w:tcPr>
            <w:tcW w:w="457" w:type="dxa"/>
          </w:tcPr>
          <w:p w:rsidR="002667CC" w:rsidRDefault="002667CC" w:rsidP="001F2E7D">
            <w:pPr>
              <w:jc w:val="center"/>
            </w:pPr>
            <w:r>
              <w:t>3</w:t>
            </w:r>
          </w:p>
        </w:tc>
        <w:tc>
          <w:tcPr>
            <w:tcW w:w="2486" w:type="dxa"/>
          </w:tcPr>
          <w:p w:rsidR="002667CC" w:rsidRDefault="002667CC" w:rsidP="00D84974">
            <w:r>
              <w:t>CORIA, Milton</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r w:rsidR="002667CC" w:rsidTr="002667CC">
        <w:tc>
          <w:tcPr>
            <w:tcW w:w="457" w:type="dxa"/>
          </w:tcPr>
          <w:p w:rsidR="002667CC" w:rsidRDefault="002667CC" w:rsidP="001F2E7D">
            <w:pPr>
              <w:jc w:val="center"/>
            </w:pPr>
            <w:r>
              <w:t>4</w:t>
            </w:r>
          </w:p>
        </w:tc>
        <w:tc>
          <w:tcPr>
            <w:tcW w:w="2486" w:type="dxa"/>
          </w:tcPr>
          <w:p w:rsidR="002667CC" w:rsidRDefault="002667CC" w:rsidP="00D84974">
            <w:r>
              <w:t>FERNANDEZ, Gabriel</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r w:rsidR="002667CC" w:rsidTr="002667CC">
        <w:tc>
          <w:tcPr>
            <w:tcW w:w="457" w:type="dxa"/>
          </w:tcPr>
          <w:p w:rsidR="002667CC" w:rsidRDefault="002667CC" w:rsidP="001F2E7D">
            <w:pPr>
              <w:jc w:val="center"/>
            </w:pPr>
            <w:r>
              <w:t>5</w:t>
            </w:r>
          </w:p>
        </w:tc>
        <w:tc>
          <w:tcPr>
            <w:tcW w:w="2486" w:type="dxa"/>
          </w:tcPr>
          <w:p w:rsidR="002667CC" w:rsidRDefault="002667CC" w:rsidP="00D84974">
            <w:r>
              <w:t>LÓPEZ, Juan Cruz</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r w:rsidR="002667CC" w:rsidTr="002667CC">
        <w:tc>
          <w:tcPr>
            <w:tcW w:w="457" w:type="dxa"/>
          </w:tcPr>
          <w:p w:rsidR="002667CC" w:rsidRDefault="002667CC" w:rsidP="001F2E7D">
            <w:pPr>
              <w:jc w:val="center"/>
            </w:pPr>
            <w:r>
              <w:t>6</w:t>
            </w:r>
          </w:p>
        </w:tc>
        <w:tc>
          <w:tcPr>
            <w:tcW w:w="2486" w:type="dxa"/>
          </w:tcPr>
          <w:p w:rsidR="002667CC" w:rsidRDefault="002667CC" w:rsidP="00D84974">
            <w:r>
              <w:t>RAMÓN, Pablo</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r w:rsidR="002667CC" w:rsidTr="002667CC">
        <w:tc>
          <w:tcPr>
            <w:tcW w:w="457" w:type="dxa"/>
          </w:tcPr>
          <w:p w:rsidR="002667CC" w:rsidRDefault="002667CC" w:rsidP="001F2E7D">
            <w:pPr>
              <w:jc w:val="center"/>
            </w:pPr>
            <w:r>
              <w:t>7</w:t>
            </w:r>
          </w:p>
        </w:tc>
        <w:tc>
          <w:tcPr>
            <w:tcW w:w="2486" w:type="dxa"/>
          </w:tcPr>
          <w:p w:rsidR="002667CC" w:rsidRDefault="002667CC" w:rsidP="00D84974">
            <w:r>
              <w:t>SANCHEZ ,Facundo</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r w:rsidR="002667CC" w:rsidTr="002667CC">
        <w:tc>
          <w:tcPr>
            <w:tcW w:w="457" w:type="dxa"/>
          </w:tcPr>
          <w:p w:rsidR="002667CC" w:rsidRDefault="002667CC" w:rsidP="001F2E7D">
            <w:pPr>
              <w:jc w:val="center"/>
            </w:pPr>
            <w:r>
              <w:t>8</w:t>
            </w:r>
          </w:p>
        </w:tc>
        <w:tc>
          <w:tcPr>
            <w:tcW w:w="2486" w:type="dxa"/>
          </w:tcPr>
          <w:p w:rsidR="002667CC" w:rsidRDefault="002667CC" w:rsidP="00D84974">
            <w:r>
              <w:t>SANGARI, Gastón</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r w:rsidR="002667CC" w:rsidTr="002667CC">
        <w:tc>
          <w:tcPr>
            <w:tcW w:w="457" w:type="dxa"/>
          </w:tcPr>
          <w:p w:rsidR="002667CC" w:rsidRDefault="002667CC" w:rsidP="001F2E7D">
            <w:pPr>
              <w:jc w:val="center"/>
            </w:pPr>
            <w:r>
              <w:t>9</w:t>
            </w:r>
          </w:p>
        </w:tc>
        <w:tc>
          <w:tcPr>
            <w:tcW w:w="2486" w:type="dxa"/>
          </w:tcPr>
          <w:p w:rsidR="002667CC" w:rsidRDefault="002667CC" w:rsidP="00D84974">
            <w:r>
              <w:t>SCAGLIONE, Luciano</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r w:rsidR="002667CC" w:rsidTr="002667CC">
        <w:tc>
          <w:tcPr>
            <w:tcW w:w="457" w:type="dxa"/>
          </w:tcPr>
          <w:p w:rsidR="002667CC" w:rsidRDefault="002667CC" w:rsidP="001F2E7D">
            <w:pPr>
              <w:jc w:val="center"/>
            </w:pPr>
            <w:r>
              <w:t>10</w:t>
            </w:r>
          </w:p>
        </w:tc>
        <w:tc>
          <w:tcPr>
            <w:tcW w:w="2486" w:type="dxa"/>
          </w:tcPr>
          <w:p w:rsidR="002667CC" w:rsidRDefault="002667CC" w:rsidP="00D84974">
            <w:r>
              <w:t>TAMANTINI, Gastón</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r w:rsidR="002667CC" w:rsidTr="002667CC">
        <w:tc>
          <w:tcPr>
            <w:tcW w:w="457" w:type="dxa"/>
          </w:tcPr>
          <w:p w:rsidR="002667CC" w:rsidRDefault="002667CC" w:rsidP="001F2E7D">
            <w:pPr>
              <w:jc w:val="center"/>
            </w:pPr>
            <w:r>
              <w:t>11</w:t>
            </w:r>
          </w:p>
        </w:tc>
        <w:tc>
          <w:tcPr>
            <w:tcW w:w="2486" w:type="dxa"/>
          </w:tcPr>
          <w:p w:rsidR="002667CC" w:rsidRDefault="002667CC" w:rsidP="00D84974">
            <w:r>
              <w:t>ZABALA, Albano</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r w:rsidR="002667CC" w:rsidTr="002667CC">
        <w:tc>
          <w:tcPr>
            <w:tcW w:w="457" w:type="dxa"/>
          </w:tcPr>
          <w:p w:rsidR="002667CC" w:rsidRDefault="002667CC" w:rsidP="001F2E7D">
            <w:pPr>
              <w:jc w:val="center"/>
            </w:pPr>
            <w:r>
              <w:t>12</w:t>
            </w:r>
          </w:p>
        </w:tc>
        <w:tc>
          <w:tcPr>
            <w:tcW w:w="2486" w:type="dxa"/>
          </w:tcPr>
          <w:p w:rsidR="002667CC" w:rsidRDefault="002667CC" w:rsidP="00D84974">
            <w:r>
              <w:t>ZEBALLOS, Valentín</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r w:rsidR="002667CC" w:rsidTr="002667CC">
        <w:trPr>
          <w:trHeight w:val="417"/>
        </w:trPr>
        <w:tc>
          <w:tcPr>
            <w:tcW w:w="457" w:type="dxa"/>
          </w:tcPr>
          <w:p w:rsidR="002667CC" w:rsidRDefault="002667CC" w:rsidP="001F2E7D">
            <w:pPr>
              <w:jc w:val="center"/>
            </w:pPr>
            <w:r>
              <w:t>13</w:t>
            </w:r>
          </w:p>
        </w:tc>
        <w:tc>
          <w:tcPr>
            <w:tcW w:w="2486" w:type="dxa"/>
          </w:tcPr>
          <w:p w:rsidR="002667CC" w:rsidRDefault="002667CC" w:rsidP="00D84974">
            <w:r>
              <w:t>AGULIAN,  Milagros</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r w:rsidR="002667CC" w:rsidTr="002667CC">
        <w:tc>
          <w:tcPr>
            <w:tcW w:w="457" w:type="dxa"/>
          </w:tcPr>
          <w:p w:rsidR="002667CC" w:rsidRDefault="002667CC" w:rsidP="001F2E7D">
            <w:pPr>
              <w:jc w:val="center"/>
            </w:pPr>
            <w:r>
              <w:t>14</w:t>
            </w:r>
          </w:p>
        </w:tc>
        <w:tc>
          <w:tcPr>
            <w:tcW w:w="2486" w:type="dxa"/>
          </w:tcPr>
          <w:p w:rsidR="002667CC" w:rsidRDefault="002667CC" w:rsidP="00D84974">
            <w:r>
              <w:t>BAUTISTA, Tiara</w:t>
            </w:r>
          </w:p>
        </w:tc>
        <w:tc>
          <w:tcPr>
            <w:tcW w:w="1134" w:type="dxa"/>
          </w:tcPr>
          <w:p w:rsidR="002667CC" w:rsidRDefault="002667CC" w:rsidP="00D84974">
            <w:r>
              <w:t>P</w:t>
            </w:r>
          </w:p>
        </w:tc>
        <w:tc>
          <w:tcPr>
            <w:tcW w:w="1134" w:type="dxa"/>
          </w:tcPr>
          <w:p w:rsidR="002667CC" w:rsidRDefault="002667CC" w:rsidP="00D84974">
            <w:r>
              <w:t>A</w:t>
            </w:r>
          </w:p>
        </w:tc>
        <w:tc>
          <w:tcPr>
            <w:tcW w:w="1028" w:type="dxa"/>
          </w:tcPr>
          <w:p w:rsidR="002667CC" w:rsidRDefault="002667CC" w:rsidP="00D84974">
            <w:r>
              <w:t>A</w:t>
            </w:r>
          </w:p>
        </w:tc>
        <w:tc>
          <w:tcPr>
            <w:tcW w:w="1235" w:type="dxa"/>
          </w:tcPr>
          <w:p w:rsidR="002667CC" w:rsidRDefault="002667CC" w:rsidP="00D84974">
            <w:r>
              <w:t>P</w:t>
            </w:r>
          </w:p>
        </w:tc>
      </w:tr>
      <w:tr w:rsidR="002667CC" w:rsidTr="002667CC">
        <w:tc>
          <w:tcPr>
            <w:tcW w:w="457" w:type="dxa"/>
          </w:tcPr>
          <w:p w:rsidR="002667CC" w:rsidRDefault="002667CC" w:rsidP="001F2E7D">
            <w:pPr>
              <w:jc w:val="center"/>
            </w:pPr>
            <w:r>
              <w:t>15</w:t>
            </w:r>
          </w:p>
        </w:tc>
        <w:tc>
          <w:tcPr>
            <w:tcW w:w="2486" w:type="dxa"/>
          </w:tcPr>
          <w:p w:rsidR="002667CC" w:rsidRDefault="002667CC" w:rsidP="00D84974">
            <w:r>
              <w:t>BONAMAISON, M. Victoria</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r w:rsidR="002667CC" w:rsidTr="002667CC">
        <w:tc>
          <w:tcPr>
            <w:tcW w:w="457" w:type="dxa"/>
          </w:tcPr>
          <w:p w:rsidR="002667CC" w:rsidRDefault="002667CC" w:rsidP="001F2E7D">
            <w:pPr>
              <w:jc w:val="center"/>
            </w:pPr>
            <w:r>
              <w:t>16</w:t>
            </w:r>
          </w:p>
        </w:tc>
        <w:tc>
          <w:tcPr>
            <w:tcW w:w="2486" w:type="dxa"/>
          </w:tcPr>
          <w:p w:rsidR="002667CC" w:rsidRDefault="002667CC" w:rsidP="00D84974">
            <w:r>
              <w:t>DOCCOLA, Brenda</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r w:rsidR="002667CC" w:rsidTr="002667CC">
        <w:tc>
          <w:tcPr>
            <w:tcW w:w="457" w:type="dxa"/>
          </w:tcPr>
          <w:p w:rsidR="002667CC" w:rsidRDefault="002667CC" w:rsidP="001F2E7D">
            <w:pPr>
              <w:jc w:val="center"/>
            </w:pPr>
            <w:r>
              <w:t>17</w:t>
            </w:r>
          </w:p>
        </w:tc>
        <w:tc>
          <w:tcPr>
            <w:tcW w:w="2486" w:type="dxa"/>
          </w:tcPr>
          <w:p w:rsidR="002667CC" w:rsidRDefault="002667CC" w:rsidP="00D84974">
            <w:r>
              <w:t>MAIDANA, Fiorella</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r w:rsidR="002667CC" w:rsidTr="002667CC">
        <w:tc>
          <w:tcPr>
            <w:tcW w:w="457" w:type="dxa"/>
          </w:tcPr>
          <w:p w:rsidR="002667CC" w:rsidRDefault="002667CC" w:rsidP="001F2E7D">
            <w:pPr>
              <w:jc w:val="center"/>
            </w:pPr>
            <w:r>
              <w:t>18</w:t>
            </w:r>
          </w:p>
        </w:tc>
        <w:tc>
          <w:tcPr>
            <w:tcW w:w="2486" w:type="dxa"/>
          </w:tcPr>
          <w:p w:rsidR="002667CC" w:rsidRDefault="002667CC" w:rsidP="00D84974">
            <w:r>
              <w:t>MEDINA, Mornea</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r w:rsidR="002667CC" w:rsidTr="002667CC">
        <w:tc>
          <w:tcPr>
            <w:tcW w:w="457" w:type="dxa"/>
          </w:tcPr>
          <w:p w:rsidR="002667CC" w:rsidRDefault="002667CC" w:rsidP="001F2E7D">
            <w:pPr>
              <w:jc w:val="center"/>
            </w:pPr>
            <w:r>
              <w:t>19</w:t>
            </w:r>
          </w:p>
        </w:tc>
        <w:tc>
          <w:tcPr>
            <w:tcW w:w="2486" w:type="dxa"/>
          </w:tcPr>
          <w:p w:rsidR="002667CC" w:rsidRDefault="002667CC" w:rsidP="00D84974">
            <w:r>
              <w:t>PALMA, Rocío</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r w:rsidR="002667CC" w:rsidTr="002667CC">
        <w:tc>
          <w:tcPr>
            <w:tcW w:w="457" w:type="dxa"/>
          </w:tcPr>
          <w:p w:rsidR="002667CC" w:rsidRDefault="002667CC" w:rsidP="001F2E7D">
            <w:pPr>
              <w:jc w:val="center"/>
            </w:pPr>
            <w:r>
              <w:t>20</w:t>
            </w:r>
          </w:p>
        </w:tc>
        <w:tc>
          <w:tcPr>
            <w:tcW w:w="2486" w:type="dxa"/>
          </w:tcPr>
          <w:p w:rsidR="002667CC" w:rsidRDefault="002667CC" w:rsidP="00D84974">
            <w:r>
              <w:t>PANIZZONI, Sol</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r w:rsidR="002667CC" w:rsidTr="002667CC">
        <w:tc>
          <w:tcPr>
            <w:tcW w:w="457" w:type="dxa"/>
          </w:tcPr>
          <w:p w:rsidR="002667CC" w:rsidRDefault="002667CC" w:rsidP="001F2E7D">
            <w:pPr>
              <w:jc w:val="center"/>
            </w:pPr>
            <w:r>
              <w:t>21</w:t>
            </w:r>
          </w:p>
        </w:tc>
        <w:tc>
          <w:tcPr>
            <w:tcW w:w="2486" w:type="dxa"/>
          </w:tcPr>
          <w:p w:rsidR="002667CC" w:rsidRDefault="002667CC" w:rsidP="00D84974">
            <w:r>
              <w:t>RODRIGUEZ, Sofía</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A</w:t>
            </w:r>
          </w:p>
        </w:tc>
        <w:tc>
          <w:tcPr>
            <w:tcW w:w="1235" w:type="dxa"/>
          </w:tcPr>
          <w:p w:rsidR="002667CC" w:rsidRDefault="002667CC" w:rsidP="00D84974">
            <w:r>
              <w:t>P</w:t>
            </w:r>
          </w:p>
        </w:tc>
      </w:tr>
      <w:tr w:rsidR="002667CC" w:rsidTr="002667CC">
        <w:tc>
          <w:tcPr>
            <w:tcW w:w="457" w:type="dxa"/>
          </w:tcPr>
          <w:p w:rsidR="002667CC" w:rsidRDefault="002667CC" w:rsidP="001F2E7D">
            <w:pPr>
              <w:jc w:val="center"/>
            </w:pPr>
            <w:r>
              <w:t>22</w:t>
            </w:r>
          </w:p>
        </w:tc>
        <w:tc>
          <w:tcPr>
            <w:tcW w:w="2486" w:type="dxa"/>
          </w:tcPr>
          <w:p w:rsidR="002667CC" w:rsidRDefault="002667CC" w:rsidP="00D84974">
            <w:r>
              <w:t xml:space="preserve">RONGA, Milagros </w:t>
            </w:r>
          </w:p>
        </w:tc>
        <w:tc>
          <w:tcPr>
            <w:tcW w:w="1134" w:type="dxa"/>
          </w:tcPr>
          <w:p w:rsidR="002667CC" w:rsidRDefault="002667CC" w:rsidP="00D84974">
            <w:r>
              <w:t>P</w:t>
            </w:r>
          </w:p>
        </w:tc>
        <w:tc>
          <w:tcPr>
            <w:tcW w:w="1134" w:type="dxa"/>
          </w:tcPr>
          <w:p w:rsidR="002667CC" w:rsidRDefault="002667CC" w:rsidP="00D84974">
            <w:r>
              <w:t>P</w:t>
            </w:r>
          </w:p>
        </w:tc>
        <w:tc>
          <w:tcPr>
            <w:tcW w:w="1028" w:type="dxa"/>
          </w:tcPr>
          <w:p w:rsidR="002667CC" w:rsidRDefault="002667CC" w:rsidP="00D84974">
            <w:r>
              <w:t>P</w:t>
            </w:r>
          </w:p>
        </w:tc>
        <w:tc>
          <w:tcPr>
            <w:tcW w:w="1235" w:type="dxa"/>
          </w:tcPr>
          <w:p w:rsidR="002667CC" w:rsidRDefault="002667CC" w:rsidP="00D84974">
            <w:r>
              <w:t>P</w:t>
            </w:r>
          </w:p>
        </w:tc>
      </w:tr>
    </w:tbl>
    <w:p w:rsidR="002667CC" w:rsidRDefault="002667CC" w:rsidP="002667CC"/>
    <w:p w:rsidR="00BE3E67" w:rsidRDefault="00BE3E67" w:rsidP="001B23F9">
      <w:pPr>
        <w:spacing w:line="480" w:lineRule="auto"/>
        <w:ind w:firstLine="284"/>
        <w:rPr>
          <w:rFonts w:ascii="Arial" w:hAnsi="Arial" w:cs="Arial"/>
          <w:color w:val="000000" w:themeColor="text1"/>
        </w:rPr>
      </w:pPr>
    </w:p>
    <w:p w:rsidR="00BE3E67" w:rsidRDefault="00BE3E67" w:rsidP="001B23F9">
      <w:pPr>
        <w:spacing w:line="480" w:lineRule="auto"/>
        <w:ind w:firstLine="284"/>
        <w:rPr>
          <w:rFonts w:ascii="Arial" w:hAnsi="Arial" w:cs="Arial"/>
          <w:color w:val="000000" w:themeColor="text1"/>
        </w:rPr>
      </w:pPr>
    </w:p>
    <w:p w:rsidR="00BE3E67" w:rsidRDefault="00BE3E67" w:rsidP="001B23F9">
      <w:pPr>
        <w:spacing w:line="480" w:lineRule="auto"/>
        <w:ind w:firstLine="284"/>
        <w:rPr>
          <w:rFonts w:ascii="Arial" w:hAnsi="Arial" w:cs="Arial"/>
          <w:color w:val="000000" w:themeColor="text1"/>
        </w:rPr>
      </w:pPr>
    </w:p>
    <w:p w:rsidR="00BE3E67" w:rsidRDefault="00BE3E67" w:rsidP="001B23F9">
      <w:pPr>
        <w:spacing w:line="480" w:lineRule="auto"/>
        <w:ind w:firstLine="284"/>
        <w:rPr>
          <w:rFonts w:ascii="Arial" w:hAnsi="Arial" w:cs="Arial"/>
          <w:color w:val="000000" w:themeColor="text1"/>
        </w:rPr>
      </w:pPr>
    </w:p>
    <w:p w:rsidR="00BE3E67" w:rsidRDefault="00BE3E67" w:rsidP="001B23F9">
      <w:pPr>
        <w:spacing w:line="480" w:lineRule="auto"/>
        <w:ind w:firstLine="284"/>
        <w:rPr>
          <w:rFonts w:ascii="Arial" w:hAnsi="Arial" w:cs="Arial"/>
          <w:color w:val="000000" w:themeColor="text1"/>
        </w:rPr>
      </w:pPr>
    </w:p>
    <w:p w:rsidR="001B23F9" w:rsidRDefault="001B23F9"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C5E22" w:rsidRDefault="009C5E22" w:rsidP="001B23F9">
      <w:pPr>
        <w:ind w:firstLine="284"/>
        <w:jc w:val="both"/>
        <w:rPr>
          <w:rFonts w:ascii="Arial" w:hAnsi="Arial" w:cs="Arial"/>
          <w:b/>
          <w:color w:val="000000" w:themeColor="text1"/>
          <w:u w:val="single"/>
        </w:rPr>
      </w:pPr>
    </w:p>
    <w:p w:rsidR="009C5E22" w:rsidRDefault="009C5E22" w:rsidP="001B23F9">
      <w:pPr>
        <w:ind w:firstLine="284"/>
        <w:jc w:val="both"/>
        <w:rPr>
          <w:rFonts w:ascii="Arial" w:hAnsi="Arial" w:cs="Arial"/>
          <w:b/>
          <w:color w:val="000000" w:themeColor="text1"/>
          <w:u w:val="single"/>
        </w:rPr>
      </w:pPr>
    </w:p>
    <w:p w:rsidR="009C5E22" w:rsidRDefault="009C5E22" w:rsidP="001B23F9">
      <w:pPr>
        <w:ind w:firstLine="284"/>
        <w:jc w:val="both"/>
        <w:rPr>
          <w:rFonts w:ascii="Arial" w:hAnsi="Arial" w:cs="Arial"/>
          <w:b/>
          <w:color w:val="000000" w:themeColor="text1"/>
          <w:u w:val="single"/>
        </w:rPr>
      </w:pPr>
    </w:p>
    <w:tbl>
      <w:tblPr>
        <w:tblStyle w:val="Cuadrculamedia1-nfasis3"/>
        <w:tblW w:w="0" w:type="auto"/>
        <w:tblLook w:val="04A0"/>
      </w:tblPr>
      <w:tblGrid>
        <w:gridCol w:w="8644"/>
      </w:tblGrid>
      <w:tr w:rsidR="00953D6B" w:rsidRPr="001F2E7D" w:rsidTr="00D84974">
        <w:trPr>
          <w:cnfStyle w:val="100000000000"/>
        </w:trPr>
        <w:tc>
          <w:tcPr>
            <w:cnfStyle w:val="001000000000"/>
            <w:tcW w:w="8644" w:type="dxa"/>
          </w:tcPr>
          <w:p w:rsidR="00953D6B" w:rsidRPr="001F2E7D" w:rsidRDefault="00953D6B" w:rsidP="00953D6B">
            <w:pPr>
              <w:jc w:val="center"/>
              <w:rPr>
                <w:rFonts w:ascii="Arial" w:hAnsi="Arial" w:cs="Arial"/>
                <w:color w:val="000000" w:themeColor="text1"/>
                <w:sz w:val="32"/>
                <w:szCs w:val="32"/>
              </w:rPr>
            </w:pPr>
            <w:r w:rsidRPr="001F2E7D">
              <w:rPr>
                <w:rFonts w:ascii="Arial" w:hAnsi="Arial" w:cs="Arial"/>
                <w:color w:val="000000" w:themeColor="text1"/>
                <w:sz w:val="32"/>
                <w:szCs w:val="32"/>
              </w:rPr>
              <w:lastRenderedPageBreak/>
              <w:t>Ficha de seguimiento por alumno de 5º “D”</w:t>
            </w:r>
          </w:p>
        </w:tc>
      </w:tr>
    </w:tbl>
    <w:p w:rsidR="009C5E22" w:rsidRDefault="009C5E22" w:rsidP="001B23F9">
      <w:pPr>
        <w:ind w:firstLine="284"/>
        <w:jc w:val="both"/>
        <w:rPr>
          <w:rFonts w:ascii="Arial" w:hAnsi="Arial" w:cs="Arial"/>
          <w:b/>
          <w:color w:val="000000" w:themeColor="text1"/>
          <w:u w:val="single"/>
        </w:rPr>
      </w:pPr>
    </w:p>
    <w:p w:rsidR="009C5E22" w:rsidRDefault="009C5E22"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C5E22" w:rsidRDefault="009C5E22" w:rsidP="001B23F9">
      <w:pPr>
        <w:ind w:firstLine="284"/>
        <w:jc w:val="both"/>
        <w:rPr>
          <w:rFonts w:ascii="Arial" w:hAnsi="Arial" w:cs="Arial"/>
          <w:b/>
          <w:color w:val="000000" w:themeColor="text1"/>
          <w:u w:val="single"/>
        </w:rPr>
      </w:pPr>
    </w:p>
    <w:p w:rsidR="009C5E22" w:rsidRDefault="009C5E22" w:rsidP="001B23F9">
      <w:pPr>
        <w:ind w:firstLine="284"/>
        <w:jc w:val="both"/>
        <w:rPr>
          <w:rFonts w:ascii="Arial" w:hAnsi="Arial" w:cs="Arial"/>
          <w:b/>
          <w:color w:val="000000" w:themeColor="text1"/>
          <w:u w:val="single"/>
        </w:rPr>
      </w:pPr>
    </w:p>
    <w:p w:rsidR="009C5E22" w:rsidRDefault="009C5E22" w:rsidP="001B23F9">
      <w:pPr>
        <w:ind w:firstLine="284"/>
        <w:jc w:val="both"/>
        <w:rPr>
          <w:rFonts w:ascii="Arial" w:hAnsi="Arial" w:cs="Arial"/>
          <w:b/>
          <w:color w:val="000000" w:themeColor="text1"/>
          <w:u w:val="single"/>
        </w:rPr>
      </w:pPr>
    </w:p>
    <w:p w:rsidR="009C5E22" w:rsidRDefault="009C5E22" w:rsidP="001B23F9">
      <w:pPr>
        <w:ind w:firstLine="284"/>
        <w:jc w:val="both"/>
        <w:rPr>
          <w:rFonts w:ascii="Arial" w:hAnsi="Arial" w:cs="Arial"/>
          <w:b/>
          <w:color w:val="000000" w:themeColor="text1"/>
          <w:u w:val="single"/>
        </w:rPr>
      </w:pPr>
    </w:p>
    <w:p w:rsidR="009C5E22" w:rsidRDefault="009C5E22" w:rsidP="001B23F9">
      <w:pPr>
        <w:ind w:firstLine="284"/>
        <w:jc w:val="both"/>
        <w:rPr>
          <w:rFonts w:ascii="Arial" w:hAnsi="Arial" w:cs="Arial"/>
          <w:b/>
          <w:color w:val="000000" w:themeColor="text1"/>
          <w:u w:val="single"/>
        </w:rPr>
      </w:pPr>
    </w:p>
    <w:p w:rsidR="009C5E22" w:rsidRDefault="009C5E22" w:rsidP="001B23F9">
      <w:pPr>
        <w:ind w:firstLine="284"/>
        <w:jc w:val="both"/>
        <w:rPr>
          <w:rFonts w:ascii="Arial" w:hAnsi="Arial" w:cs="Arial"/>
          <w:b/>
          <w:color w:val="000000" w:themeColor="text1"/>
          <w:u w:val="single"/>
        </w:rPr>
      </w:pPr>
    </w:p>
    <w:p w:rsidR="009C5E22" w:rsidRDefault="009C5E22" w:rsidP="001B23F9">
      <w:pPr>
        <w:ind w:firstLine="284"/>
        <w:jc w:val="both"/>
        <w:rPr>
          <w:rFonts w:ascii="Arial" w:hAnsi="Arial" w:cs="Arial"/>
          <w:b/>
          <w:color w:val="000000" w:themeColor="text1"/>
          <w:u w:val="single"/>
        </w:rPr>
      </w:pPr>
    </w:p>
    <w:p w:rsidR="009C5E22" w:rsidRDefault="009C5E22" w:rsidP="001B23F9">
      <w:pPr>
        <w:ind w:firstLine="284"/>
        <w:jc w:val="both"/>
        <w:rPr>
          <w:rFonts w:ascii="Arial" w:hAnsi="Arial" w:cs="Arial"/>
          <w:b/>
          <w:color w:val="000000" w:themeColor="text1"/>
          <w:u w:val="single"/>
        </w:rPr>
      </w:pPr>
    </w:p>
    <w:p w:rsidR="00953D6B" w:rsidRDefault="00953D6B" w:rsidP="001B23F9">
      <w:pPr>
        <w:ind w:firstLine="284"/>
        <w:jc w:val="both"/>
        <w:rPr>
          <w:rFonts w:ascii="Arial" w:hAnsi="Arial" w:cs="Arial"/>
          <w:b/>
          <w:color w:val="000000" w:themeColor="text1"/>
          <w:u w:val="single"/>
        </w:rPr>
      </w:pPr>
    </w:p>
    <w:p w:rsidR="009C5E22" w:rsidRDefault="009C5E22" w:rsidP="001B23F9">
      <w:pPr>
        <w:ind w:firstLine="284"/>
        <w:jc w:val="both"/>
        <w:rPr>
          <w:rFonts w:ascii="Arial" w:hAnsi="Arial" w:cs="Arial"/>
          <w:b/>
          <w:color w:val="000000" w:themeColor="text1"/>
          <w:u w:val="single"/>
        </w:rPr>
      </w:pPr>
    </w:p>
    <w:p w:rsidR="009C5E22" w:rsidRDefault="009C5E22" w:rsidP="001B23F9">
      <w:pPr>
        <w:ind w:firstLine="284"/>
        <w:jc w:val="both"/>
        <w:rPr>
          <w:rFonts w:ascii="Arial" w:hAnsi="Arial" w:cs="Arial"/>
          <w:b/>
          <w:color w:val="000000" w:themeColor="text1"/>
          <w:u w:val="single"/>
        </w:rPr>
      </w:pPr>
    </w:p>
    <w:tbl>
      <w:tblPr>
        <w:tblStyle w:val="Cuadrculamedia1-nfasis3"/>
        <w:tblW w:w="0" w:type="auto"/>
        <w:tblLook w:val="04A0"/>
      </w:tblPr>
      <w:tblGrid>
        <w:gridCol w:w="8644"/>
      </w:tblGrid>
      <w:tr w:rsidR="001B23F9" w:rsidRPr="001F2E7D" w:rsidTr="00F65459">
        <w:trPr>
          <w:cnfStyle w:val="100000000000"/>
        </w:trPr>
        <w:tc>
          <w:tcPr>
            <w:cnfStyle w:val="001000000000"/>
            <w:tcW w:w="8644" w:type="dxa"/>
          </w:tcPr>
          <w:p w:rsidR="001B23F9" w:rsidRPr="001F2E7D" w:rsidRDefault="001B23F9" w:rsidP="001B23F9">
            <w:pPr>
              <w:ind w:firstLine="284"/>
              <w:jc w:val="center"/>
              <w:rPr>
                <w:rFonts w:ascii="Arial" w:hAnsi="Arial" w:cs="Arial"/>
                <w:color w:val="000000" w:themeColor="text1"/>
                <w:sz w:val="32"/>
                <w:szCs w:val="32"/>
              </w:rPr>
            </w:pPr>
            <w:r w:rsidRPr="001F2E7D">
              <w:rPr>
                <w:rFonts w:ascii="Arial" w:hAnsi="Arial" w:cs="Arial"/>
                <w:color w:val="000000" w:themeColor="text1"/>
                <w:sz w:val="32"/>
                <w:szCs w:val="32"/>
              </w:rPr>
              <w:lastRenderedPageBreak/>
              <w:t>Informe de las prácticas al 26 de junio de 2011</w:t>
            </w:r>
          </w:p>
        </w:tc>
      </w:tr>
    </w:tbl>
    <w:p w:rsidR="001B23F9" w:rsidRPr="00DB2DBA" w:rsidRDefault="001B23F9" w:rsidP="001B23F9">
      <w:pPr>
        <w:ind w:firstLine="284"/>
        <w:jc w:val="both"/>
        <w:rPr>
          <w:rFonts w:ascii="Arial" w:hAnsi="Arial" w:cs="Arial"/>
          <w:b/>
          <w:color w:val="000000" w:themeColor="text1"/>
          <w:u w:val="single"/>
        </w:rPr>
      </w:pPr>
    </w:p>
    <w:p w:rsidR="001B23F9" w:rsidRPr="003A7BA5" w:rsidRDefault="001B23F9" w:rsidP="00F65459">
      <w:pPr>
        <w:ind w:firstLine="284"/>
        <w:jc w:val="both"/>
        <w:rPr>
          <w:rFonts w:ascii="Arial" w:hAnsi="Arial" w:cs="Arial"/>
        </w:rPr>
      </w:pPr>
      <w:r w:rsidRPr="003A7BA5">
        <w:rPr>
          <w:rFonts w:ascii="Arial" w:hAnsi="Arial" w:cs="Arial"/>
        </w:rPr>
        <w:t>En estas casi 20 hs de práctica en los diferentes cursos (3º, 5º y 7º grado), he podido comprender las dificultades de la heterogeneidad.</w:t>
      </w:r>
    </w:p>
    <w:p w:rsidR="00AC0C6F" w:rsidRDefault="001B23F9" w:rsidP="00F65459">
      <w:pPr>
        <w:ind w:firstLine="284"/>
        <w:jc w:val="both"/>
        <w:rPr>
          <w:rFonts w:ascii="Arial" w:hAnsi="Arial" w:cs="Arial"/>
        </w:rPr>
      </w:pPr>
      <w:r w:rsidRPr="003A7BA5">
        <w:rPr>
          <w:rFonts w:ascii="Arial" w:hAnsi="Arial" w:cs="Arial"/>
        </w:rPr>
        <w:t>Los temas que la docente Luisa Del</w:t>
      </w:r>
      <w:r w:rsidR="00214877">
        <w:rPr>
          <w:rFonts w:ascii="Arial" w:hAnsi="Arial" w:cs="Arial"/>
        </w:rPr>
        <w:t>la</w:t>
      </w:r>
      <w:r w:rsidRPr="003A7BA5">
        <w:rPr>
          <w:rFonts w:ascii="Arial" w:hAnsi="Arial" w:cs="Arial"/>
        </w:rPr>
        <w:t xml:space="preserve"> Gáspera sugirió para los diferentes cursos fueron</w:t>
      </w:r>
      <w:r w:rsidR="001F2E7D">
        <w:rPr>
          <w:rFonts w:ascii="Arial" w:hAnsi="Arial" w:cs="Arial"/>
        </w:rPr>
        <w:t>:</w:t>
      </w:r>
      <w:r w:rsidRPr="003A7BA5">
        <w:rPr>
          <w:rFonts w:ascii="Arial" w:hAnsi="Arial" w:cs="Arial"/>
        </w:rPr>
        <w:br/>
      </w:r>
    </w:p>
    <w:p w:rsidR="001B23F9" w:rsidRPr="00AC0C6F" w:rsidRDefault="001B23F9" w:rsidP="00AC0C6F">
      <w:pPr>
        <w:pStyle w:val="Prrafodelista"/>
        <w:numPr>
          <w:ilvl w:val="0"/>
          <w:numId w:val="20"/>
        </w:numPr>
        <w:jc w:val="both"/>
        <w:rPr>
          <w:rFonts w:ascii="Arial" w:hAnsi="Arial" w:cs="Arial"/>
          <w:sz w:val="20"/>
          <w:szCs w:val="20"/>
        </w:rPr>
      </w:pPr>
      <w:r w:rsidRPr="00AC0C6F">
        <w:rPr>
          <w:rFonts w:ascii="Arial" w:hAnsi="Arial" w:cs="Arial"/>
          <w:sz w:val="20"/>
          <w:szCs w:val="20"/>
        </w:rPr>
        <w:t>Punto y línea para 3º</w:t>
      </w:r>
    </w:p>
    <w:p w:rsidR="001B23F9" w:rsidRPr="00AC0C6F" w:rsidRDefault="001B23F9" w:rsidP="00AC0C6F">
      <w:pPr>
        <w:pStyle w:val="Prrafodelista"/>
        <w:numPr>
          <w:ilvl w:val="0"/>
          <w:numId w:val="20"/>
        </w:numPr>
        <w:jc w:val="both"/>
        <w:rPr>
          <w:rFonts w:ascii="Arial" w:hAnsi="Arial" w:cs="Arial"/>
          <w:sz w:val="20"/>
          <w:szCs w:val="20"/>
        </w:rPr>
      </w:pPr>
      <w:r w:rsidRPr="00AC0C6F">
        <w:rPr>
          <w:rFonts w:ascii="Arial" w:hAnsi="Arial" w:cs="Arial"/>
          <w:sz w:val="20"/>
          <w:szCs w:val="20"/>
        </w:rPr>
        <w:t>Figura humana, muñeco articulado para 5º</w:t>
      </w:r>
    </w:p>
    <w:p w:rsidR="001B23F9" w:rsidRPr="00AC0C6F" w:rsidRDefault="001B23F9" w:rsidP="00AC0C6F">
      <w:pPr>
        <w:pStyle w:val="Prrafodelista"/>
        <w:numPr>
          <w:ilvl w:val="0"/>
          <w:numId w:val="20"/>
        </w:numPr>
        <w:jc w:val="both"/>
        <w:rPr>
          <w:rFonts w:ascii="Arial" w:hAnsi="Arial" w:cs="Arial"/>
          <w:sz w:val="20"/>
          <w:szCs w:val="20"/>
        </w:rPr>
      </w:pPr>
      <w:r w:rsidRPr="00AC0C6F">
        <w:rPr>
          <w:rFonts w:ascii="Arial" w:hAnsi="Arial" w:cs="Arial"/>
          <w:sz w:val="20"/>
          <w:szCs w:val="20"/>
        </w:rPr>
        <w:t>Retrato para 7º</w:t>
      </w:r>
    </w:p>
    <w:p w:rsidR="001B23F9" w:rsidRPr="003A7BA5" w:rsidRDefault="001B23F9" w:rsidP="00F65459">
      <w:pPr>
        <w:ind w:firstLine="284"/>
        <w:jc w:val="both"/>
        <w:rPr>
          <w:rFonts w:ascii="Arial" w:hAnsi="Arial" w:cs="Arial"/>
        </w:rPr>
      </w:pPr>
    </w:p>
    <w:p w:rsidR="001B23F9" w:rsidRPr="003A7BA5" w:rsidRDefault="001B23F9" w:rsidP="00F65459">
      <w:pPr>
        <w:ind w:firstLine="284"/>
        <w:jc w:val="both"/>
        <w:rPr>
          <w:rFonts w:ascii="Arial" w:hAnsi="Arial" w:cs="Arial"/>
        </w:rPr>
      </w:pPr>
      <w:r w:rsidRPr="003A7BA5">
        <w:rPr>
          <w:rFonts w:ascii="Arial" w:hAnsi="Arial" w:cs="Arial"/>
        </w:rPr>
        <w:t>Planifiqué las diferentes actividades en base a las observaciones que reali</w:t>
      </w:r>
      <w:r w:rsidR="00AC0C6F">
        <w:rPr>
          <w:rFonts w:ascii="Arial" w:hAnsi="Arial" w:cs="Arial"/>
        </w:rPr>
        <w:t>c</w:t>
      </w:r>
      <w:r w:rsidRPr="003A7BA5">
        <w:rPr>
          <w:rFonts w:ascii="Arial" w:hAnsi="Arial" w:cs="Arial"/>
        </w:rPr>
        <w:t>é previamente de los cursos y del desenvolvimiento de la docente con los alumnos.</w:t>
      </w:r>
    </w:p>
    <w:p w:rsidR="001B23F9" w:rsidRPr="003A7BA5" w:rsidRDefault="001B23F9" w:rsidP="00F65459">
      <w:pPr>
        <w:ind w:firstLine="284"/>
        <w:jc w:val="both"/>
        <w:rPr>
          <w:rFonts w:ascii="Arial" w:hAnsi="Arial" w:cs="Arial"/>
        </w:rPr>
      </w:pPr>
      <w:r w:rsidRPr="003A7BA5">
        <w:rPr>
          <w:rFonts w:ascii="Arial" w:hAnsi="Arial" w:cs="Arial"/>
        </w:rPr>
        <w:t>En ningún momento, creí que la dificultad estaría en la falta de atención y el descontrol de los alumnos. Había observado que si no terminaban el trabajo en clase, lo terminaban para la clase siguiente.</w:t>
      </w:r>
    </w:p>
    <w:p w:rsidR="001B23F9" w:rsidRPr="003A7BA5" w:rsidRDefault="001B23F9" w:rsidP="00F65459">
      <w:pPr>
        <w:ind w:firstLine="284"/>
        <w:jc w:val="both"/>
        <w:rPr>
          <w:rFonts w:ascii="Arial" w:hAnsi="Arial" w:cs="Arial"/>
        </w:rPr>
      </w:pPr>
    </w:p>
    <w:p w:rsidR="001B23F9" w:rsidRPr="003A7BA5" w:rsidRDefault="001B23F9" w:rsidP="00F65459">
      <w:pPr>
        <w:ind w:firstLine="284"/>
        <w:jc w:val="both"/>
        <w:rPr>
          <w:rFonts w:ascii="Arial" w:hAnsi="Arial" w:cs="Arial"/>
        </w:rPr>
      </w:pPr>
      <w:r w:rsidRPr="003A7BA5">
        <w:rPr>
          <w:rFonts w:ascii="Arial" w:hAnsi="Arial" w:cs="Arial"/>
        </w:rPr>
        <w:t xml:space="preserve">Al comenzar con mi residencia, 5º grado, </w:t>
      </w:r>
      <w:r w:rsidR="005E2AC5">
        <w:rPr>
          <w:rFonts w:ascii="Arial" w:hAnsi="Arial" w:cs="Arial"/>
        </w:rPr>
        <w:t>(</w:t>
      </w:r>
      <w:r w:rsidRPr="003A7BA5">
        <w:rPr>
          <w:rFonts w:ascii="Arial" w:hAnsi="Arial" w:cs="Arial"/>
        </w:rPr>
        <w:t>Figura humana, muñeco articulado</w:t>
      </w:r>
      <w:r w:rsidR="005E2AC5">
        <w:rPr>
          <w:rFonts w:ascii="Arial" w:hAnsi="Arial" w:cs="Arial"/>
        </w:rPr>
        <w:t>)</w:t>
      </w:r>
      <w:r w:rsidRPr="003A7BA5">
        <w:rPr>
          <w:rFonts w:ascii="Arial" w:hAnsi="Arial" w:cs="Arial"/>
        </w:rPr>
        <w:t>, tuve un gran desenvolvimiento, consiguiendo unos trabajos finales de excelencia.</w:t>
      </w:r>
    </w:p>
    <w:p w:rsidR="001B23F9" w:rsidRPr="003A7BA5" w:rsidRDefault="001B23F9" w:rsidP="00F65459">
      <w:pPr>
        <w:ind w:firstLine="284"/>
        <w:jc w:val="both"/>
        <w:rPr>
          <w:rFonts w:ascii="Arial" w:hAnsi="Arial" w:cs="Arial"/>
        </w:rPr>
      </w:pPr>
    </w:p>
    <w:p w:rsidR="00AC0C6F" w:rsidRDefault="001B23F9" w:rsidP="00F65459">
      <w:pPr>
        <w:ind w:firstLine="284"/>
        <w:jc w:val="both"/>
        <w:rPr>
          <w:rFonts w:ascii="Arial" w:hAnsi="Arial" w:cs="Arial"/>
        </w:rPr>
      </w:pPr>
      <w:r w:rsidRPr="003A7BA5">
        <w:rPr>
          <w:rFonts w:ascii="Arial" w:hAnsi="Arial" w:cs="Arial"/>
        </w:rPr>
        <w:t>Una anécdota muy particular, fue al comenzar a preguntarles sobre las diferentes partes del cuerpo, señalando al muñeco articulado.</w:t>
      </w:r>
    </w:p>
    <w:p w:rsidR="001B23F9" w:rsidRPr="003A7BA5" w:rsidRDefault="001B23F9" w:rsidP="00F65459">
      <w:pPr>
        <w:ind w:firstLine="284"/>
        <w:jc w:val="both"/>
        <w:rPr>
          <w:rFonts w:ascii="Arial" w:hAnsi="Arial" w:cs="Arial"/>
        </w:rPr>
      </w:pPr>
      <w:r w:rsidRPr="003A7BA5">
        <w:rPr>
          <w:rFonts w:ascii="Arial" w:hAnsi="Arial" w:cs="Arial"/>
        </w:rPr>
        <w:t>La mayoría, se refería diciendo, son piernas, brazos, panza, pies, cabeza.</w:t>
      </w:r>
    </w:p>
    <w:p w:rsidR="001B23F9" w:rsidRPr="003A7BA5" w:rsidRDefault="001B23F9" w:rsidP="00F65459">
      <w:pPr>
        <w:ind w:firstLine="284"/>
        <w:jc w:val="both"/>
        <w:rPr>
          <w:rFonts w:ascii="Arial" w:hAnsi="Arial" w:cs="Arial"/>
        </w:rPr>
      </w:pPr>
      <w:r w:rsidRPr="003A7BA5">
        <w:rPr>
          <w:rFonts w:ascii="Arial" w:hAnsi="Arial" w:cs="Arial"/>
        </w:rPr>
        <w:t>Pero una niña, se refería a miembros superiores, miembros inferiores, torso, lo cual, llamó mucho mi atención.</w:t>
      </w:r>
    </w:p>
    <w:p w:rsidR="001B23F9" w:rsidRPr="003A7BA5" w:rsidRDefault="001B23F9" w:rsidP="00F65459">
      <w:pPr>
        <w:ind w:firstLine="284"/>
        <w:jc w:val="both"/>
        <w:rPr>
          <w:rFonts w:ascii="Arial" w:hAnsi="Arial" w:cs="Arial"/>
        </w:rPr>
      </w:pPr>
    </w:p>
    <w:p w:rsidR="001B23F9" w:rsidRPr="003A7BA5" w:rsidRDefault="001B23F9" w:rsidP="00F65459">
      <w:pPr>
        <w:ind w:firstLine="284"/>
        <w:jc w:val="both"/>
        <w:rPr>
          <w:rFonts w:ascii="Arial" w:hAnsi="Arial" w:cs="Arial"/>
        </w:rPr>
      </w:pPr>
      <w:r w:rsidRPr="003A7BA5">
        <w:rPr>
          <w:rFonts w:ascii="Arial" w:hAnsi="Arial" w:cs="Arial"/>
        </w:rPr>
        <w:t>Otro de los niños, viendo que yo mostraba los trabajos terminados de sus compañeros, me pidió terminarlo luego, pero que lo muestre a todo el curso, demostrando un gran interés por la clase y un sentido de superación y valor por el trabajo realizado.</w:t>
      </w:r>
    </w:p>
    <w:p w:rsidR="001B23F9" w:rsidRPr="003A7BA5" w:rsidRDefault="001B23F9" w:rsidP="00F65459">
      <w:pPr>
        <w:ind w:firstLine="284"/>
        <w:jc w:val="both"/>
        <w:rPr>
          <w:rFonts w:ascii="Arial" w:hAnsi="Arial" w:cs="Arial"/>
        </w:rPr>
      </w:pPr>
      <w:r w:rsidRPr="003A7BA5">
        <w:rPr>
          <w:rFonts w:ascii="Arial" w:hAnsi="Arial" w:cs="Arial"/>
        </w:rPr>
        <w:t xml:space="preserve">En cuanto a 3º grado, </w:t>
      </w:r>
      <w:r w:rsidR="005E2AC5">
        <w:rPr>
          <w:rFonts w:ascii="Arial" w:hAnsi="Arial" w:cs="Arial"/>
        </w:rPr>
        <w:t>(</w:t>
      </w:r>
      <w:r w:rsidRPr="003A7BA5">
        <w:rPr>
          <w:rFonts w:ascii="Arial" w:hAnsi="Arial" w:cs="Arial"/>
        </w:rPr>
        <w:t>punto y línea</w:t>
      </w:r>
      <w:r w:rsidR="005E2AC5">
        <w:rPr>
          <w:rFonts w:ascii="Arial" w:hAnsi="Arial" w:cs="Arial"/>
        </w:rPr>
        <w:t>)</w:t>
      </w:r>
      <w:r w:rsidRPr="003A7BA5">
        <w:rPr>
          <w:rFonts w:ascii="Arial" w:hAnsi="Arial" w:cs="Arial"/>
        </w:rPr>
        <w:t xml:space="preserve">, se dificultó al intentar realizar líneas paralelas y diferentes tipos de puntos, debido a la falta de conocimientos previos. </w:t>
      </w:r>
    </w:p>
    <w:p w:rsidR="001B23F9" w:rsidRPr="003A7BA5" w:rsidRDefault="001B23F9" w:rsidP="00F65459">
      <w:pPr>
        <w:ind w:firstLine="284"/>
        <w:jc w:val="both"/>
        <w:rPr>
          <w:rFonts w:ascii="Arial" w:hAnsi="Arial" w:cs="Arial"/>
        </w:rPr>
      </w:pPr>
      <w:r w:rsidRPr="003A7BA5">
        <w:rPr>
          <w:rFonts w:ascii="Arial" w:hAnsi="Arial" w:cs="Arial"/>
        </w:rPr>
        <w:t>Además, la falta de atención y la conducta, primaron por sobre el resultado final.</w:t>
      </w:r>
    </w:p>
    <w:p w:rsidR="001B23F9" w:rsidRPr="003A7BA5" w:rsidRDefault="001B23F9" w:rsidP="00F65459">
      <w:pPr>
        <w:ind w:firstLine="284"/>
        <w:jc w:val="both"/>
        <w:rPr>
          <w:rFonts w:ascii="Arial" w:hAnsi="Arial" w:cs="Arial"/>
        </w:rPr>
      </w:pPr>
    </w:p>
    <w:p w:rsidR="005E2AC5" w:rsidRDefault="001B23F9" w:rsidP="00F65459">
      <w:pPr>
        <w:ind w:firstLine="284"/>
        <w:jc w:val="both"/>
        <w:rPr>
          <w:rFonts w:ascii="Arial" w:hAnsi="Arial" w:cs="Arial"/>
        </w:rPr>
      </w:pPr>
      <w:r w:rsidRPr="003A7BA5">
        <w:rPr>
          <w:rFonts w:ascii="Arial" w:hAnsi="Arial" w:cs="Arial"/>
        </w:rPr>
        <w:t>No obstante, habiendo superado las primeras clases, y entendiendo la heterogeneidad de los alumnos y de los cursos, fui incorporando paso a paso lo experimentado. Afian</w:t>
      </w:r>
      <w:r w:rsidR="005E2AC5">
        <w:rPr>
          <w:rFonts w:ascii="Arial" w:hAnsi="Arial" w:cs="Arial"/>
        </w:rPr>
        <w:t>c</w:t>
      </w:r>
      <w:r w:rsidRPr="003A7BA5">
        <w:rPr>
          <w:rFonts w:ascii="Arial" w:hAnsi="Arial" w:cs="Arial"/>
        </w:rPr>
        <w:t>é los aciertos y traté de corregir los errores.</w:t>
      </w:r>
    </w:p>
    <w:p w:rsidR="00AC0C6F" w:rsidRDefault="001B23F9" w:rsidP="00F65459">
      <w:pPr>
        <w:ind w:firstLine="284"/>
        <w:jc w:val="both"/>
        <w:rPr>
          <w:rFonts w:ascii="Arial" w:hAnsi="Arial" w:cs="Arial"/>
        </w:rPr>
      </w:pPr>
      <w:r w:rsidRPr="003A7BA5">
        <w:rPr>
          <w:rFonts w:ascii="Arial" w:hAnsi="Arial" w:cs="Arial"/>
        </w:rPr>
        <w:t>En las clases sucesivas, incorporé más lo figurativo y el juego, sin alejarme del concepto planteado en un principio. Igualmente, el comportamiento de los alumnos no mejoró, y la falta de atención de algunos, influyó en sus trabajos finales.</w:t>
      </w:r>
    </w:p>
    <w:p w:rsidR="00AC0C6F" w:rsidRDefault="001B23F9" w:rsidP="00F65459">
      <w:pPr>
        <w:ind w:firstLine="284"/>
        <w:jc w:val="both"/>
        <w:rPr>
          <w:rFonts w:ascii="Arial" w:hAnsi="Arial" w:cs="Arial"/>
        </w:rPr>
      </w:pPr>
      <w:r w:rsidRPr="003A7BA5">
        <w:rPr>
          <w:rFonts w:ascii="Arial" w:hAnsi="Arial" w:cs="Arial"/>
        </w:rPr>
        <w:t>Esto lo pudo observar mi docente de residencia, Sara González y pude incorporar sus consejos.</w:t>
      </w:r>
    </w:p>
    <w:p w:rsidR="00AC0C6F" w:rsidRDefault="00AC0C6F" w:rsidP="00F65459">
      <w:pPr>
        <w:ind w:firstLine="284"/>
        <w:jc w:val="both"/>
        <w:rPr>
          <w:rFonts w:ascii="Arial" w:hAnsi="Arial" w:cs="Arial"/>
        </w:rPr>
      </w:pPr>
    </w:p>
    <w:p w:rsidR="001B23F9" w:rsidRPr="003A7BA5" w:rsidRDefault="001B23F9" w:rsidP="00F65459">
      <w:pPr>
        <w:ind w:firstLine="284"/>
        <w:jc w:val="both"/>
        <w:rPr>
          <w:rFonts w:ascii="Arial" w:hAnsi="Arial" w:cs="Arial"/>
        </w:rPr>
      </w:pPr>
      <w:r w:rsidRPr="003A7BA5">
        <w:rPr>
          <w:rFonts w:ascii="Arial" w:hAnsi="Arial" w:cs="Arial"/>
        </w:rPr>
        <w:t>En cuanto a 7º grado, creo que uno de los errores de mi parte, fue el no conocer en su totalidad las características de los alumnos.</w:t>
      </w:r>
    </w:p>
    <w:p w:rsidR="001B23F9" w:rsidRPr="003A7BA5" w:rsidRDefault="001B23F9" w:rsidP="00F65459">
      <w:pPr>
        <w:ind w:firstLine="284"/>
        <w:jc w:val="both"/>
        <w:rPr>
          <w:rFonts w:ascii="Arial" w:hAnsi="Arial" w:cs="Arial"/>
        </w:rPr>
      </w:pPr>
      <w:r w:rsidRPr="003A7BA5">
        <w:rPr>
          <w:rFonts w:ascii="Arial" w:hAnsi="Arial" w:cs="Arial"/>
        </w:rPr>
        <w:t>Si bien los había observado una clase, no se acercó a las 3 o 4 clases observadas de los otros grados. Esto se debió a los paros y reuniones plenarias.</w:t>
      </w:r>
    </w:p>
    <w:p w:rsidR="001B23F9" w:rsidRPr="003A7BA5" w:rsidRDefault="001B23F9" w:rsidP="00F65459">
      <w:pPr>
        <w:ind w:firstLine="284"/>
        <w:jc w:val="both"/>
        <w:rPr>
          <w:rFonts w:ascii="Arial" w:hAnsi="Arial" w:cs="Arial"/>
        </w:rPr>
      </w:pPr>
    </w:p>
    <w:p w:rsidR="001B23F9" w:rsidRPr="003A7BA5" w:rsidRDefault="001B23F9" w:rsidP="00F65459">
      <w:pPr>
        <w:ind w:firstLine="284"/>
        <w:jc w:val="both"/>
        <w:rPr>
          <w:rFonts w:ascii="Arial" w:hAnsi="Arial" w:cs="Arial"/>
        </w:rPr>
      </w:pPr>
      <w:r w:rsidRPr="003A7BA5">
        <w:rPr>
          <w:rFonts w:ascii="Arial" w:hAnsi="Arial" w:cs="Arial"/>
        </w:rPr>
        <w:t>En mi primer clase, tuve los 3 cursos en un mismo salón al mismo tiempo, debido a la falta de la mayoría por el clima frío y lluvioso. En total, eran 33 chicos de tres 7º diferentes.</w:t>
      </w:r>
    </w:p>
    <w:p w:rsidR="001B23F9" w:rsidRPr="003A7BA5" w:rsidRDefault="001B23F9" w:rsidP="00F65459">
      <w:pPr>
        <w:ind w:firstLine="284"/>
        <w:jc w:val="both"/>
        <w:rPr>
          <w:rFonts w:ascii="Arial" w:hAnsi="Arial" w:cs="Arial"/>
        </w:rPr>
      </w:pPr>
      <w:r w:rsidRPr="003A7BA5">
        <w:rPr>
          <w:rFonts w:ascii="Arial" w:hAnsi="Arial" w:cs="Arial"/>
        </w:rPr>
        <w:t xml:space="preserve">Mi idea, como trabajo libre era que realizaran el rostro de algún </w:t>
      </w:r>
      <w:r w:rsidR="005E2AC5">
        <w:rPr>
          <w:rFonts w:ascii="Arial" w:hAnsi="Arial" w:cs="Arial"/>
        </w:rPr>
        <w:t>í</w:t>
      </w:r>
      <w:r w:rsidRPr="003A7BA5">
        <w:rPr>
          <w:rFonts w:ascii="Arial" w:hAnsi="Arial" w:cs="Arial"/>
        </w:rPr>
        <w:t>dolo o conocido. Pero finalmente, por sugerencia de la docente titular, realizaron un retrato de sus compañeros, confirmando mi temor de que iban a exagerar los rasgos de aquellos chicos que tienen algunos rasgos físicos particulares.</w:t>
      </w:r>
    </w:p>
    <w:p w:rsidR="001B23F9" w:rsidRPr="003A7BA5" w:rsidRDefault="001B23F9" w:rsidP="00F65459">
      <w:pPr>
        <w:ind w:firstLine="284"/>
        <w:jc w:val="both"/>
        <w:rPr>
          <w:rFonts w:ascii="Arial" w:hAnsi="Arial" w:cs="Arial"/>
        </w:rPr>
      </w:pPr>
      <w:r w:rsidRPr="003A7BA5">
        <w:rPr>
          <w:rFonts w:ascii="Arial" w:hAnsi="Arial" w:cs="Arial"/>
        </w:rPr>
        <w:t>Intenté no esclarecer la verdadera manera de realizar un retrato y sus proporciones, para tener una idea de sus conocimientos previos.</w:t>
      </w:r>
    </w:p>
    <w:p w:rsidR="001B23F9" w:rsidRPr="003A7BA5" w:rsidRDefault="001B23F9" w:rsidP="00F65459">
      <w:pPr>
        <w:ind w:firstLine="284"/>
        <w:jc w:val="both"/>
        <w:rPr>
          <w:rFonts w:ascii="Arial" w:hAnsi="Arial" w:cs="Arial"/>
        </w:rPr>
      </w:pPr>
    </w:p>
    <w:p w:rsidR="005E2AC5" w:rsidRDefault="001B23F9" w:rsidP="00F65459">
      <w:pPr>
        <w:ind w:firstLine="284"/>
        <w:jc w:val="both"/>
        <w:rPr>
          <w:rFonts w:ascii="Arial" w:hAnsi="Arial" w:cs="Arial"/>
        </w:rPr>
      </w:pPr>
      <w:r w:rsidRPr="003A7BA5">
        <w:rPr>
          <w:rFonts w:ascii="Arial" w:hAnsi="Arial" w:cs="Arial"/>
        </w:rPr>
        <w:t>En la segunda clase, utili</w:t>
      </w:r>
      <w:r w:rsidR="005E2AC5">
        <w:rPr>
          <w:rFonts w:ascii="Arial" w:hAnsi="Arial" w:cs="Arial"/>
        </w:rPr>
        <w:t>c</w:t>
      </w:r>
      <w:r w:rsidRPr="003A7BA5">
        <w:rPr>
          <w:rFonts w:ascii="Arial" w:hAnsi="Arial" w:cs="Arial"/>
        </w:rPr>
        <w:t>é mi sistema de pliegues para conseguir las medidas justas del retrato, pero el tiempo de 40 minutos no alcanzó para comenzar a definir los rasgos faciales.</w:t>
      </w:r>
    </w:p>
    <w:p w:rsidR="00B05FC9" w:rsidRDefault="001B23F9" w:rsidP="00F65459">
      <w:pPr>
        <w:ind w:firstLine="284"/>
        <w:jc w:val="both"/>
        <w:rPr>
          <w:rFonts w:ascii="Arial" w:hAnsi="Arial" w:cs="Arial"/>
        </w:rPr>
      </w:pPr>
      <w:r w:rsidRPr="003A7BA5">
        <w:rPr>
          <w:rFonts w:ascii="Arial" w:hAnsi="Arial" w:cs="Arial"/>
        </w:rPr>
        <w:lastRenderedPageBreak/>
        <w:t>La docente, me acotó, que mi método era muy técnico y que debía hacerles medir con sus propias manos y tomando sus propias medidas.</w:t>
      </w:r>
    </w:p>
    <w:p w:rsidR="001B23F9" w:rsidRPr="003A7BA5" w:rsidRDefault="001B23F9" w:rsidP="00F65459">
      <w:pPr>
        <w:ind w:firstLine="284"/>
        <w:jc w:val="both"/>
        <w:rPr>
          <w:rFonts w:ascii="Arial" w:hAnsi="Arial" w:cs="Arial"/>
        </w:rPr>
      </w:pPr>
      <w:r w:rsidRPr="003A7BA5">
        <w:rPr>
          <w:rFonts w:ascii="Arial" w:hAnsi="Arial" w:cs="Arial"/>
        </w:rPr>
        <w:t>Entonces en el segundo 7º, camb</w:t>
      </w:r>
      <w:r w:rsidR="005E2AC5">
        <w:rPr>
          <w:rFonts w:ascii="Arial" w:hAnsi="Arial" w:cs="Arial"/>
        </w:rPr>
        <w:t>i</w:t>
      </w:r>
      <w:r w:rsidRPr="003A7BA5">
        <w:rPr>
          <w:rFonts w:ascii="Arial" w:hAnsi="Arial" w:cs="Arial"/>
        </w:rPr>
        <w:t>é el método, utilizando la manera de enseñar de la docente, la cual intervino en la clase, explicándoles los orígenes de las proporciones en el renacimiento y en Leonardo Da Vinci y el hombre de Vitruvio.</w:t>
      </w:r>
    </w:p>
    <w:p w:rsidR="001B23F9" w:rsidRPr="003A7BA5" w:rsidRDefault="001B23F9" w:rsidP="00F65459">
      <w:pPr>
        <w:ind w:firstLine="284"/>
        <w:jc w:val="both"/>
        <w:rPr>
          <w:rFonts w:ascii="Arial" w:hAnsi="Arial" w:cs="Arial"/>
        </w:rPr>
      </w:pPr>
    </w:p>
    <w:p w:rsidR="001B23F9" w:rsidRPr="003A7BA5" w:rsidRDefault="001B23F9" w:rsidP="00F65459">
      <w:pPr>
        <w:ind w:firstLine="284"/>
        <w:jc w:val="both"/>
        <w:rPr>
          <w:rFonts w:ascii="Arial" w:hAnsi="Arial" w:cs="Arial"/>
        </w:rPr>
      </w:pPr>
      <w:r w:rsidRPr="003A7BA5">
        <w:rPr>
          <w:rFonts w:ascii="Arial" w:hAnsi="Arial" w:cs="Arial"/>
        </w:rPr>
        <w:t xml:space="preserve">Tomé sus sugerencias, haciéndoles a los chicos medirse con sus manos el rostro, tomando las dos primeras falanges del dedo </w:t>
      </w:r>
      <w:r w:rsidR="005E2AC5">
        <w:rPr>
          <w:rFonts w:ascii="Arial" w:hAnsi="Arial" w:cs="Arial"/>
        </w:rPr>
        <w:t>í</w:t>
      </w:r>
      <w:r w:rsidRPr="003A7BA5">
        <w:rPr>
          <w:rFonts w:ascii="Arial" w:hAnsi="Arial" w:cs="Arial"/>
        </w:rPr>
        <w:t>ndice como medida de su nariz, midiendo con sus dedos el tamaño de sus ojos y pasándolos al papel en blanco.</w:t>
      </w:r>
    </w:p>
    <w:p w:rsidR="001B23F9" w:rsidRPr="003A7BA5" w:rsidRDefault="001B23F9" w:rsidP="00F65459">
      <w:pPr>
        <w:ind w:firstLine="284"/>
        <w:jc w:val="both"/>
        <w:rPr>
          <w:rFonts w:ascii="Arial" w:hAnsi="Arial" w:cs="Arial"/>
        </w:rPr>
      </w:pPr>
      <w:r w:rsidRPr="003A7BA5">
        <w:rPr>
          <w:rFonts w:ascii="Arial" w:hAnsi="Arial" w:cs="Arial"/>
        </w:rPr>
        <w:t>Igualmente, a pesar de ir incorporando las sugerencias y de cambiar el formato de la clase sobre la marcha, en muchos casos se dificultó la comprensión de las proporciones.</w:t>
      </w:r>
    </w:p>
    <w:p w:rsidR="001B23F9" w:rsidRPr="003A7BA5" w:rsidRDefault="001B23F9" w:rsidP="00F43061">
      <w:pPr>
        <w:ind w:firstLine="284"/>
        <w:jc w:val="both"/>
        <w:rPr>
          <w:rFonts w:ascii="Arial" w:hAnsi="Arial" w:cs="Arial"/>
        </w:rPr>
      </w:pPr>
      <w:r w:rsidRPr="003A7BA5">
        <w:rPr>
          <w:rFonts w:ascii="Arial" w:hAnsi="Arial" w:cs="Arial"/>
        </w:rPr>
        <w:t>La conducta y falta de atención por parte de algunos alumnos, complicó el normal desenvolvimiento.</w:t>
      </w:r>
    </w:p>
    <w:p w:rsidR="001B23F9" w:rsidRPr="003A7BA5" w:rsidRDefault="001B23F9" w:rsidP="00F65459">
      <w:pPr>
        <w:ind w:firstLine="284"/>
        <w:jc w:val="both"/>
        <w:rPr>
          <w:rFonts w:ascii="Arial" w:hAnsi="Arial" w:cs="Arial"/>
        </w:rPr>
      </w:pPr>
      <w:r w:rsidRPr="003A7BA5">
        <w:rPr>
          <w:rFonts w:ascii="Arial" w:hAnsi="Arial" w:cs="Arial"/>
        </w:rPr>
        <w:t>En todos los 7º, no pude conseguir que completaran el rostro de frente.</w:t>
      </w:r>
    </w:p>
    <w:p w:rsidR="001B23F9" w:rsidRPr="003A7BA5" w:rsidRDefault="001B23F9" w:rsidP="00F65459">
      <w:pPr>
        <w:ind w:firstLine="284"/>
        <w:jc w:val="both"/>
        <w:rPr>
          <w:rFonts w:ascii="Arial" w:hAnsi="Arial" w:cs="Arial"/>
        </w:rPr>
      </w:pPr>
    </w:p>
    <w:p w:rsidR="001B23F9" w:rsidRPr="003A7BA5" w:rsidRDefault="001B23F9" w:rsidP="00F65459">
      <w:pPr>
        <w:ind w:firstLine="284"/>
        <w:jc w:val="both"/>
        <w:rPr>
          <w:rFonts w:ascii="Arial" w:hAnsi="Arial" w:cs="Arial"/>
        </w:rPr>
      </w:pPr>
      <w:r w:rsidRPr="003A7BA5">
        <w:rPr>
          <w:rFonts w:ascii="Arial" w:hAnsi="Arial" w:cs="Arial"/>
        </w:rPr>
        <w:t xml:space="preserve">Sé que con cada clase y con cada curso, voy aceptando nuevos desafíos y trato de sortearlos de la mejor manera. </w:t>
      </w:r>
    </w:p>
    <w:p w:rsidR="001B23F9" w:rsidRPr="003A7BA5" w:rsidRDefault="001B23F9" w:rsidP="00F65459">
      <w:pPr>
        <w:ind w:firstLine="284"/>
        <w:jc w:val="both"/>
        <w:rPr>
          <w:rFonts w:ascii="Arial" w:hAnsi="Arial" w:cs="Arial"/>
        </w:rPr>
      </w:pPr>
      <w:r w:rsidRPr="003A7BA5">
        <w:rPr>
          <w:rFonts w:ascii="Arial" w:hAnsi="Arial" w:cs="Arial"/>
        </w:rPr>
        <w:t xml:space="preserve">Adapto las clases según la heterogeneidad de los alumnos pero intentando comprender la totalidad del grupo. </w:t>
      </w:r>
    </w:p>
    <w:p w:rsidR="001B23F9" w:rsidRPr="003A7BA5" w:rsidRDefault="001B23F9" w:rsidP="00F65459">
      <w:pPr>
        <w:ind w:firstLine="284"/>
        <w:jc w:val="both"/>
        <w:rPr>
          <w:rFonts w:ascii="Arial" w:hAnsi="Arial" w:cs="Arial"/>
        </w:rPr>
      </w:pPr>
    </w:p>
    <w:p w:rsidR="001B23F9" w:rsidRPr="003A7BA5" w:rsidRDefault="001B23F9" w:rsidP="00F65459">
      <w:pPr>
        <w:ind w:firstLine="284"/>
        <w:jc w:val="both"/>
        <w:rPr>
          <w:rFonts w:ascii="Arial" w:hAnsi="Arial" w:cs="Arial"/>
        </w:rPr>
      </w:pPr>
      <w:r w:rsidRPr="003A7BA5">
        <w:rPr>
          <w:rFonts w:ascii="Arial" w:hAnsi="Arial" w:cs="Arial"/>
        </w:rPr>
        <w:t>Así y todo, la dificultad reside en la conducta y mi desconocimiento de cómo es la mejor manera de conducirlos a mantener un orden, a pesar de que la mayor parte del tiempo, logro su atención.</w:t>
      </w:r>
    </w:p>
    <w:p w:rsidR="00B05FC9" w:rsidRDefault="001B23F9" w:rsidP="00F65459">
      <w:pPr>
        <w:ind w:firstLine="284"/>
        <w:jc w:val="both"/>
        <w:rPr>
          <w:rFonts w:ascii="Arial" w:hAnsi="Arial" w:cs="Arial"/>
        </w:rPr>
      </w:pPr>
      <w:r w:rsidRPr="003A7BA5">
        <w:rPr>
          <w:rFonts w:ascii="Arial" w:hAnsi="Arial" w:cs="Arial"/>
        </w:rPr>
        <w:t>También, el hecho de querer que conozcan las reales proporciones del rostro, pero sin hacer hincapié en las medidas correctas por medio de líneas imaginarias y guías, hizo que mi clase no mantuviera un orden por la diferencia del nivel de los alumnos.</w:t>
      </w:r>
    </w:p>
    <w:p w:rsidR="00F43061" w:rsidRDefault="00F43061" w:rsidP="00F65459">
      <w:pPr>
        <w:ind w:firstLine="284"/>
        <w:jc w:val="both"/>
        <w:rPr>
          <w:rFonts w:ascii="Arial" w:hAnsi="Arial" w:cs="Arial"/>
        </w:rPr>
      </w:pPr>
    </w:p>
    <w:p w:rsidR="001B23F9" w:rsidRDefault="00F43061" w:rsidP="00477C12">
      <w:pPr>
        <w:spacing w:line="480" w:lineRule="auto"/>
        <w:ind w:firstLine="284"/>
        <w:rPr>
          <w:rFonts w:ascii="Arial" w:hAnsi="Arial" w:cs="Arial"/>
          <w:color w:val="000000" w:themeColor="text1"/>
        </w:rPr>
      </w:pPr>
      <w:r>
        <w:rPr>
          <w:rFonts w:ascii="Arial" w:hAnsi="Arial" w:cs="Arial"/>
          <w:color w:val="000000" w:themeColor="text1"/>
        </w:rPr>
        <w:t>De cualquier manera, los resultados fueron satisfactorios.</w:t>
      </w:r>
    </w:p>
    <w:p w:rsidR="002174AC" w:rsidRDefault="002174AC" w:rsidP="00477C12">
      <w:pPr>
        <w:spacing w:line="480" w:lineRule="auto"/>
        <w:ind w:firstLine="284"/>
        <w:rPr>
          <w:rFonts w:ascii="Arial" w:hAnsi="Arial" w:cs="Arial"/>
          <w:color w:val="000000" w:themeColor="text1"/>
        </w:rPr>
      </w:pPr>
    </w:p>
    <w:p w:rsidR="002174AC" w:rsidRDefault="002174AC" w:rsidP="00477C12">
      <w:pPr>
        <w:spacing w:line="480" w:lineRule="auto"/>
        <w:ind w:firstLine="284"/>
        <w:rPr>
          <w:rFonts w:ascii="Arial" w:hAnsi="Arial" w:cs="Arial"/>
          <w:color w:val="000000" w:themeColor="text1"/>
        </w:rPr>
      </w:pPr>
    </w:p>
    <w:p w:rsidR="002174AC" w:rsidRDefault="002174AC" w:rsidP="00477C12">
      <w:pPr>
        <w:spacing w:line="480" w:lineRule="auto"/>
        <w:ind w:firstLine="284"/>
        <w:rPr>
          <w:rFonts w:ascii="Arial" w:hAnsi="Arial" w:cs="Arial"/>
          <w:color w:val="000000" w:themeColor="text1"/>
        </w:rPr>
      </w:pPr>
    </w:p>
    <w:p w:rsidR="002174AC" w:rsidRDefault="002174AC" w:rsidP="00477C12">
      <w:pPr>
        <w:spacing w:line="480" w:lineRule="auto"/>
        <w:ind w:firstLine="284"/>
        <w:rPr>
          <w:rFonts w:ascii="Arial" w:hAnsi="Arial" w:cs="Arial"/>
          <w:color w:val="000000" w:themeColor="text1"/>
        </w:rPr>
      </w:pPr>
    </w:p>
    <w:p w:rsidR="002174AC" w:rsidRDefault="002174AC" w:rsidP="00477C12">
      <w:pPr>
        <w:spacing w:line="480" w:lineRule="auto"/>
        <w:ind w:firstLine="284"/>
        <w:rPr>
          <w:rFonts w:ascii="Arial" w:hAnsi="Arial" w:cs="Arial"/>
          <w:color w:val="000000" w:themeColor="text1"/>
        </w:rPr>
      </w:pPr>
    </w:p>
    <w:p w:rsidR="002174AC" w:rsidRDefault="002174AC" w:rsidP="00477C12">
      <w:pPr>
        <w:spacing w:line="480" w:lineRule="auto"/>
        <w:ind w:firstLine="284"/>
        <w:rPr>
          <w:rFonts w:ascii="Arial" w:hAnsi="Arial" w:cs="Arial"/>
          <w:color w:val="000000" w:themeColor="text1"/>
        </w:rPr>
      </w:pPr>
    </w:p>
    <w:p w:rsidR="00F43061" w:rsidRDefault="00F43061" w:rsidP="00477C12">
      <w:pPr>
        <w:spacing w:line="480" w:lineRule="auto"/>
        <w:ind w:firstLine="284"/>
        <w:rPr>
          <w:rFonts w:ascii="Arial" w:hAnsi="Arial" w:cs="Arial"/>
          <w:color w:val="000000" w:themeColor="text1"/>
        </w:rPr>
      </w:pPr>
    </w:p>
    <w:p w:rsidR="00F43061" w:rsidRDefault="00F43061" w:rsidP="00477C12">
      <w:pPr>
        <w:spacing w:line="480" w:lineRule="auto"/>
        <w:ind w:firstLine="284"/>
        <w:rPr>
          <w:rFonts w:ascii="Arial" w:hAnsi="Arial" w:cs="Arial"/>
          <w:color w:val="000000" w:themeColor="text1"/>
        </w:rPr>
      </w:pPr>
    </w:p>
    <w:p w:rsidR="00F43061" w:rsidRDefault="00F43061" w:rsidP="00477C12">
      <w:pPr>
        <w:spacing w:line="480" w:lineRule="auto"/>
        <w:ind w:firstLine="284"/>
        <w:rPr>
          <w:rFonts w:ascii="Arial" w:hAnsi="Arial" w:cs="Arial"/>
          <w:color w:val="000000" w:themeColor="text1"/>
        </w:rPr>
      </w:pPr>
    </w:p>
    <w:p w:rsidR="00F43061" w:rsidRDefault="00F43061" w:rsidP="00477C12">
      <w:pPr>
        <w:spacing w:line="480" w:lineRule="auto"/>
        <w:ind w:firstLine="284"/>
        <w:rPr>
          <w:rFonts w:ascii="Arial" w:hAnsi="Arial" w:cs="Arial"/>
          <w:color w:val="000000" w:themeColor="text1"/>
        </w:rPr>
      </w:pPr>
    </w:p>
    <w:p w:rsidR="00F43061" w:rsidRDefault="00F43061" w:rsidP="00477C12">
      <w:pPr>
        <w:spacing w:line="480" w:lineRule="auto"/>
        <w:ind w:firstLine="284"/>
        <w:rPr>
          <w:rFonts w:ascii="Arial" w:hAnsi="Arial" w:cs="Arial"/>
          <w:color w:val="000000" w:themeColor="text1"/>
        </w:rPr>
      </w:pPr>
    </w:p>
    <w:p w:rsidR="00F43061" w:rsidRDefault="00F43061" w:rsidP="00477C12">
      <w:pPr>
        <w:spacing w:line="480" w:lineRule="auto"/>
        <w:ind w:firstLine="284"/>
        <w:rPr>
          <w:rFonts w:ascii="Arial" w:hAnsi="Arial" w:cs="Arial"/>
          <w:color w:val="000000" w:themeColor="text1"/>
        </w:rPr>
      </w:pPr>
    </w:p>
    <w:p w:rsidR="00F43061" w:rsidRDefault="00F43061" w:rsidP="00477C12">
      <w:pPr>
        <w:spacing w:line="480" w:lineRule="auto"/>
        <w:ind w:firstLine="284"/>
        <w:rPr>
          <w:rFonts w:ascii="Arial" w:hAnsi="Arial" w:cs="Arial"/>
          <w:color w:val="000000" w:themeColor="text1"/>
        </w:rPr>
      </w:pPr>
    </w:p>
    <w:p w:rsidR="00F43061" w:rsidRDefault="00F43061" w:rsidP="00477C12">
      <w:pPr>
        <w:spacing w:line="480" w:lineRule="auto"/>
        <w:ind w:firstLine="284"/>
        <w:rPr>
          <w:rFonts w:ascii="Arial" w:hAnsi="Arial" w:cs="Arial"/>
          <w:color w:val="000000" w:themeColor="text1"/>
        </w:rPr>
      </w:pPr>
    </w:p>
    <w:p w:rsidR="00F43061" w:rsidRDefault="00F43061" w:rsidP="00477C12">
      <w:pPr>
        <w:spacing w:line="480" w:lineRule="auto"/>
        <w:ind w:firstLine="284"/>
        <w:rPr>
          <w:rFonts w:ascii="Arial" w:hAnsi="Arial" w:cs="Arial"/>
          <w:color w:val="000000" w:themeColor="text1"/>
        </w:rPr>
      </w:pPr>
    </w:p>
    <w:p w:rsidR="002174AC" w:rsidRDefault="002174AC" w:rsidP="00477C12">
      <w:pPr>
        <w:spacing w:line="480" w:lineRule="auto"/>
        <w:ind w:firstLine="284"/>
        <w:rPr>
          <w:rFonts w:ascii="Arial" w:hAnsi="Arial" w:cs="Arial"/>
          <w:color w:val="000000" w:themeColor="text1"/>
        </w:rPr>
      </w:pPr>
    </w:p>
    <w:tbl>
      <w:tblPr>
        <w:tblStyle w:val="Cuadrculamedia1-nfasis3"/>
        <w:tblW w:w="0" w:type="auto"/>
        <w:tblLook w:val="04A0"/>
      </w:tblPr>
      <w:tblGrid>
        <w:gridCol w:w="8644"/>
      </w:tblGrid>
      <w:tr w:rsidR="00B05FC9" w:rsidRPr="00F43061" w:rsidTr="00D84974">
        <w:trPr>
          <w:cnfStyle w:val="100000000000"/>
        </w:trPr>
        <w:tc>
          <w:tcPr>
            <w:cnfStyle w:val="001000000000"/>
            <w:tcW w:w="8644" w:type="dxa"/>
          </w:tcPr>
          <w:p w:rsidR="00B05FC9" w:rsidRPr="00F43061" w:rsidRDefault="00B05FC9" w:rsidP="00F43061">
            <w:pPr>
              <w:jc w:val="center"/>
              <w:rPr>
                <w:rFonts w:ascii="Arial" w:hAnsi="Arial" w:cs="Arial"/>
                <w:color w:val="000000" w:themeColor="text1"/>
                <w:sz w:val="32"/>
                <w:szCs w:val="32"/>
              </w:rPr>
            </w:pPr>
            <w:r w:rsidRPr="00F43061">
              <w:rPr>
                <w:rFonts w:ascii="Arial" w:hAnsi="Arial" w:cs="Arial"/>
                <w:color w:val="000000" w:themeColor="text1"/>
                <w:sz w:val="32"/>
                <w:szCs w:val="32"/>
              </w:rPr>
              <w:lastRenderedPageBreak/>
              <w:t>Planes aúlicos comunes llevados a cabo en todos los cursos</w:t>
            </w:r>
            <w:r w:rsidR="00F43061" w:rsidRPr="00F43061">
              <w:rPr>
                <w:rFonts w:ascii="Arial" w:hAnsi="Arial" w:cs="Arial"/>
                <w:color w:val="000000" w:themeColor="text1"/>
                <w:sz w:val="32"/>
                <w:szCs w:val="32"/>
              </w:rPr>
              <w:t xml:space="preserve"> p</w:t>
            </w:r>
            <w:r w:rsidRPr="00F43061">
              <w:rPr>
                <w:rFonts w:ascii="Arial" w:hAnsi="Arial" w:cs="Arial"/>
                <w:color w:val="000000" w:themeColor="text1"/>
                <w:sz w:val="32"/>
                <w:szCs w:val="32"/>
              </w:rPr>
              <w:t>or el 90º Aniversario de la Escuela</w:t>
            </w:r>
          </w:p>
        </w:tc>
      </w:tr>
    </w:tbl>
    <w:p w:rsidR="00B05FC9" w:rsidRDefault="00B05FC9" w:rsidP="00B05FC9">
      <w:pPr>
        <w:ind w:firstLine="284"/>
        <w:jc w:val="both"/>
        <w:rPr>
          <w:rFonts w:ascii="Arial" w:hAnsi="Arial" w:cs="Arial"/>
          <w:b/>
          <w:color w:val="000000" w:themeColor="text1"/>
          <w:u w:val="single"/>
        </w:rPr>
      </w:pPr>
    </w:p>
    <w:p w:rsidR="007953BE" w:rsidRDefault="007953BE" w:rsidP="00F40F6C">
      <w:pPr>
        <w:ind w:firstLine="284"/>
        <w:jc w:val="both"/>
        <w:rPr>
          <w:rFonts w:ascii="Arial" w:hAnsi="Arial" w:cs="Arial"/>
        </w:rPr>
      </w:pPr>
      <w:r>
        <w:rPr>
          <w:rFonts w:ascii="Arial" w:hAnsi="Arial" w:cs="Arial"/>
        </w:rPr>
        <w:t>Con motivo del 90º aniversario de la escuela, la docente titular Luisa Gáspera, debía concluir un proyecto iniciado en junio de 2011, en donde les hacía dibujarse a todos los integrantes de la escuela, incluyendo, docentes, no-docentes, directivos, y alumnos.</w:t>
      </w:r>
    </w:p>
    <w:p w:rsidR="00257B09" w:rsidRDefault="00257B09" w:rsidP="00F40F6C">
      <w:pPr>
        <w:ind w:firstLine="284"/>
        <w:jc w:val="both"/>
        <w:rPr>
          <w:rFonts w:ascii="Arial" w:hAnsi="Arial" w:cs="Arial"/>
        </w:rPr>
      </w:pPr>
      <w:r>
        <w:rPr>
          <w:rFonts w:ascii="Arial" w:hAnsi="Arial" w:cs="Arial"/>
        </w:rPr>
        <w:t>El tema “</w:t>
      </w:r>
      <w:r w:rsidR="00F40F6C" w:rsidRPr="00F40F6C">
        <w:rPr>
          <w:rFonts w:ascii="Arial" w:hAnsi="Arial" w:cs="Arial"/>
          <w:b/>
        </w:rPr>
        <w:t xml:space="preserve">Me visto para </w:t>
      </w:r>
      <w:r w:rsidRPr="00F40F6C">
        <w:rPr>
          <w:rFonts w:ascii="Arial" w:hAnsi="Arial" w:cs="Arial"/>
          <w:b/>
        </w:rPr>
        <w:t>la fiesta de la escuela”</w:t>
      </w:r>
      <w:r>
        <w:rPr>
          <w:rFonts w:ascii="Arial" w:hAnsi="Arial" w:cs="Arial"/>
        </w:rPr>
        <w:t>, era abordado desde el dibujo, en todos los grados.</w:t>
      </w:r>
    </w:p>
    <w:p w:rsidR="00257B09" w:rsidRDefault="00257B09" w:rsidP="00F40F6C">
      <w:pPr>
        <w:ind w:firstLine="284"/>
        <w:jc w:val="both"/>
        <w:rPr>
          <w:rFonts w:ascii="Arial" w:hAnsi="Arial" w:cs="Arial"/>
        </w:rPr>
      </w:pPr>
      <w:r>
        <w:rPr>
          <w:rFonts w:ascii="Arial" w:hAnsi="Arial" w:cs="Arial"/>
        </w:rPr>
        <w:t>Con motivo de mi residencia, faltaban los dibujos de los cursos en donde estaba haciendo mis prácticas.</w:t>
      </w:r>
    </w:p>
    <w:p w:rsidR="00257B09" w:rsidRDefault="0034486D" w:rsidP="00F40F6C">
      <w:pPr>
        <w:ind w:firstLine="284"/>
        <w:jc w:val="both"/>
        <w:rPr>
          <w:rFonts w:ascii="Arial" w:hAnsi="Arial" w:cs="Arial"/>
        </w:rPr>
      </w:pPr>
      <w:r>
        <w:rPr>
          <w:rFonts w:ascii="Arial" w:hAnsi="Arial" w:cs="Arial"/>
        </w:rPr>
        <w:t xml:space="preserve">Luego de haberlo consultado con la docente y comprender lo que </w:t>
      </w:r>
      <w:r w:rsidR="00257B09">
        <w:rPr>
          <w:rFonts w:ascii="Arial" w:hAnsi="Arial" w:cs="Arial"/>
        </w:rPr>
        <w:t xml:space="preserve">requería, </w:t>
      </w:r>
      <w:r w:rsidR="00F40F6C">
        <w:rPr>
          <w:rFonts w:ascii="Arial" w:hAnsi="Arial" w:cs="Arial"/>
        </w:rPr>
        <w:t>planifiqué las clases para todos mis cursos, es decir, los dos 5º, los dos 3º y los tres 7º.</w:t>
      </w:r>
    </w:p>
    <w:p w:rsidR="00F40F6C" w:rsidRDefault="008C6D43" w:rsidP="008C6D43">
      <w:pPr>
        <w:ind w:firstLine="284"/>
        <w:jc w:val="both"/>
        <w:rPr>
          <w:rFonts w:ascii="Arial" w:hAnsi="Arial" w:cs="Arial"/>
        </w:rPr>
      </w:pPr>
      <w:r>
        <w:rPr>
          <w:rFonts w:ascii="Arial" w:hAnsi="Arial" w:cs="Arial"/>
        </w:rPr>
        <w:t>Para dicho trabajo, se destinaron 2 clases y la metodología de abordarlo en los diferentes cursos, fue similar, teniendo en cuenta los detalles de las vestimentas, pero respetando las diferencias propias de cada grupo y las edades. Era primordial que realizaran su propia silueta de manera prolija, porque sus trabajos formarían parte de un gran mural.</w:t>
      </w:r>
    </w:p>
    <w:p w:rsidR="007953BE" w:rsidRDefault="007953BE" w:rsidP="007953BE">
      <w:pPr>
        <w:rPr>
          <w:rFonts w:ascii="Arial" w:hAnsi="Arial" w:cs="Arial"/>
        </w:rPr>
      </w:pPr>
    </w:p>
    <w:p w:rsidR="007953BE" w:rsidRDefault="007953BE" w:rsidP="007953BE">
      <w:pPr>
        <w:rPr>
          <w:rFonts w:ascii="Arial" w:hAnsi="Arial" w:cs="Arial"/>
          <w:b/>
          <w:bCs/>
        </w:rPr>
      </w:pPr>
    </w:p>
    <w:p w:rsidR="00B05FC9" w:rsidRPr="00B05FC9" w:rsidRDefault="00B05FC9" w:rsidP="00B05FC9">
      <w:pPr>
        <w:rPr>
          <w:rFonts w:ascii="Arial" w:hAnsi="Arial" w:cs="Arial"/>
          <w:b/>
          <w:bCs/>
        </w:rPr>
      </w:pPr>
      <w:r w:rsidRPr="00B05FC9">
        <w:rPr>
          <w:rFonts w:ascii="Arial" w:hAnsi="Arial" w:cs="Arial"/>
          <w:b/>
          <w:bCs/>
        </w:rPr>
        <w:t>Fecha de práctica:</w:t>
      </w:r>
    </w:p>
    <w:p w:rsidR="00B05FC9" w:rsidRPr="00B05FC9" w:rsidRDefault="00B05FC9" w:rsidP="00B05FC9">
      <w:pPr>
        <w:rPr>
          <w:rFonts w:ascii="Arial" w:hAnsi="Arial" w:cs="Arial"/>
          <w:bCs/>
        </w:rPr>
      </w:pPr>
      <w:r w:rsidRPr="00B05FC9">
        <w:rPr>
          <w:rFonts w:ascii="Arial" w:hAnsi="Arial" w:cs="Arial"/>
          <w:b/>
          <w:bCs/>
          <w:u w:val="single"/>
        </w:rPr>
        <w:t>Clase Número 1:</w:t>
      </w:r>
      <w:r w:rsidRPr="00B05FC9">
        <w:rPr>
          <w:rFonts w:ascii="Arial" w:hAnsi="Arial" w:cs="Arial"/>
          <w:b/>
          <w:bCs/>
        </w:rPr>
        <w:t xml:space="preserve"> </w:t>
      </w:r>
      <w:r w:rsidRPr="00B05FC9">
        <w:rPr>
          <w:rFonts w:ascii="Arial" w:hAnsi="Arial" w:cs="Arial"/>
          <w:bCs/>
        </w:rPr>
        <w:t>Martes 19 de julio en 3º y 5º grado.</w:t>
      </w:r>
    </w:p>
    <w:p w:rsidR="00B05FC9" w:rsidRPr="00B05FC9" w:rsidRDefault="00B05FC9" w:rsidP="00B05FC9">
      <w:pPr>
        <w:rPr>
          <w:rFonts w:ascii="Arial" w:hAnsi="Arial" w:cs="Arial"/>
          <w:bCs/>
        </w:rPr>
      </w:pPr>
      <w:r w:rsidRPr="00B05FC9">
        <w:rPr>
          <w:rFonts w:ascii="Arial" w:hAnsi="Arial" w:cs="Arial"/>
          <w:bCs/>
        </w:rPr>
        <w:t xml:space="preserve">                             Miércoles 20 de julio en 7º grado.</w:t>
      </w:r>
    </w:p>
    <w:p w:rsidR="00B05FC9" w:rsidRPr="00B05FC9" w:rsidRDefault="00B05FC9" w:rsidP="00B05FC9">
      <w:pPr>
        <w:rPr>
          <w:rFonts w:ascii="Arial" w:hAnsi="Arial" w:cs="Arial"/>
          <w:b/>
          <w:bCs/>
        </w:rPr>
      </w:pPr>
    </w:p>
    <w:p w:rsidR="00B05FC9" w:rsidRPr="00B05FC9" w:rsidRDefault="00B05FC9" w:rsidP="00B05FC9">
      <w:pPr>
        <w:rPr>
          <w:rFonts w:ascii="Arial" w:hAnsi="Arial" w:cs="Arial"/>
          <w:bCs/>
        </w:rPr>
      </w:pPr>
      <w:r w:rsidRPr="00B05FC9">
        <w:rPr>
          <w:rFonts w:ascii="Arial" w:hAnsi="Arial" w:cs="Arial"/>
          <w:b/>
          <w:bCs/>
          <w:u w:val="single"/>
        </w:rPr>
        <w:t>Clase Número 2</w:t>
      </w:r>
      <w:r w:rsidRPr="00B05FC9">
        <w:rPr>
          <w:rFonts w:ascii="Arial" w:hAnsi="Arial" w:cs="Arial"/>
          <w:b/>
          <w:bCs/>
        </w:rPr>
        <w:t xml:space="preserve">: </w:t>
      </w:r>
      <w:r w:rsidRPr="00B05FC9">
        <w:rPr>
          <w:rFonts w:ascii="Arial" w:hAnsi="Arial" w:cs="Arial"/>
          <w:bCs/>
        </w:rPr>
        <w:t>Martes 26 de julio en 3º y 5º grado.</w:t>
      </w:r>
    </w:p>
    <w:p w:rsidR="00B05FC9" w:rsidRPr="00B05FC9" w:rsidRDefault="00B05FC9" w:rsidP="00B05FC9">
      <w:pPr>
        <w:rPr>
          <w:rFonts w:ascii="Arial" w:hAnsi="Arial" w:cs="Arial"/>
          <w:bCs/>
        </w:rPr>
      </w:pPr>
      <w:r w:rsidRPr="00B05FC9">
        <w:rPr>
          <w:rFonts w:ascii="Arial" w:hAnsi="Arial" w:cs="Arial"/>
          <w:bCs/>
        </w:rPr>
        <w:t xml:space="preserve">                             Miércoles 27 de julio en 7º grado.</w:t>
      </w:r>
    </w:p>
    <w:p w:rsidR="00B05FC9" w:rsidRPr="00B05FC9" w:rsidRDefault="00B05FC9" w:rsidP="00B05FC9">
      <w:pPr>
        <w:rPr>
          <w:rFonts w:ascii="Arial" w:hAnsi="Arial" w:cs="Arial"/>
        </w:rPr>
      </w:pPr>
    </w:p>
    <w:p w:rsidR="00B05FC9" w:rsidRPr="00B05FC9" w:rsidRDefault="00B05FC9" w:rsidP="00B05FC9">
      <w:pPr>
        <w:rPr>
          <w:rFonts w:ascii="Arial" w:hAnsi="Arial" w:cs="Arial"/>
        </w:rPr>
      </w:pPr>
      <w:r w:rsidRPr="00B05FC9">
        <w:rPr>
          <w:rFonts w:ascii="Arial" w:hAnsi="Arial" w:cs="Arial"/>
          <w:b/>
          <w:bCs/>
        </w:rPr>
        <w:t>Fecha de entrega:</w:t>
      </w:r>
      <w:r w:rsidRPr="00B05FC9">
        <w:rPr>
          <w:rFonts w:ascii="Arial" w:hAnsi="Arial" w:cs="Arial"/>
        </w:rPr>
        <w:t xml:space="preserve"> Domingo 17 de julio de 2011</w:t>
      </w:r>
    </w:p>
    <w:p w:rsidR="00B05FC9" w:rsidRPr="0034486D" w:rsidRDefault="00B05FC9" w:rsidP="00B05FC9">
      <w:pPr>
        <w:pStyle w:val="Textonotapie"/>
        <w:rPr>
          <w:rFonts w:ascii="Arial" w:hAnsi="Arial" w:cs="Arial"/>
        </w:rPr>
      </w:pPr>
      <w:r w:rsidRPr="0034486D">
        <w:rPr>
          <w:rFonts w:ascii="Arial" w:hAnsi="Arial" w:cs="Arial"/>
          <w:b/>
          <w:bCs/>
        </w:rPr>
        <w:t>Tema:</w:t>
      </w:r>
      <w:r w:rsidRPr="0034486D">
        <w:rPr>
          <w:rFonts w:ascii="Arial" w:hAnsi="Arial" w:cs="Arial"/>
        </w:rPr>
        <w:t xml:space="preserve"> “Me visto para la fiesta de la escuela”</w:t>
      </w:r>
    </w:p>
    <w:p w:rsidR="00B05FC9" w:rsidRPr="0034486D" w:rsidRDefault="00B05FC9" w:rsidP="00B05FC9">
      <w:pPr>
        <w:pStyle w:val="Ttulo1"/>
        <w:rPr>
          <w:rFonts w:eastAsia="Arial Unicode MS"/>
          <w:b w:val="0"/>
          <w:bCs w:val="0"/>
          <w:color w:val="000000"/>
          <w:sz w:val="20"/>
        </w:rPr>
      </w:pPr>
      <w:r w:rsidRPr="0034486D">
        <w:rPr>
          <w:color w:val="000000"/>
          <w:sz w:val="20"/>
        </w:rPr>
        <w:t xml:space="preserve">Temporización: </w:t>
      </w:r>
      <w:r w:rsidRPr="0034486D">
        <w:rPr>
          <w:b w:val="0"/>
          <w:bCs w:val="0"/>
          <w:color w:val="000000"/>
          <w:sz w:val="20"/>
        </w:rPr>
        <w:t>2 Clases (40 minutos)</w:t>
      </w:r>
    </w:p>
    <w:p w:rsidR="00B05FC9" w:rsidRPr="00B05FC9" w:rsidRDefault="00B05FC9" w:rsidP="00B05FC9">
      <w:pPr>
        <w:rPr>
          <w:rFonts w:ascii="Arial" w:hAnsi="Arial" w:cs="Arial"/>
          <w:color w:val="000000"/>
        </w:rPr>
      </w:pPr>
    </w:p>
    <w:p w:rsidR="00B05FC9" w:rsidRPr="00B05FC9" w:rsidRDefault="00B05FC9" w:rsidP="00B05FC9">
      <w:pPr>
        <w:pStyle w:val="Ttulo1"/>
        <w:rPr>
          <w:color w:val="000000"/>
        </w:rPr>
      </w:pPr>
      <w:r w:rsidRPr="00B05FC9">
        <w:rPr>
          <w:color w:val="000000"/>
        </w:rPr>
        <w:t xml:space="preserve">Objetivos </w:t>
      </w:r>
    </w:p>
    <w:p w:rsidR="00B05FC9" w:rsidRPr="00B05FC9" w:rsidRDefault="00B05FC9" w:rsidP="00B05FC9">
      <w:pPr>
        <w:numPr>
          <w:ilvl w:val="0"/>
          <w:numId w:val="14"/>
        </w:numPr>
        <w:rPr>
          <w:rFonts w:ascii="Arial" w:hAnsi="Arial" w:cs="Arial"/>
          <w:color w:val="000000"/>
        </w:rPr>
      </w:pPr>
      <w:r w:rsidRPr="00B05FC9">
        <w:rPr>
          <w:rFonts w:ascii="Arial" w:hAnsi="Arial" w:cs="Arial"/>
          <w:color w:val="000000"/>
        </w:rPr>
        <w:t>Distinguir las diferentes partes del cuerpo humano.</w:t>
      </w:r>
    </w:p>
    <w:p w:rsidR="00B05FC9" w:rsidRPr="00B05FC9" w:rsidRDefault="00B05FC9" w:rsidP="00B05FC9">
      <w:pPr>
        <w:numPr>
          <w:ilvl w:val="0"/>
          <w:numId w:val="14"/>
        </w:numPr>
        <w:rPr>
          <w:rFonts w:ascii="Arial" w:hAnsi="Arial" w:cs="Arial"/>
          <w:color w:val="000000"/>
        </w:rPr>
      </w:pPr>
      <w:r w:rsidRPr="00B05FC9">
        <w:rPr>
          <w:rFonts w:ascii="Arial" w:hAnsi="Arial" w:cs="Arial"/>
          <w:color w:val="000000"/>
        </w:rPr>
        <w:t>Reconocer las proporciones del cuerpo humano.</w:t>
      </w:r>
    </w:p>
    <w:p w:rsidR="00B05FC9" w:rsidRPr="00B05FC9" w:rsidRDefault="00B05FC9" w:rsidP="00B05FC9">
      <w:pPr>
        <w:numPr>
          <w:ilvl w:val="0"/>
          <w:numId w:val="14"/>
        </w:numPr>
        <w:rPr>
          <w:rFonts w:ascii="Arial" w:hAnsi="Arial" w:cs="Arial"/>
          <w:color w:val="000000"/>
        </w:rPr>
      </w:pPr>
      <w:r w:rsidRPr="00B05FC9">
        <w:rPr>
          <w:rFonts w:ascii="Arial" w:hAnsi="Arial" w:cs="Arial"/>
          <w:color w:val="000000"/>
        </w:rPr>
        <w:t>Experimentar y distinguir diferentes tipos de vestimenta.</w:t>
      </w:r>
    </w:p>
    <w:p w:rsidR="00B05FC9" w:rsidRPr="00B05FC9" w:rsidRDefault="00B05FC9" w:rsidP="00B05FC9">
      <w:pPr>
        <w:rPr>
          <w:rFonts w:ascii="Arial" w:hAnsi="Arial" w:cs="Arial"/>
          <w:color w:val="000000"/>
        </w:rPr>
      </w:pPr>
    </w:p>
    <w:p w:rsidR="00B05FC9" w:rsidRPr="00F43061" w:rsidRDefault="00B05FC9" w:rsidP="00B05FC9">
      <w:pPr>
        <w:ind w:left="360" w:hanging="360"/>
        <w:rPr>
          <w:rFonts w:ascii="Arial" w:hAnsi="Arial" w:cs="Arial"/>
          <w:b/>
          <w:color w:val="000000"/>
          <w:sz w:val="22"/>
          <w:szCs w:val="22"/>
        </w:rPr>
      </w:pPr>
      <w:r w:rsidRPr="00F43061">
        <w:rPr>
          <w:rFonts w:ascii="Arial" w:hAnsi="Arial" w:cs="Arial"/>
          <w:b/>
          <w:color w:val="000000"/>
          <w:sz w:val="22"/>
          <w:szCs w:val="22"/>
        </w:rPr>
        <w:t>Contenidos conceptuales</w:t>
      </w:r>
    </w:p>
    <w:p w:rsidR="00B05FC9" w:rsidRPr="00B05FC9" w:rsidRDefault="00B05FC9" w:rsidP="00B05FC9">
      <w:pPr>
        <w:numPr>
          <w:ilvl w:val="0"/>
          <w:numId w:val="15"/>
        </w:numPr>
        <w:tabs>
          <w:tab w:val="clear" w:pos="1080"/>
          <w:tab w:val="num" w:pos="720"/>
        </w:tabs>
        <w:ind w:left="720"/>
        <w:rPr>
          <w:rFonts w:ascii="Arial" w:hAnsi="Arial" w:cs="Arial"/>
          <w:color w:val="000000"/>
        </w:rPr>
      </w:pPr>
      <w:r w:rsidRPr="00B05FC9">
        <w:rPr>
          <w:rFonts w:ascii="Arial" w:hAnsi="Arial" w:cs="Arial"/>
        </w:rPr>
        <w:t xml:space="preserve">Figura Humana  – Proporción – Vestimenta. </w:t>
      </w:r>
    </w:p>
    <w:p w:rsidR="00B05FC9" w:rsidRPr="00B05FC9" w:rsidRDefault="00B05FC9" w:rsidP="00B05FC9">
      <w:pPr>
        <w:rPr>
          <w:rFonts w:ascii="Arial" w:hAnsi="Arial" w:cs="Arial"/>
          <w:color w:val="000000"/>
        </w:rPr>
      </w:pPr>
    </w:p>
    <w:p w:rsidR="00B05FC9" w:rsidRPr="00B05FC9" w:rsidRDefault="00B05FC9" w:rsidP="00B05FC9">
      <w:pPr>
        <w:pStyle w:val="Ttulo1"/>
        <w:rPr>
          <w:color w:val="000000"/>
        </w:rPr>
      </w:pPr>
      <w:r w:rsidRPr="00B05FC9">
        <w:rPr>
          <w:color w:val="000000"/>
        </w:rPr>
        <w:t>Contenidos Procedimentales</w:t>
      </w:r>
    </w:p>
    <w:p w:rsidR="00B05FC9" w:rsidRPr="00B05FC9" w:rsidRDefault="00B05FC9" w:rsidP="00B05FC9">
      <w:pPr>
        <w:numPr>
          <w:ilvl w:val="0"/>
          <w:numId w:val="16"/>
        </w:numPr>
        <w:rPr>
          <w:rFonts w:ascii="Arial" w:hAnsi="Arial" w:cs="Arial"/>
          <w:color w:val="000000"/>
        </w:rPr>
      </w:pPr>
      <w:r w:rsidRPr="00B05FC9">
        <w:rPr>
          <w:rFonts w:ascii="Arial" w:hAnsi="Arial" w:cs="Arial"/>
          <w:color w:val="000000"/>
        </w:rPr>
        <w:t>Análisis y comprensión de las proporciones del cuerpo humano.</w:t>
      </w:r>
    </w:p>
    <w:p w:rsidR="00B05FC9" w:rsidRPr="00B05FC9" w:rsidRDefault="00B05FC9" w:rsidP="00B05FC9">
      <w:pPr>
        <w:numPr>
          <w:ilvl w:val="0"/>
          <w:numId w:val="16"/>
        </w:numPr>
        <w:rPr>
          <w:rFonts w:ascii="Arial" w:hAnsi="Arial" w:cs="Arial"/>
          <w:color w:val="000000"/>
        </w:rPr>
      </w:pPr>
      <w:r w:rsidRPr="00B05FC9">
        <w:rPr>
          <w:rFonts w:ascii="Arial" w:hAnsi="Arial" w:cs="Arial"/>
        </w:rPr>
        <w:t>Exploración visual de diferentes vestimentas de fiesta.</w:t>
      </w:r>
    </w:p>
    <w:p w:rsidR="00B05FC9" w:rsidRPr="00B05FC9" w:rsidRDefault="00B05FC9" w:rsidP="00B05FC9">
      <w:pPr>
        <w:ind w:left="360"/>
        <w:rPr>
          <w:rFonts w:ascii="Arial" w:hAnsi="Arial" w:cs="Arial"/>
          <w:color w:val="000000"/>
        </w:rPr>
      </w:pPr>
    </w:p>
    <w:p w:rsidR="00B05FC9" w:rsidRPr="00B05FC9" w:rsidRDefault="00B05FC9" w:rsidP="00B05FC9">
      <w:pPr>
        <w:pStyle w:val="Ttulo1"/>
        <w:rPr>
          <w:color w:val="000000"/>
        </w:rPr>
      </w:pPr>
      <w:r w:rsidRPr="00B05FC9">
        <w:rPr>
          <w:color w:val="000000"/>
        </w:rPr>
        <w:t>Contenidos Actitudinales</w:t>
      </w:r>
    </w:p>
    <w:p w:rsidR="00B05FC9" w:rsidRPr="00B05FC9" w:rsidRDefault="00B05FC9" w:rsidP="00B05FC9">
      <w:pPr>
        <w:numPr>
          <w:ilvl w:val="0"/>
          <w:numId w:val="17"/>
        </w:numPr>
        <w:rPr>
          <w:rFonts w:ascii="Arial" w:hAnsi="Arial" w:cs="Arial"/>
          <w:color w:val="000000"/>
        </w:rPr>
      </w:pPr>
      <w:r w:rsidRPr="00B05FC9">
        <w:rPr>
          <w:rFonts w:ascii="Arial" w:hAnsi="Arial" w:cs="Arial"/>
          <w:color w:val="000000"/>
        </w:rPr>
        <w:t>Disposición para acordar, aceptar y respetar las consignas.</w:t>
      </w:r>
    </w:p>
    <w:p w:rsidR="00B05FC9" w:rsidRPr="00B05FC9" w:rsidRDefault="00B05FC9" w:rsidP="00B05FC9">
      <w:pPr>
        <w:numPr>
          <w:ilvl w:val="0"/>
          <w:numId w:val="17"/>
        </w:numPr>
        <w:rPr>
          <w:rFonts w:ascii="Arial" w:hAnsi="Arial" w:cs="Arial"/>
          <w:color w:val="000000"/>
        </w:rPr>
      </w:pPr>
      <w:r w:rsidRPr="00B05FC9">
        <w:rPr>
          <w:rFonts w:ascii="Arial" w:hAnsi="Arial" w:cs="Arial"/>
          <w:color w:val="000000"/>
        </w:rPr>
        <w:t>Respeto y cooperación por los demás y el ámbito de trabajo.</w:t>
      </w:r>
    </w:p>
    <w:p w:rsidR="00B05FC9" w:rsidRPr="00B05FC9" w:rsidRDefault="00B05FC9" w:rsidP="00B05FC9">
      <w:pPr>
        <w:numPr>
          <w:ilvl w:val="0"/>
          <w:numId w:val="17"/>
        </w:numPr>
        <w:rPr>
          <w:rFonts w:ascii="Arial" w:hAnsi="Arial" w:cs="Arial"/>
          <w:color w:val="000000"/>
        </w:rPr>
      </w:pPr>
      <w:r w:rsidRPr="00B05FC9">
        <w:rPr>
          <w:rFonts w:ascii="Arial" w:hAnsi="Arial" w:cs="Arial"/>
          <w:color w:val="000000"/>
        </w:rPr>
        <w:t>Participación y reflexión crítica en la exposición grupal.</w:t>
      </w:r>
    </w:p>
    <w:p w:rsidR="00B05FC9" w:rsidRPr="00B05FC9" w:rsidRDefault="00B05FC9" w:rsidP="00B05FC9">
      <w:pPr>
        <w:rPr>
          <w:rFonts w:ascii="Arial" w:hAnsi="Arial" w:cs="Arial"/>
          <w:color w:val="000000"/>
        </w:rPr>
      </w:pPr>
    </w:p>
    <w:p w:rsidR="00B05FC9" w:rsidRPr="00B05FC9" w:rsidRDefault="00B05FC9" w:rsidP="00B05FC9">
      <w:pPr>
        <w:pStyle w:val="Ttulo1"/>
        <w:rPr>
          <w:color w:val="000000"/>
        </w:rPr>
      </w:pPr>
      <w:r w:rsidRPr="00B05FC9">
        <w:rPr>
          <w:color w:val="000000"/>
        </w:rPr>
        <w:t>Material Curricular</w:t>
      </w:r>
    </w:p>
    <w:p w:rsidR="00B05FC9" w:rsidRPr="00B05FC9" w:rsidRDefault="00B05FC9" w:rsidP="00B05FC9">
      <w:pPr>
        <w:numPr>
          <w:ilvl w:val="0"/>
          <w:numId w:val="18"/>
        </w:numPr>
        <w:tabs>
          <w:tab w:val="clear" w:pos="1080"/>
          <w:tab w:val="num" w:pos="720"/>
        </w:tabs>
        <w:ind w:hanging="720"/>
        <w:rPr>
          <w:rFonts w:ascii="Arial" w:hAnsi="Arial" w:cs="Arial"/>
          <w:color w:val="000000"/>
        </w:rPr>
      </w:pPr>
      <w:r w:rsidRPr="00B05FC9">
        <w:rPr>
          <w:rFonts w:ascii="Arial" w:hAnsi="Arial" w:cs="Arial"/>
          <w:color w:val="000000"/>
        </w:rPr>
        <w:t xml:space="preserve"> (Figura humana realizada en cartulina y diferentes tipos de vestimentas en láminas, globos  y torta en cartulina)</w:t>
      </w:r>
    </w:p>
    <w:p w:rsidR="00B05FC9" w:rsidRPr="00B05FC9" w:rsidRDefault="00B05FC9" w:rsidP="00B05FC9">
      <w:pPr>
        <w:ind w:left="360"/>
        <w:rPr>
          <w:rFonts w:ascii="Arial" w:hAnsi="Arial" w:cs="Arial"/>
          <w:color w:val="000000"/>
        </w:rPr>
      </w:pPr>
    </w:p>
    <w:p w:rsidR="00B05FC9" w:rsidRPr="00B05FC9" w:rsidRDefault="00B05FC9" w:rsidP="00B05FC9">
      <w:pPr>
        <w:pStyle w:val="Ttulo1"/>
        <w:rPr>
          <w:color w:val="000000"/>
        </w:rPr>
      </w:pPr>
      <w:r w:rsidRPr="00B05FC9">
        <w:rPr>
          <w:color w:val="000000"/>
        </w:rPr>
        <w:t>Técnica Plástica</w:t>
      </w:r>
    </w:p>
    <w:p w:rsidR="00B05FC9" w:rsidRPr="00B05FC9" w:rsidRDefault="00B05FC9" w:rsidP="00B05FC9">
      <w:pPr>
        <w:numPr>
          <w:ilvl w:val="0"/>
          <w:numId w:val="18"/>
        </w:numPr>
        <w:tabs>
          <w:tab w:val="clear" w:pos="1080"/>
          <w:tab w:val="num" w:pos="720"/>
        </w:tabs>
        <w:ind w:left="720"/>
        <w:rPr>
          <w:rFonts w:ascii="Arial" w:hAnsi="Arial" w:cs="Arial"/>
          <w:color w:val="000000"/>
        </w:rPr>
      </w:pPr>
      <w:r w:rsidRPr="00B05FC9">
        <w:rPr>
          <w:rFonts w:ascii="Arial" w:hAnsi="Arial" w:cs="Arial"/>
          <w:color w:val="000000"/>
        </w:rPr>
        <w:t xml:space="preserve">Dibujo Directo – (Collage: para 5º y 7º) </w:t>
      </w:r>
    </w:p>
    <w:p w:rsidR="00B05FC9" w:rsidRPr="00B05FC9" w:rsidRDefault="00B05FC9" w:rsidP="00B05FC9">
      <w:pPr>
        <w:rPr>
          <w:rFonts w:ascii="Arial" w:hAnsi="Arial" w:cs="Arial"/>
          <w:color w:val="000000"/>
        </w:rPr>
      </w:pPr>
    </w:p>
    <w:p w:rsidR="00B05FC9" w:rsidRPr="00B05FC9" w:rsidRDefault="00B05FC9" w:rsidP="00B05FC9">
      <w:pPr>
        <w:pStyle w:val="Ttulo1"/>
        <w:rPr>
          <w:color w:val="000000"/>
        </w:rPr>
      </w:pPr>
      <w:r w:rsidRPr="00B05FC9">
        <w:rPr>
          <w:color w:val="000000"/>
        </w:rPr>
        <w:t>Dinámica de Trabajo</w:t>
      </w:r>
    </w:p>
    <w:p w:rsidR="00B05FC9" w:rsidRPr="00B05FC9" w:rsidRDefault="00B05FC9" w:rsidP="00B05FC9">
      <w:pPr>
        <w:numPr>
          <w:ilvl w:val="0"/>
          <w:numId w:val="18"/>
        </w:numPr>
        <w:tabs>
          <w:tab w:val="clear" w:pos="1080"/>
          <w:tab w:val="num" w:pos="720"/>
        </w:tabs>
        <w:ind w:left="720"/>
        <w:rPr>
          <w:rFonts w:ascii="Arial" w:hAnsi="Arial" w:cs="Arial"/>
          <w:color w:val="000000"/>
        </w:rPr>
      </w:pPr>
      <w:r w:rsidRPr="00B05FC9">
        <w:rPr>
          <w:rFonts w:ascii="Arial" w:hAnsi="Arial" w:cs="Arial"/>
          <w:color w:val="000000"/>
        </w:rPr>
        <w:t>Individual</w:t>
      </w:r>
    </w:p>
    <w:p w:rsidR="00B05FC9" w:rsidRDefault="00B05FC9" w:rsidP="00B05FC9">
      <w:pPr>
        <w:rPr>
          <w:rFonts w:ascii="Arial" w:hAnsi="Arial" w:cs="Arial"/>
          <w:color w:val="000000"/>
        </w:rPr>
      </w:pPr>
    </w:p>
    <w:p w:rsidR="0034486D" w:rsidRPr="00B05FC9" w:rsidRDefault="0034486D" w:rsidP="00B05FC9">
      <w:pPr>
        <w:rPr>
          <w:rFonts w:ascii="Arial" w:hAnsi="Arial" w:cs="Arial"/>
          <w:color w:val="000000"/>
        </w:rPr>
      </w:pPr>
    </w:p>
    <w:p w:rsidR="00B05FC9" w:rsidRPr="00B05FC9" w:rsidRDefault="00B05FC9" w:rsidP="00B05FC9">
      <w:pPr>
        <w:pStyle w:val="Ttulo1"/>
        <w:rPr>
          <w:color w:val="000000"/>
        </w:rPr>
      </w:pPr>
      <w:r w:rsidRPr="00B05FC9">
        <w:rPr>
          <w:color w:val="000000"/>
        </w:rPr>
        <w:lastRenderedPageBreak/>
        <w:t>Actividades</w:t>
      </w:r>
    </w:p>
    <w:p w:rsidR="00B05FC9" w:rsidRPr="00B05FC9" w:rsidRDefault="00B05FC9" w:rsidP="00B05FC9">
      <w:pPr>
        <w:rPr>
          <w:rFonts w:ascii="Arial" w:hAnsi="Arial" w:cs="Arial"/>
          <w:u w:val="single"/>
        </w:rPr>
      </w:pPr>
    </w:p>
    <w:p w:rsidR="00B05FC9" w:rsidRPr="00F43061" w:rsidRDefault="00B05FC9" w:rsidP="00B05FC9">
      <w:pPr>
        <w:pStyle w:val="Ttulo1"/>
        <w:rPr>
          <w:i/>
          <w:sz w:val="20"/>
        </w:rPr>
      </w:pPr>
      <w:r w:rsidRPr="00F43061">
        <w:rPr>
          <w:i/>
          <w:sz w:val="20"/>
        </w:rPr>
        <w:t>Clase Nº 1 y 2º</w:t>
      </w:r>
    </w:p>
    <w:p w:rsidR="00B05FC9" w:rsidRPr="00B05FC9" w:rsidRDefault="00B05FC9" w:rsidP="00B05FC9">
      <w:pPr>
        <w:numPr>
          <w:ilvl w:val="0"/>
          <w:numId w:val="18"/>
        </w:numPr>
        <w:tabs>
          <w:tab w:val="clear" w:pos="1080"/>
          <w:tab w:val="num" w:pos="720"/>
        </w:tabs>
        <w:ind w:left="720"/>
        <w:rPr>
          <w:rFonts w:ascii="Arial" w:hAnsi="Arial" w:cs="Arial"/>
          <w:color w:val="000000"/>
        </w:rPr>
      </w:pPr>
      <w:r w:rsidRPr="00B05FC9">
        <w:rPr>
          <w:rFonts w:ascii="Arial" w:hAnsi="Arial" w:cs="Arial"/>
          <w:color w:val="000000"/>
        </w:rPr>
        <w:t>Analizarán los diferentes tipos de vestimentas, formales e informales según las imágenes de revistas pegadas sobre cartulina. (Musculosas, short, vaqueros, vestidos, ojotas, zapatos, etc.)</w:t>
      </w:r>
    </w:p>
    <w:p w:rsidR="00B05FC9" w:rsidRPr="00B05FC9" w:rsidRDefault="00B05FC9" w:rsidP="00B05FC9">
      <w:pPr>
        <w:numPr>
          <w:ilvl w:val="0"/>
          <w:numId w:val="18"/>
        </w:numPr>
        <w:tabs>
          <w:tab w:val="clear" w:pos="1080"/>
          <w:tab w:val="num" w:pos="720"/>
        </w:tabs>
        <w:ind w:left="720"/>
        <w:rPr>
          <w:rFonts w:ascii="Arial" w:hAnsi="Arial" w:cs="Arial"/>
          <w:color w:val="000000"/>
        </w:rPr>
      </w:pPr>
      <w:r w:rsidRPr="00B05FC9">
        <w:rPr>
          <w:rFonts w:ascii="Arial" w:hAnsi="Arial" w:cs="Arial"/>
          <w:color w:val="000000"/>
        </w:rPr>
        <w:t>Comentarán sobre los tipos de prendas adecuadas para ir a una fiesta. Ejemplo, vestidos, zapatos, smoking, etc)</w:t>
      </w:r>
    </w:p>
    <w:p w:rsidR="00B05FC9" w:rsidRPr="00B05FC9" w:rsidRDefault="00B05FC9" w:rsidP="00B05FC9">
      <w:pPr>
        <w:numPr>
          <w:ilvl w:val="0"/>
          <w:numId w:val="18"/>
        </w:numPr>
        <w:tabs>
          <w:tab w:val="clear" w:pos="1080"/>
          <w:tab w:val="num" w:pos="720"/>
        </w:tabs>
        <w:ind w:left="720"/>
        <w:rPr>
          <w:rFonts w:ascii="Arial" w:hAnsi="Arial" w:cs="Arial"/>
          <w:color w:val="000000"/>
        </w:rPr>
      </w:pPr>
      <w:r w:rsidRPr="00B05FC9">
        <w:rPr>
          <w:rFonts w:ascii="Arial" w:hAnsi="Arial" w:cs="Arial"/>
          <w:color w:val="000000"/>
        </w:rPr>
        <w:t>Experimentarán con la figura humana y diferentes prendas de cartulina, intentando vestir de la mejor manera para la fiesta.</w:t>
      </w:r>
    </w:p>
    <w:p w:rsidR="00B05FC9" w:rsidRPr="00B05FC9" w:rsidRDefault="00B05FC9" w:rsidP="00B05FC9">
      <w:pPr>
        <w:numPr>
          <w:ilvl w:val="0"/>
          <w:numId w:val="18"/>
        </w:numPr>
        <w:tabs>
          <w:tab w:val="clear" w:pos="1080"/>
          <w:tab w:val="num" w:pos="720"/>
        </w:tabs>
        <w:ind w:left="720"/>
        <w:rPr>
          <w:rFonts w:ascii="Arial" w:hAnsi="Arial" w:cs="Arial"/>
          <w:color w:val="000000"/>
        </w:rPr>
      </w:pPr>
      <w:r w:rsidRPr="00B05FC9">
        <w:rPr>
          <w:rFonts w:ascii="Arial" w:hAnsi="Arial" w:cs="Arial"/>
          <w:color w:val="000000"/>
        </w:rPr>
        <w:t xml:space="preserve">Realizarán una composición de ellos mismos, con la vestimenta adecuada para la fiesta de la escuela. </w:t>
      </w:r>
      <w:r w:rsidRPr="00B05FC9">
        <w:rPr>
          <w:rFonts w:ascii="Arial" w:hAnsi="Arial" w:cs="Arial"/>
          <w:color w:val="000000"/>
        </w:rPr>
        <w:br/>
        <w:t>(En 5º y 7º podrán recortar las prendas por ellos dibujadas y pegarlas sobre el cuerpo humano previamente dibujado al estilo del muñeco articulado. (En 3º no utilizarán el collage, lo harán con dibujo directo)</w:t>
      </w:r>
    </w:p>
    <w:p w:rsidR="00B05FC9" w:rsidRPr="00B05FC9" w:rsidRDefault="00B05FC9" w:rsidP="00B05FC9">
      <w:pPr>
        <w:numPr>
          <w:ilvl w:val="0"/>
          <w:numId w:val="18"/>
        </w:numPr>
        <w:tabs>
          <w:tab w:val="clear" w:pos="1080"/>
          <w:tab w:val="num" w:pos="720"/>
        </w:tabs>
        <w:ind w:left="720"/>
        <w:rPr>
          <w:rFonts w:ascii="Arial" w:hAnsi="Arial" w:cs="Arial"/>
          <w:color w:val="000000"/>
        </w:rPr>
      </w:pPr>
      <w:r w:rsidRPr="00B05FC9">
        <w:rPr>
          <w:rFonts w:ascii="Arial" w:hAnsi="Arial" w:cs="Arial"/>
          <w:color w:val="000000"/>
        </w:rPr>
        <w:t>Recortarán y pegarán en el pizarrón sus siluetas, alrededor de una torta gigante y globos en cartulina.</w:t>
      </w:r>
      <w:r w:rsidRPr="00B05FC9">
        <w:rPr>
          <w:rFonts w:ascii="Arial" w:hAnsi="Arial" w:cs="Arial"/>
          <w:color w:val="000000"/>
        </w:rPr>
        <w:br/>
        <w:t>En todos los casos, las siluetas de ellos mismos, serán entregadas a la docente Luisa, quien dispondrá de ellas para la composición en el friso.</w:t>
      </w:r>
      <w:r w:rsidR="00F40F6C">
        <w:rPr>
          <w:rFonts w:ascii="Arial" w:hAnsi="Arial" w:cs="Arial"/>
          <w:color w:val="000000"/>
        </w:rPr>
        <w:t xml:space="preserve"> (Mural)</w:t>
      </w:r>
    </w:p>
    <w:p w:rsidR="00B05FC9" w:rsidRPr="00B05FC9" w:rsidRDefault="00B05FC9" w:rsidP="00B05FC9">
      <w:pPr>
        <w:rPr>
          <w:rFonts w:ascii="Arial" w:hAnsi="Arial" w:cs="Arial"/>
          <w:color w:val="000000"/>
        </w:rPr>
      </w:pPr>
    </w:p>
    <w:p w:rsidR="00B05FC9" w:rsidRPr="00B05FC9" w:rsidRDefault="00B05FC9" w:rsidP="00B05FC9">
      <w:pPr>
        <w:pStyle w:val="Ttulo1"/>
        <w:rPr>
          <w:color w:val="000000"/>
        </w:rPr>
      </w:pPr>
      <w:r w:rsidRPr="00B05FC9">
        <w:rPr>
          <w:color w:val="000000"/>
        </w:rPr>
        <w:t>Evaluación</w:t>
      </w:r>
    </w:p>
    <w:p w:rsidR="00B05FC9" w:rsidRPr="00794270" w:rsidRDefault="00B05FC9" w:rsidP="00B05FC9">
      <w:pPr>
        <w:pStyle w:val="Textoindependiente"/>
        <w:rPr>
          <w:sz w:val="20"/>
        </w:rPr>
      </w:pPr>
      <w:r w:rsidRPr="00794270">
        <w:rPr>
          <w:sz w:val="20"/>
        </w:rPr>
        <w:t>Mediante la observación directa, evaluaremos la comprensi</w:t>
      </w:r>
      <w:r w:rsidRPr="00794270">
        <w:rPr>
          <w:color w:val="000000"/>
          <w:sz w:val="20"/>
        </w:rPr>
        <w:t>ó</w:t>
      </w:r>
      <w:r w:rsidRPr="00794270">
        <w:rPr>
          <w:sz w:val="20"/>
        </w:rPr>
        <w:t>n de la consigna. La representación del esquema corporal y de las vestimentas. Tendremos en cuenta la representaci</w:t>
      </w:r>
      <w:r w:rsidRPr="00794270">
        <w:rPr>
          <w:color w:val="000000"/>
          <w:sz w:val="20"/>
        </w:rPr>
        <w:t>ó</w:t>
      </w:r>
      <w:r w:rsidRPr="00794270">
        <w:rPr>
          <w:sz w:val="20"/>
        </w:rPr>
        <w:t>n de la figura humana en movimiento.</w:t>
      </w:r>
    </w:p>
    <w:p w:rsidR="00B05FC9" w:rsidRPr="00B05FC9" w:rsidRDefault="00B05FC9" w:rsidP="00B05FC9">
      <w:pPr>
        <w:pStyle w:val="Textoindependiente"/>
        <w:rPr>
          <w:u w:val="single"/>
        </w:rPr>
      </w:pPr>
      <w:r w:rsidRPr="00B05FC9">
        <w:br/>
      </w:r>
    </w:p>
    <w:p w:rsidR="00B05FC9" w:rsidRPr="00B05FC9" w:rsidRDefault="00B05FC9" w:rsidP="00B05FC9">
      <w:pPr>
        <w:pStyle w:val="Textoindependiente"/>
      </w:pPr>
      <w:r w:rsidRPr="00B05FC9">
        <w:rPr>
          <w:b/>
          <w:bCs/>
        </w:rPr>
        <w:t>Motivación</w:t>
      </w:r>
    </w:p>
    <w:p w:rsidR="00B05FC9" w:rsidRPr="00B05FC9" w:rsidRDefault="00B05FC9" w:rsidP="00B05FC9">
      <w:pPr>
        <w:rPr>
          <w:rFonts w:ascii="Arial" w:hAnsi="Arial" w:cs="Arial"/>
        </w:rPr>
      </w:pPr>
      <w:r w:rsidRPr="00B05FC9">
        <w:rPr>
          <w:rFonts w:ascii="Arial" w:hAnsi="Arial" w:cs="Arial"/>
          <w:color w:val="000000"/>
        </w:rPr>
        <w:t xml:space="preserve">Dialogada por medio de  la </w:t>
      </w:r>
      <w:r w:rsidRPr="00B05FC9">
        <w:rPr>
          <w:rFonts w:ascii="Arial" w:hAnsi="Arial" w:cs="Arial"/>
        </w:rPr>
        <w:t>teatralización, o la utilizaci</w:t>
      </w:r>
      <w:r w:rsidRPr="00B05FC9">
        <w:rPr>
          <w:rFonts w:ascii="Arial" w:hAnsi="Arial" w:cs="Arial"/>
          <w:color w:val="000000"/>
        </w:rPr>
        <w:t>ó</w:t>
      </w:r>
      <w:r w:rsidRPr="00B05FC9">
        <w:rPr>
          <w:rFonts w:ascii="Arial" w:hAnsi="Arial" w:cs="Arial"/>
        </w:rPr>
        <w:t>n del muñeco articulado.</w:t>
      </w:r>
    </w:p>
    <w:p w:rsidR="00B05FC9" w:rsidRDefault="00B05FC9" w:rsidP="00B05FC9">
      <w:pPr>
        <w:rPr>
          <w:rStyle w:val="elema1"/>
          <w:rFonts w:ascii="Arial" w:hAnsi="Arial" w:cs="Arial"/>
          <w:b/>
          <w:bCs/>
        </w:rPr>
      </w:pPr>
    </w:p>
    <w:p w:rsidR="00B05FC9" w:rsidRPr="00154AF9" w:rsidRDefault="00B05FC9" w:rsidP="008C6D43">
      <w:pPr>
        <w:spacing w:line="480" w:lineRule="auto"/>
        <w:rPr>
          <w:rFonts w:ascii="Arial" w:hAnsi="Arial" w:cs="Arial"/>
          <w:b/>
          <w:u w:val="single"/>
        </w:rPr>
      </w:pPr>
      <w:r w:rsidRPr="00154AF9">
        <w:rPr>
          <w:rFonts w:ascii="Arial" w:hAnsi="Arial" w:cs="Arial"/>
          <w:b/>
          <w:u w:val="single"/>
        </w:rPr>
        <w:t xml:space="preserve">Material Curricular </w:t>
      </w:r>
    </w:p>
    <w:p w:rsidR="00B05FC9" w:rsidRDefault="00B05FC9" w:rsidP="00B05FC9">
      <w:pPr>
        <w:spacing w:line="480" w:lineRule="auto"/>
        <w:ind w:firstLine="284"/>
        <w:rPr>
          <w:rFonts w:ascii="Arial" w:hAnsi="Arial" w:cs="Arial"/>
          <w:color w:val="000000" w:themeColor="text1"/>
        </w:rPr>
      </w:pPr>
      <w:r>
        <w:rPr>
          <w:rFonts w:ascii="Arial" w:hAnsi="Arial" w:cs="Arial"/>
          <w:noProof/>
          <w:color w:val="000000" w:themeColor="text1"/>
        </w:rPr>
        <w:drawing>
          <wp:inline distT="0" distB="0" distL="0" distR="0">
            <wp:extent cx="4253398" cy="3190049"/>
            <wp:effectExtent l="304800" t="266700" r="318602" b="258001"/>
            <wp:docPr id="70" name="69 Imagen" descr="DSC02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56.JPG"/>
                    <pic:cNvPicPr/>
                  </pic:nvPicPr>
                  <pic:blipFill>
                    <a:blip r:embed="rId67" cstate="print"/>
                    <a:stretch>
                      <a:fillRect/>
                    </a:stretch>
                  </pic:blipFill>
                  <pic:spPr>
                    <a:xfrm>
                      <a:off x="0" y="0"/>
                      <a:ext cx="4254610" cy="319095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B05FC9" w:rsidRDefault="00B05FC9" w:rsidP="00B05FC9">
      <w:pPr>
        <w:spacing w:line="480" w:lineRule="auto"/>
        <w:ind w:firstLine="284"/>
        <w:jc w:val="center"/>
        <w:rPr>
          <w:rFonts w:ascii="Arial" w:hAnsi="Arial" w:cs="Arial"/>
          <w:noProof/>
          <w:color w:val="000000" w:themeColor="text1"/>
        </w:rPr>
      </w:pPr>
    </w:p>
    <w:p w:rsidR="005309D2" w:rsidRDefault="00B05FC9" w:rsidP="00B05FC9">
      <w:pPr>
        <w:spacing w:line="480" w:lineRule="auto"/>
        <w:ind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4771089" cy="3578317"/>
            <wp:effectExtent l="76200" t="76200" r="124761" b="79283"/>
            <wp:docPr id="74" name="73 Imagen" descr="DSC0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57.JPG"/>
                    <pic:cNvPicPr/>
                  </pic:nvPicPr>
                  <pic:blipFill>
                    <a:blip r:embed="rId68" cstate="print"/>
                    <a:stretch>
                      <a:fillRect/>
                    </a:stretch>
                  </pic:blipFill>
                  <pic:spPr>
                    <a:xfrm>
                      <a:off x="0" y="0"/>
                      <a:ext cx="4772620" cy="35794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60B59" w:rsidRDefault="00F60B59" w:rsidP="00B05FC9">
      <w:pPr>
        <w:spacing w:line="480" w:lineRule="auto"/>
        <w:ind w:firstLine="284"/>
        <w:jc w:val="center"/>
        <w:rPr>
          <w:rFonts w:ascii="Arial" w:hAnsi="Arial" w:cs="Arial"/>
          <w:color w:val="000000" w:themeColor="text1"/>
        </w:rPr>
      </w:pPr>
    </w:p>
    <w:p w:rsidR="00F60B59" w:rsidRDefault="00F60B59" w:rsidP="00B05FC9">
      <w:pPr>
        <w:spacing w:line="480" w:lineRule="auto"/>
        <w:ind w:firstLine="284"/>
        <w:jc w:val="center"/>
        <w:rPr>
          <w:rFonts w:ascii="Arial" w:hAnsi="Arial" w:cs="Arial"/>
          <w:color w:val="000000" w:themeColor="text1"/>
        </w:rPr>
      </w:pPr>
      <w:r w:rsidRPr="00F60B59">
        <w:rPr>
          <w:rFonts w:ascii="Arial" w:hAnsi="Arial" w:cs="Arial"/>
          <w:noProof/>
          <w:color w:val="000000" w:themeColor="text1"/>
        </w:rPr>
        <w:drawing>
          <wp:inline distT="0" distB="0" distL="0" distR="0">
            <wp:extent cx="4804894" cy="3603671"/>
            <wp:effectExtent l="152400" t="95250" r="90956" b="149179"/>
            <wp:docPr id="75" name="72 Imagen" descr="DSC02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58.JPG"/>
                    <pic:cNvPicPr/>
                  </pic:nvPicPr>
                  <pic:blipFill>
                    <a:blip r:embed="rId69" cstate="print"/>
                    <a:stretch>
                      <a:fillRect/>
                    </a:stretch>
                  </pic:blipFill>
                  <pic:spPr>
                    <a:xfrm>
                      <a:off x="0" y="0"/>
                      <a:ext cx="4807842" cy="3605882"/>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rsidR="005309D2" w:rsidRDefault="005309D2" w:rsidP="00477C12">
      <w:pPr>
        <w:spacing w:line="480" w:lineRule="auto"/>
        <w:ind w:firstLine="284"/>
        <w:rPr>
          <w:rFonts w:ascii="Arial" w:hAnsi="Arial" w:cs="Arial"/>
          <w:color w:val="000000" w:themeColor="text1"/>
        </w:rPr>
      </w:pPr>
    </w:p>
    <w:p w:rsidR="00452F9D" w:rsidRDefault="00452F9D" w:rsidP="00452F9D">
      <w:pPr>
        <w:spacing w:line="480" w:lineRule="auto"/>
        <w:ind w:firstLine="284"/>
        <w:rPr>
          <w:rFonts w:ascii="Arial" w:hAnsi="Arial" w:cs="Arial"/>
          <w:color w:val="000000" w:themeColor="text1"/>
        </w:rPr>
      </w:pPr>
    </w:p>
    <w:tbl>
      <w:tblPr>
        <w:tblStyle w:val="Cuadrculamedia1-nfasis3"/>
        <w:tblW w:w="0" w:type="auto"/>
        <w:tblLook w:val="04A0"/>
      </w:tblPr>
      <w:tblGrid>
        <w:gridCol w:w="8644"/>
      </w:tblGrid>
      <w:tr w:rsidR="00452F9D" w:rsidRPr="00A907E1" w:rsidTr="00452F9D">
        <w:trPr>
          <w:cnfStyle w:val="100000000000"/>
        </w:trPr>
        <w:tc>
          <w:tcPr>
            <w:cnfStyle w:val="001000000000"/>
            <w:tcW w:w="8644" w:type="dxa"/>
          </w:tcPr>
          <w:p w:rsidR="00452F9D" w:rsidRPr="00A907E1" w:rsidRDefault="00452F9D" w:rsidP="00452F9D">
            <w:pPr>
              <w:ind w:firstLine="284"/>
              <w:jc w:val="center"/>
              <w:rPr>
                <w:rFonts w:ascii="Arial" w:hAnsi="Arial" w:cs="Arial"/>
                <w:color w:val="000000" w:themeColor="text1"/>
                <w:sz w:val="32"/>
                <w:szCs w:val="32"/>
              </w:rPr>
            </w:pPr>
            <w:r w:rsidRPr="00A907E1">
              <w:rPr>
                <w:rFonts w:ascii="Arial" w:hAnsi="Arial" w:cs="Arial"/>
                <w:color w:val="000000" w:themeColor="text1"/>
                <w:sz w:val="32"/>
                <w:szCs w:val="32"/>
              </w:rPr>
              <w:lastRenderedPageBreak/>
              <w:t>Apartado para reajustes por imprevistos</w:t>
            </w:r>
          </w:p>
        </w:tc>
      </w:tr>
    </w:tbl>
    <w:p w:rsidR="00452F9D" w:rsidRDefault="00452F9D" w:rsidP="00452F9D">
      <w:pPr>
        <w:rPr>
          <w:rFonts w:ascii="Arial" w:hAnsi="Arial"/>
          <w:color w:val="000000"/>
        </w:rPr>
      </w:pPr>
    </w:p>
    <w:p w:rsidR="00452F9D" w:rsidRDefault="00452F9D" w:rsidP="00452F9D">
      <w:pPr>
        <w:ind w:firstLine="284"/>
        <w:jc w:val="both"/>
        <w:rPr>
          <w:rFonts w:ascii="Arial" w:hAnsi="Arial"/>
          <w:color w:val="000000"/>
        </w:rPr>
      </w:pPr>
      <w:r>
        <w:rPr>
          <w:rFonts w:ascii="Arial" w:hAnsi="Arial"/>
          <w:color w:val="000000"/>
        </w:rPr>
        <w:t>En las planificaciones, había estipulado la técnica de collage para 5º y 7º grado, para realizar la vestimenta de sus siluetas.</w:t>
      </w:r>
    </w:p>
    <w:p w:rsidR="00452F9D" w:rsidRDefault="00452F9D" w:rsidP="00452F9D">
      <w:pPr>
        <w:ind w:firstLine="284"/>
        <w:jc w:val="both"/>
        <w:rPr>
          <w:rFonts w:ascii="Arial" w:hAnsi="Arial"/>
          <w:color w:val="000000"/>
        </w:rPr>
      </w:pPr>
      <w:r>
        <w:rPr>
          <w:rFonts w:ascii="Arial" w:hAnsi="Arial"/>
          <w:color w:val="000000"/>
        </w:rPr>
        <w:t xml:space="preserve">Por una cuestión de que la docente, ya tenía realizado la mayoría de los cientos de siluetas de la escuela de una misma </w:t>
      </w:r>
      <w:r w:rsidR="0034486D">
        <w:rPr>
          <w:rFonts w:ascii="Arial" w:hAnsi="Arial"/>
          <w:color w:val="000000"/>
        </w:rPr>
        <w:t>manera</w:t>
      </w:r>
      <w:r>
        <w:rPr>
          <w:rFonts w:ascii="Arial" w:hAnsi="Arial"/>
          <w:color w:val="000000"/>
        </w:rPr>
        <w:t>, la técnica de realización fue solo dibujo directo y pintado con lápices de colores o fibras.</w:t>
      </w:r>
    </w:p>
    <w:p w:rsidR="00452F9D" w:rsidRDefault="00452F9D" w:rsidP="00452F9D">
      <w:pPr>
        <w:ind w:firstLine="284"/>
        <w:jc w:val="both"/>
        <w:rPr>
          <w:rFonts w:ascii="Arial" w:hAnsi="Arial"/>
          <w:color w:val="000000"/>
        </w:rPr>
      </w:pPr>
      <w:r>
        <w:rPr>
          <w:rFonts w:ascii="Arial" w:hAnsi="Arial"/>
          <w:color w:val="000000"/>
        </w:rPr>
        <w:t>El tiempo estimado para realizar la silueta, había sido pensado en 2 clases. En algunos cursos, lo terminaron en la primer clase.</w:t>
      </w:r>
    </w:p>
    <w:p w:rsidR="00452F9D" w:rsidRDefault="00452F9D" w:rsidP="00452F9D">
      <w:pPr>
        <w:ind w:firstLine="284"/>
        <w:jc w:val="both"/>
        <w:rPr>
          <w:rFonts w:ascii="Arial" w:hAnsi="Arial"/>
          <w:color w:val="000000"/>
        </w:rPr>
      </w:pPr>
      <w:r>
        <w:rPr>
          <w:rFonts w:ascii="Arial" w:hAnsi="Arial"/>
          <w:color w:val="000000"/>
        </w:rPr>
        <w:t>Entonces me ví obligado a crear una actividad entre los que ya tenían terminado la silueta.</w:t>
      </w:r>
    </w:p>
    <w:p w:rsidR="00452F9D" w:rsidRDefault="00452F9D" w:rsidP="00452F9D">
      <w:pPr>
        <w:ind w:firstLine="284"/>
        <w:jc w:val="both"/>
        <w:rPr>
          <w:rFonts w:ascii="Arial" w:hAnsi="Arial"/>
          <w:color w:val="000000"/>
        </w:rPr>
      </w:pPr>
      <w:r>
        <w:rPr>
          <w:rFonts w:ascii="Arial" w:hAnsi="Arial"/>
          <w:color w:val="000000"/>
        </w:rPr>
        <w:t xml:space="preserve">En primer lugar, como había realizado el tema de retratos en 7º, decidí con 5º “C”, realizar un trabajo en donde debían copiar a su compañero, siendo el tema: </w:t>
      </w:r>
      <w:r w:rsidRPr="0065645A">
        <w:rPr>
          <w:rFonts w:ascii="Arial" w:hAnsi="Arial"/>
          <w:b/>
          <w:color w:val="000000"/>
        </w:rPr>
        <w:t>“El retrato de mi amigo”</w:t>
      </w:r>
    </w:p>
    <w:p w:rsidR="00452F9D" w:rsidRDefault="00452F9D" w:rsidP="00452F9D">
      <w:pPr>
        <w:ind w:firstLine="284"/>
        <w:jc w:val="both"/>
        <w:rPr>
          <w:rFonts w:ascii="Arial" w:hAnsi="Arial"/>
          <w:color w:val="000000"/>
        </w:rPr>
      </w:pPr>
      <w:r>
        <w:rPr>
          <w:rFonts w:ascii="Arial" w:hAnsi="Arial"/>
          <w:color w:val="000000"/>
        </w:rPr>
        <w:t xml:space="preserve">Pero en los siguientes cursos, decidí seguir con la temática del aniversario de la escuela y el tema que les propuse fue </w:t>
      </w:r>
      <w:r w:rsidRPr="0065645A">
        <w:rPr>
          <w:rFonts w:ascii="Arial" w:hAnsi="Arial"/>
          <w:b/>
          <w:color w:val="000000"/>
        </w:rPr>
        <w:t>“Voy a la fiesta de la escuela”</w:t>
      </w:r>
    </w:p>
    <w:p w:rsidR="00452F9D" w:rsidRDefault="00452F9D" w:rsidP="00452F9D">
      <w:pPr>
        <w:ind w:firstLine="284"/>
        <w:jc w:val="both"/>
        <w:rPr>
          <w:rFonts w:ascii="Arial" w:hAnsi="Arial"/>
          <w:color w:val="000000"/>
        </w:rPr>
      </w:pPr>
      <w:r>
        <w:rPr>
          <w:rFonts w:ascii="Arial" w:hAnsi="Arial"/>
          <w:color w:val="000000"/>
        </w:rPr>
        <w:t>Por lo que debían dibujar toda la fiesta, como se desarrollaría, la gente que habría, la música, los regalos, la comida, etc.</w:t>
      </w:r>
    </w:p>
    <w:p w:rsidR="00452F9D" w:rsidRDefault="00452F9D" w:rsidP="00452F9D">
      <w:pPr>
        <w:ind w:firstLine="284"/>
        <w:jc w:val="both"/>
        <w:rPr>
          <w:rFonts w:ascii="Arial" w:hAnsi="Arial" w:cs="Arial"/>
          <w:color w:val="000000" w:themeColor="text1"/>
        </w:rPr>
      </w:pPr>
      <w:r>
        <w:rPr>
          <w:rFonts w:ascii="Arial" w:hAnsi="Arial"/>
          <w:color w:val="000000"/>
        </w:rPr>
        <w:br/>
      </w:r>
    </w:p>
    <w:p w:rsidR="005309D2" w:rsidRDefault="005309D2" w:rsidP="00477C12">
      <w:pPr>
        <w:spacing w:line="480" w:lineRule="auto"/>
        <w:ind w:firstLine="284"/>
        <w:rPr>
          <w:rFonts w:ascii="Arial" w:hAnsi="Arial" w:cs="Arial"/>
          <w:color w:val="000000" w:themeColor="text1"/>
        </w:rPr>
      </w:pPr>
    </w:p>
    <w:p w:rsidR="00452F9D" w:rsidRDefault="00452F9D" w:rsidP="00477C12">
      <w:pPr>
        <w:spacing w:line="480" w:lineRule="auto"/>
        <w:ind w:firstLine="284"/>
        <w:rPr>
          <w:rFonts w:ascii="Arial" w:hAnsi="Arial" w:cs="Arial"/>
          <w:color w:val="000000" w:themeColor="text1"/>
        </w:rPr>
      </w:pPr>
    </w:p>
    <w:p w:rsidR="00135659" w:rsidRDefault="00135659" w:rsidP="00477C12">
      <w:pPr>
        <w:spacing w:line="480" w:lineRule="auto"/>
        <w:ind w:firstLine="284"/>
        <w:rPr>
          <w:rFonts w:ascii="Arial" w:hAnsi="Arial" w:cs="Arial"/>
          <w:color w:val="000000" w:themeColor="text1"/>
        </w:rPr>
      </w:pPr>
    </w:p>
    <w:p w:rsidR="00135659" w:rsidRDefault="00135659" w:rsidP="00477C12">
      <w:pPr>
        <w:spacing w:line="480" w:lineRule="auto"/>
        <w:ind w:firstLine="284"/>
        <w:rPr>
          <w:rFonts w:ascii="Arial" w:hAnsi="Arial" w:cs="Arial"/>
          <w:color w:val="000000" w:themeColor="text1"/>
        </w:rPr>
      </w:pPr>
    </w:p>
    <w:p w:rsidR="00135659" w:rsidRDefault="00135659" w:rsidP="00477C12">
      <w:pPr>
        <w:spacing w:line="480" w:lineRule="auto"/>
        <w:ind w:firstLine="284"/>
        <w:rPr>
          <w:rFonts w:ascii="Arial" w:hAnsi="Arial" w:cs="Arial"/>
          <w:color w:val="000000" w:themeColor="text1"/>
        </w:rPr>
      </w:pPr>
    </w:p>
    <w:p w:rsidR="00135659" w:rsidRDefault="00135659" w:rsidP="00477C12">
      <w:pPr>
        <w:spacing w:line="480" w:lineRule="auto"/>
        <w:ind w:firstLine="284"/>
        <w:rPr>
          <w:rFonts w:ascii="Arial" w:hAnsi="Arial" w:cs="Arial"/>
          <w:color w:val="000000" w:themeColor="text1"/>
        </w:rPr>
      </w:pPr>
    </w:p>
    <w:p w:rsidR="00135659" w:rsidRDefault="00135659" w:rsidP="00477C12">
      <w:pPr>
        <w:spacing w:line="480" w:lineRule="auto"/>
        <w:ind w:firstLine="284"/>
        <w:rPr>
          <w:rFonts w:ascii="Arial" w:hAnsi="Arial" w:cs="Arial"/>
          <w:color w:val="000000" w:themeColor="text1"/>
        </w:rPr>
      </w:pPr>
    </w:p>
    <w:p w:rsidR="00135659" w:rsidRDefault="00135659" w:rsidP="00477C12">
      <w:pPr>
        <w:spacing w:line="480" w:lineRule="auto"/>
        <w:ind w:firstLine="284"/>
        <w:rPr>
          <w:rFonts w:ascii="Arial" w:hAnsi="Arial" w:cs="Arial"/>
          <w:color w:val="000000" w:themeColor="text1"/>
        </w:rPr>
      </w:pPr>
    </w:p>
    <w:p w:rsidR="00135659" w:rsidRDefault="00135659" w:rsidP="00477C12">
      <w:pPr>
        <w:spacing w:line="480" w:lineRule="auto"/>
        <w:ind w:firstLine="284"/>
        <w:rPr>
          <w:rFonts w:ascii="Arial" w:hAnsi="Arial" w:cs="Arial"/>
          <w:color w:val="000000" w:themeColor="text1"/>
        </w:rPr>
      </w:pPr>
    </w:p>
    <w:p w:rsidR="00135659" w:rsidRDefault="00135659" w:rsidP="00477C12">
      <w:pPr>
        <w:spacing w:line="480" w:lineRule="auto"/>
        <w:ind w:firstLine="284"/>
        <w:rPr>
          <w:rFonts w:ascii="Arial" w:hAnsi="Arial" w:cs="Arial"/>
          <w:color w:val="000000" w:themeColor="text1"/>
        </w:rPr>
      </w:pPr>
    </w:p>
    <w:p w:rsidR="00135659" w:rsidRDefault="00135659" w:rsidP="00477C12">
      <w:pPr>
        <w:spacing w:line="480" w:lineRule="auto"/>
        <w:ind w:firstLine="284"/>
        <w:rPr>
          <w:rFonts w:ascii="Arial" w:hAnsi="Arial" w:cs="Arial"/>
          <w:color w:val="000000" w:themeColor="text1"/>
        </w:rPr>
      </w:pPr>
    </w:p>
    <w:p w:rsidR="00135659" w:rsidRDefault="00135659" w:rsidP="00477C12">
      <w:pPr>
        <w:spacing w:line="480" w:lineRule="auto"/>
        <w:ind w:firstLine="284"/>
        <w:rPr>
          <w:rFonts w:ascii="Arial" w:hAnsi="Arial" w:cs="Arial"/>
          <w:color w:val="000000" w:themeColor="text1"/>
        </w:rPr>
      </w:pPr>
    </w:p>
    <w:p w:rsidR="00135659" w:rsidRDefault="00135659" w:rsidP="00477C12">
      <w:pPr>
        <w:spacing w:line="480" w:lineRule="auto"/>
        <w:ind w:firstLine="284"/>
        <w:rPr>
          <w:rFonts w:ascii="Arial" w:hAnsi="Arial" w:cs="Arial"/>
          <w:color w:val="000000" w:themeColor="text1"/>
        </w:rPr>
      </w:pPr>
    </w:p>
    <w:p w:rsidR="00135659" w:rsidRDefault="00135659" w:rsidP="00477C12">
      <w:pPr>
        <w:spacing w:line="480" w:lineRule="auto"/>
        <w:ind w:firstLine="284"/>
        <w:rPr>
          <w:rFonts w:ascii="Arial" w:hAnsi="Arial" w:cs="Arial"/>
          <w:color w:val="000000" w:themeColor="text1"/>
        </w:rPr>
      </w:pPr>
    </w:p>
    <w:p w:rsidR="00135659" w:rsidRDefault="00135659" w:rsidP="00477C12">
      <w:pPr>
        <w:spacing w:line="480" w:lineRule="auto"/>
        <w:ind w:firstLine="284"/>
        <w:rPr>
          <w:rFonts w:ascii="Arial" w:hAnsi="Arial" w:cs="Arial"/>
          <w:color w:val="000000" w:themeColor="text1"/>
        </w:rPr>
      </w:pPr>
    </w:p>
    <w:p w:rsidR="00135659" w:rsidRDefault="00135659" w:rsidP="00477C12">
      <w:pPr>
        <w:spacing w:line="480" w:lineRule="auto"/>
        <w:ind w:firstLine="284"/>
        <w:rPr>
          <w:rFonts w:ascii="Arial" w:hAnsi="Arial" w:cs="Arial"/>
          <w:color w:val="000000" w:themeColor="text1"/>
        </w:rPr>
      </w:pPr>
    </w:p>
    <w:p w:rsidR="00135659" w:rsidRDefault="00135659" w:rsidP="00477C12">
      <w:pPr>
        <w:spacing w:line="480" w:lineRule="auto"/>
        <w:ind w:firstLine="284"/>
        <w:rPr>
          <w:rFonts w:ascii="Arial" w:hAnsi="Arial" w:cs="Arial"/>
          <w:color w:val="000000" w:themeColor="text1"/>
        </w:rPr>
      </w:pPr>
    </w:p>
    <w:p w:rsidR="00135659" w:rsidRDefault="00135659" w:rsidP="00477C12">
      <w:pPr>
        <w:spacing w:line="480" w:lineRule="auto"/>
        <w:ind w:firstLine="284"/>
        <w:rPr>
          <w:rFonts w:ascii="Arial" w:hAnsi="Arial" w:cs="Arial"/>
          <w:color w:val="000000" w:themeColor="text1"/>
        </w:rPr>
      </w:pPr>
    </w:p>
    <w:p w:rsidR="00135659" w:rsidRDefault="00135659" w:rsidP="00477C12">
      <w:pPr>
        <w:spacing w:line="480" w:lineRule="auto"/>
        <w:ind w:firstLine="284"/>
        <w:rPr>
          <w:rFonts w:ascii="Arial" w:hAnsi="Arial" w:cs="Arial"/>
          <w:color w:val="000000" w:themeColor="text1"/>
        </w:rPr>
      </w:pPr>
    </w:p>
    <w:p w:rsidR="003B09B4" w:rsidRDefault="003B09B4" w:rsidP="00477C12">
      <w:pPr>
        <w:spacing w:line="480" w:lineRule="auto"/>
        <w:ind w:firstLine="284"/>
        <w:rPr>
          <w:rFonts w:ascii="Arial" w:hAnsi="Arial" w:cs="Arial"/>
          <w:color w:val="000000" w:themeColor="text1"/>
        </w:rPr>
      </w:pPr>
    </w:p>
    <w:p w:rsidR="00452F9D" w:rsidRDefault="00452F9D" w:rsidP="00477C12">
      <w:pPr>
        <w:spacing w:line="480" w:lineRule="auto"/>
        <w:ind w:firstLine="284"/>
        <w:rPr>
          <w:rFonts w:ascii="Arial" w:hAnsi="Arial" w:cs="Arial"/>
          <w:color w:val="000000" w:themeColor="text1"/>
        </w:rPr>
      </w:pPr>
    </w:p>
    <w:tbl>
      <w:tblPr>
        <w:tblStyle w:val="Cuadrculamedia1-nfasis3"/>
        <w:tblW w:w="0" w:type="auto"/>
        <w:tblLook w:val="04A0"/>
      </w:tblPr>
      <w:tblGrid>
        <w:gridCol w:w="8644"/>
      </w:tblGrid>
      <w:tr w:rsidR="00F60B59" w:rsidRPr="00F43061" w:rsidTr="00D84974">
        <w:trPr>
          <w:cnfStyle w:val="100000000000"/>
        </w:trPr>
        <w:tc>
          <w:tcPr>
            <w:cnfStyle w:val="001000000000"/>
            <w:tcW w:w="8644" w:type="dxa"/>
          </w:tcPr>
          <w:p w:rsidR="00F60B59" w:rsidRPr="00F43061" w:rsidRDefault="00F60B59" w:rsidP="00D84974">
            <w:pPr>
              <w:jc w:val="center"/>
              <w:rPr>
                <w:rFonts w:ascii="Arial" w:hAnsi="Arial" w:cs="Arial"/>
                <w:color w:val="000000" w:themeColor="text1"/>
                <w:sz w:val="32"/>
                <w:szCs w:val="32"/>
              </w:rPr>
            </w:pPr>
            <w:r w:rsidRPr="00F43061">
              <w:rPr>
                <w:rFonts w:ascii="Arial" w:hAnsi="Arial" w:cs="Arial"/>
                <w:color w:val="000000" w:themeColor="text1"/>
                <w:sz w:val="32"/>
                <w:szCs w:val="32"/>
              </w:rPr>
              <w:lastRenderedPageBreak/>
              <w:t>Fotos de los trabajos realizados en todos los cursos</w:t>
            </w:r>
          </w:p>
        </w:tc>
      </w:tr>
    </w:tbl>
    <w:p w:rsidR="00F60B59" w:rsidRDefault="00F60B59" w:rsidP="00F60B59">
      <w:pPr>
        <w:ind w:firstLine="284"/>
        <w:jc w:val="both"/>
        <w:rPr>
          <w:rFonts w:ascii="Arial" w:hAnsi="Arial" w:cs="Arial"/>
          <w:b/>
          <w:color w:val="000000" w:themeColor="text1"/>
          <w:u w:val="single"/>
        </w:rPr>
      </w:pPr>
    </w:p>
    <w:p w:rsidR="00794270" w:rsidRDefault="00F60B59" w:rsidP="00794270">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4919084" cy="3689313"/>
            <wp:effectExtent l="19050" t="0" r="0" b="0"/>
            <wp:docPr id="79" name="78 Imagen" descr="DSC02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268.JPG"/>
                    <pic:cNvPicPr/>
                  </pic:nvPicPr>
                  <pic:blipFill>
                    <a:blip r:embed="rId70" cstate="print"/>
                    <a:stretch>
                      <a:fillRect/>
                    </a:stretch>
                  </pic:blipFill>
                  <pic:spPr>
                    <a:xfrm>
                      <a:off x="0" y="0"/>
                      <a:ext cx="4920663" cy="3690498"/>
                    </a:xfrm>
                    <a:prstGeom prst="rect">
                      <a:avLst/>
                    </a:prstGeom>
                  </pic:spPr>
                </pic:pic>
              </a:graphicData>
            </a:graphic>
          </wp:inline>
        </w:drawing>
      </w:r>
    </w:p>
    <w:p w:rsidR="00794270" w:rsidRDefault="00F60B59" w:rsidP="003B09B4">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5222123" cy="3916592"/>
            <wp:effectExtent l="19050" t="0" r="0" b="0"/>
            <wp:docPr id="121" name="120 Imagen" descr="DSC02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277.JPG"/>
                    <pic:cNvPicPr/>
                  </pic:nvPicPr>
                  <pic:blipFill>
                    <a:blip r:embed="rId71" cstate="print"/>
                    <a:stretch>
                      <a:fillRect/>
                    </a:stretch>
                  </pic:blipFill>
                  <pic:spPr>
                    <a:xfrm>
                      <a:off x="0" y="0"/>
                      <a:ext cx="5223798" cy="3917849"/>
                    </a:xfrm>
                    <a:prstGeom prst="rect">
                      <a:avLst/>
                    </a:prstGeom>
                  </pic:spPr>
                </pic:pic>
              </a:graphicData>
            </a:graphic>
          </wp:inline>
        </w:drawing>
      </w:r>
    </w:p>
    <w:p w:rsidR="00794270" w:rsidRDefault="00F60B59" w:rsidP="00477C12">
      <w:pPr>
        <w:spacing w:line="480" w:lineRule="auto"/>
        <w:ind w:firstLine="284"/>
        <w:rPr>
          <w:rFonts w:ascii="Arial" w:hAnsi="Arial" w:cs="Arial"/>
          <w:color w:val="000000" w:themeColor="text1"/>
        </w:rPr>
      </w:pPr>
      <w:r>
        <w:rPr>
          <w:rFonts w:ascii="Arial" w:hAnsi="Arial" w:cs="Arial"/>
          <w:noProof/>
          <w:color w:val="000000" w:themeColor="text1"/>
        </w:rPr>
        <w:lastRenderedPageBreak/>
        <w:drawing>
          <wp:inline distT="0" distB="0" distL="0" distR="0">
            <wp:extent cx="5400040" cy="4050030"/>
            <wp:effectExtent l="19050" t="0" r="0" b="0"/>
            <wp:docPr id="122" name="121 Imagen" descr="DSC02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278.JPG"/>
                    <pic:cNvPicPr/>
                  </pic:nvPicPr>
                  <pic:blipFill>
                    <a:blip r:embed="rId72" cstate="print"/>
                    <a:stretch>
                      <a:fillRect/>
                    </a:stretch>
                  </pic:blipFill>
                  <pic:spPr>
                    <a:xfrm>
                      <a:off x="0" y="0"/>
                      <a:ext cx="5400040" cy="4050030"/>
                    </a:xfrm>
                    <a:prstGeom prst="rect">
                      <a:avLst/>
                    </a:prstGeom>
                  </pic:spPr>
                </pic:pic>
              </a:graphicData>
            </a:graphic>
          </wp:inline>
        </w:drawing>
      </w:r>
    </w:p>
    <w:p w:rsidR="00C13564" w:rsidRDefault="00F60B59" w:rsidP="00477C12">
      <w:pPr>
        <w:spacing w:line="480" w:lineRule="auto"/>
        <w:ind w:firstLine="284"/>
        <w:rPr>
          <w:rFonts w:ascii="Arial" w:hAnsi="Arial" w:cs="Arial"/>
          <w:color w:val="000000" w:themeColor="text1"/>
        </w:rPr>
      </w:pPr>
      <w:r>
        <w:rPr>
          <w:rFonts w:ascii="Arial" w:hAnsi="Arial" w:cs="Arial"/>
          <w:noProof/>
          <w:color w:val="000000" w:themeColor="text1"/>
        </w:rPr>
        <w:drawing>
          <wp:inline distT="0" distB="0" distL="0" distR="0">
            <wp:extent cx="5400040" cy="4050030"/>
            <wp:effectExtent l="19050" t="0" r="0" b="0"/>
            <wp:docPr id="135" name="134 Imagen" descr="DSC02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297.JPG"/>
                    <pic:cNvPicPr/>
                  </pic:nvPicPr>
                  <pic:blipFill>
                    <a:blip r:embed="rId73" cstate="print"/>
                    <a:stretch>
                      <a:fillRect/>
                    </a:stretch>
                  </pic:blipFill>
                  <pic:spPr>
                    <a:xfrm>
                      <a:off x="0" y="0"/>
                      <a:ext cx="5400040" cy="4050030"/>
                    </a:xfrm>
                    <a:prstGeom prst="rect">
                      <a:avLst/>
                    </a:prstGeom>
                  </pic:spPr>
                </pic:pic>
              </a:graphicData>
            </a:graphic>
          </wp:inline>
        </w:drawing>
      </w:r>
    </w:p>
    <w:p w:rsidR="00452F9D" w:rsidRDefault="00452F9D" w:rsidP="00452F9D">
      <w:pPr>
        <w:spacing w:line="480" w:lineRule="auto"/>
        <w:ind w:firstLine="284"/>
        <w:rPr>
          <w:rFonts w:ascii="Arial" w:hAnsi="Arial" w:cs="Arial"/>
          <w:color w:val="000000" w:themeColor="text1"/>
        </w:rPr>
      </w:pPr>
    </w:p>
    <w:tbl>
      <w:tblPr>
        <w:tblStyle w:val="Cuadrculamedia1-nfasis3"/>
        <w:tblW w:w="0" w:type="auto"/>
        <w:tblLook w:val="04A0"/>
      </w:tblPr>
      <w:tblGrid>
        <w:gridCol w:w="8644"/>
      </w:tblGrid>
      <w:tr w:rsidR="00452F9D" w:rsidRPr="00F43061" w:rsidTr="00452F9D">
        <w:trPr>
          <w:cnfStyle w:val="100000000000"/>
        </w:trPr>
        <w:tc>
          <w:tcPr>
            <w:cnfStyle w:val="001000000000"/>
            <w:tcW w:w="8644" w:type="dxa"/>
          </w:tcPr>
          <w:p w:rsidR="00452F9D" w:rsidRPr="00F43061" w:rsidRDefault="00452F9D" w:rsidP="00135659">
            <w:pPr>
              <w:jc w:val="center"/>
              <w:rPr>
                <w:rFonts w:ascii="Arial" w:hAnsi="Arial" w:cs="Arial"/>
                <w:color w:val="000000" w:themeColor="text1"/>
                <w:sz w:val="32"/>
                <w:szCs w:val="32"/>
              </w:rPr>
            </w:pPr>
            <w:r w:rsidRPr="00F43061">
              <w:rPr>
                <w:rFonts w:ascii="Arial" w:hAnsi="Arial" w:cs="Arial"/>
                <w:color w:val="000000" w:themeColor="text1"/>
                <w:sz w:val="32"/>
                <w:szCs w:val="32"/>
              </w:rPr>
              <w:lastRenderedPageBreak/>
              <w:t xml:space="preserve">Fotos de los trabajos </w:t>
            </w:r>
            <w:r w:rsidRPr="00135659">
              <w:rPr>
                <w:rFonts w:ascii="Arial" w:hAnsi="Arial"/>
                <w:color w:val="000000"/>
                <w:sz w:val="28"/>
                <w:szCs w:val="28"/>
              </w:rPr>
              <w:t>“</w:t>
            </w:r>
            <w:r w:rsidR="00135659" w:rsidRPr="00135659">
              <w:rPr>
                <w:rFonts w:ascii="Arial" w:hAnsi="Arial"/>
                <w:color w:val="000000"/>
                <w:sz w:val="28"/>
                <w:szCs w:val="28"/>
              </w:rPr>
              <w:t>El retrato de mi amigo</w:t>
            </w:r>
            <w:r w:rsidRPr="00135659">
              <w:rPr>
                <w:rFonts w:ascii="Arial" w:hAnsi="Arial"/>
                <w:color w:val="000000"/>
                <w:sz w:val="28"/>
                <w:szCs w:val="28"/>
              </w:rPr>
              <w:t>”</w:t>
            </w:r>
            <w:r w:rsidR="00135659" w:rsidRPr="00135659">
              <w:rPr>
                <w:rFonts w:ascii="Arial" w:hAnsi="Arial"/>
                <w:color w:val="000000"/>
                <w:sz w:val="28"/>
                <w:szCs w:val="28"/>
              </w:rPr>
              <w:t xml:space="preserve"> en 5º “C”</w:t>
            </w:r>
          </w:p>
        </w:tc>
      </w:tr>
    </w:tbl>
    <w:p w:rsidR="00452F9D" w:rsidRDefault="00452F9D" w:rsidP="00452F9D">
      <w:pPr>
        <w:ind w:firstLine="284"/>
        <w:jc w:val="both"/>
        <w:rPr>
          <w:rFonts w:ascii="Arial" w:hAnsi="Arial" w:cs="Arial"/>
          <w:b/>
          <w:color w:val="000000" w:themeColor="text1"/>
          <w:u w:val="single"/>
        </w:rPr>
      </w:pPr>
    </w:p>
    <w:p w:rsidR="00135659" w:rsidRDefault="00135659" w:rsidP="00135659">
      <w:pPr>
        <w:spacing w:line="480" w:lineRule="auto"/>
        <w:ind w:firstLine="284"/>
        <w:rPr>
          <w:rFonts w:ascii="Arial" w:hAnsi="Arial" w:cs="Arial"/>
          <w:color w:val="000000" w:themeColor="text1"/>
        </w:rPr>
      </w:pPr>
      <w:r>
        <w:rPr>
          <w:rFonts w:ascii="Arial" w:hAnsi="Arial" w:cs="Arial"/>
          <w:noProof/>
          <w:color w:val="000000" w:themeColor="text1"/>
        </w:rPr>
        <w:drawing>
          <wp:inline distT="0" distB="0" distL="0" distR="0">
            <wp:extent cx="4986867" cy="3740150"/>
            <wp:effectExtent l="19050" t="0" r="4233" b="0"/>
            <wp:docPr id="4" name="107 Imagen" descr="DSC02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261.JPG"/>
                    <pic:cNvPicPr/>
                  </pic:nvPicPr>
                  <pic:blipFill>
                    <a:blip r:embed="rId74" cstate="print"/>
                    <a:stretch>
                      <a:fillRect/>
                    </a:stretch>
                  </pic:blipFill>
                  <pic:spPr>
                    <a:xfrm>
                      <a:off x="0" y="0"/>
                      <a:ext cx="4989214" cy="3741910"/>
                    </a:xfrm>
                    <a:prstGeom prst="rect">
                      <a:avLst/>
                    </a:prstGeom>
                  </pic:spPr>
                </pic:pic>
              </a:graphicData>
            </a:graphic>
          </wp:inline>
        </w:drawing>
      </w:r>
    </w:p>
    <w:p w:rsidR="00135659" w:rsidRDefault="00135659" w:rsidP="00135659">
      <w:pPr>
        <w:spacing w:line="480" w:lineRule="auto"/>
        <w:ind w:firstLine="284"/>
        <w:rPr>
          <w:rFonts w:ascii="Arial" w:hAnsi="Arial" w:cs="Arial"/>
          <w:color w:val="000000" w:themeColor="text1"/>
        </w:rPr>
      </w:pPr>
      <w:r>
        <w:rPr>
          <w:rFonts w:ascii="Arial" w:hAnsi="Arial" w:cs="Arial"/>
          <w:noProof/>
          <w:color w:val="000000" w:themeColor="text1"/>
        </w:rPr>
        <w:drawing>
          <wp:inline distT="0" distB="0" distL="0" distR="0">
            <wp:extent cx="5400040" cy="4050030"/>
            <wp:effectExtent l="19050" t="0" r="0" b="0"/>
            <wp:docPr id="17" name="109 Imagen" descr="DSC02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263.JPG"/>
                    <pic:cNvPicPr/>
                  </pic:nvPicPr>
                  <pic:blipFill>
                    <a:blip r:embed="rId75" cstate="print"/>
                    <a:stretch>
                      <a:fillRect/>
                    </a:stretch>
                  </pic:blipFill>
                  <pic:spPr>
                    <a:xfrm>
                      <a:off x="0" y="0"/>
                      <a:ext cx="5400040" cy="4050030"/>
                    </a:xfrm>
                    <a:prstGeom prst="rect">
                      <a:avLst/>
                    </a:prstGeom>
                  </pic:spPr>
                </pic:pic>
              </a:graphicData>
            </a:graphic>
          </wp:inline>
        </w:drawing>
      </w:r>
    </w:p>
    <w:p w:rsidR="00135659" w:rsidRDefault="00135659" w:rsidP="00452F9D">
      <w:pPr>
        <w:ind w:firstLine="284"/>
        <w:jc w:val="both"/>
        <w:rPr>
          <w:rFonts w:ascii="Arial" w:hAnsi="Arial" w:cs="Arial"/>
          <w:b/>
          <w:color w:val="000000" w:themeColor="text1"/>
          <w:u w:val="single"/>
        </w:rPr>
      </w:pPr>
    </w:p>
    <w:p w:rsidR="00135659" w:rsidRDefault="00135659" w:rsidP="00452F9D">
      <w:pPr>
        <w:ind w:firstLine="284"/>
        <w:jc w:val="both"/>
        <w:rPr>
          <w:rFonts w:ascii="Arial" w:hAnsi="Arial" w:cs="Arial"/>
          <w:b/>
          <w:color w:val="000000" w:themeColor="text1"/>
          <w:u w:val="single"/>
        </w:rPr>
      </w:pPr>
    </w:p>
    <w:tbl>
      <w:tblPr>
        <w:tblStyle w:val="Cuadrculamedia1-nfasis3"/>
        <w:tblW w:w="0" w:type="auto"/>
        <w:tblLook w:val="04A0"/>
      </w:tblPr>
      <w:tblGrid>
        <w:gridCol w:w="8644"/>
      </w:tblGrid>
      <w:tr w:rsidR="00135659" w:rsidRPr="00F43061" w:rsidTr="0034486D">
        <w:trPr>
          <w:cnfStyle w:val="100000000000"/>
        </w:trPr>
        <w:tc>
          <w:tcPr>
            <w:cnfStyle w:val="001000000000"/>
            <w:tcW w:w="8644" w:type="dxa"/>
          </w:tcPr>
          <w:p w:rsidR="00135659" w:rsidRPr="00572952" w:rsidRDefault="00135659" w:rsidP="0034486D">
            <w:pPr>
              <w:jc w:val="center"/>
              <w:rPr>
                <w:rFonts w:ascii="Arial" w:hAnsi="Arial" w:cs="Arial"/>
                <w:color w:val="000000" w:themeColor="text1"/>
                <w:sz w:val="28"/>
                <w:szCs w:val="28"/>
              </w:rPr>
            </w:pPr>
            <w:r w:rsidRPr="00572952">
              <w:rPr>
                <w:rFonts w:ascii="Arial" w:hAnsi="Arial" w:cs="Arial"/>
                <w:color w:val="000000" w:themeColor="text1"/>
                <w:sz w:val="28"/>
                <w:szCs w:val="28"/>
              </w:rPr>
              <w:lastRenderedPageBreak/>
              <w:t xml:space="preserve">Fotos de los trabajos </w:t>
            </w:r>
            <w:r w:rsidRPr="00572952">
              <w:rPr>
                <w:rFonts w:ascii="Arial" w:hAnsi="Arial"/>
                <w:color w:val="000000"/>
                <w:sz w:val="28"/>
                <w:szCs w:val="28"/>
              </w:rPr>
              <w:t>“Voy a la fiesta de la escuela” en 3º “C”</w:t>
            </w:r>
          </w:p>
        </w:tc>
      </w:tr>
    </w:tbl>
    <w:p w:rsidR="00135659" w:rsidRDefault="00135659" w:rsidP="00452F9D">
      <w:pPr>
        <w:ind w:firstLine="284"/>
        <w:jc w:val="both"/>
        <w:rPr>
          <w:rFonts w:ascii="Arial" w:hAnsi="Arial" w:cs="Arial"/>
          <w:b/>
          <w:color w:val="000000" w:themeColor="text1"/>
          <w:u w:val="single"/>
        </w:rPr>
      </w:pPr>
    </w:p>
    <w:p w:rsidR="00135659" w:rsidRDefault="00C13564" w:rsidP="00477C12">
      <w:pPr>
        <w:spacing w:line="480" w:lineRule="auto"/>
        <w:ind w:firstLine="284"/>
        <w:rPr>
          <w:rFonts w:ascii="Arial" w:hAnsi="Arial" w:cs="Arial"/>
          <w:color w:val="000000" w:themeColor="text1"/>
        </w:rPr>
      </w:pPr>
      <w:r w:rsidRPr="00C13564">
        <w:rPr>
          <w:rFonts w:ascii="Arial" w:hAnsi="Arial" w:cs="Arial"/>
          <w:noProof/>
          <w:color w:val="000000" w:themeColor="text1"/>
        </w:rPr>
        <w:drawing>
          <wp:inline distT="0" distB="0" distL="0" distR="0">
            <wp:extent cx="5400040" cy="4050030"/>
            <wp:effectExtent l="19050" t="0" r="0" b="0"/>
            <wp:docPr id="147" name="75 Imagen" descr="DSC02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53.JPG"/>
                    <pic:cNvPicPr/>
                  </pic:nvPicPr>
                  <pic:blipFill>
                    <a:blip r:embed="rId76" cstate="print"/>
                    <a:stretch>
                      <a:fillRect/>
                    </a:stretch>
                  </pic:blipFill>
                  <pic:spPr>
                    <a:xfrm>
                      <a:off x="0" y="0"/>
                      <a:ext cx="5400040" cy="4050030"/>
                    </a:xfrm>
                    <a:prstGeom prst="rect">
                      <a:avLst/>
                    </a:prstGeom>
                  </pic:spPr>
                </pic:pic>
              </a:graphicData>
            </a:graphic>
          </wp:inline>
        </w:drawing>
      </w:r>
    </w:p>
    <w:p w:rsidR="00135659" w:rsidRDefault="00F60B59" w:rsidP="00477C12">
      <w:pPr>
        <w:spacing w:line="480" w:lineRule="auto"/>
        <w:ind w:firstLine="284"/>
        <w:rPr>
          <w:rFonts w:ascii="Arial" w:hAnsi="Arial" w:cs="Arial"/>
          <w:color w:val="000000" w:themeColor="text1"/>
        </w:rPr>
      </w:pPr>
      <w:r>
        <w:rPr>
          <w:rFonts w:ascii="Arial" w:hAnsi="Arial" w:cs="Arial"/>
          <w:noProof/>
          <w:color w:val="000000" w:themeColor="text1"/>
        </w:rPr>
        <w:drawing>
          <wp:inline distT="0" distB="0" distL="0" distR="0">
            <wp:extent cx="5400040" cy="4050030"/>
            <wp:effectExtent l="19050" t="0" r="0" b="0"/>
            <wp:docPr id="141" name="140 Imagen" descr="DSC02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50.JPG"/>
                    <pic:cNvPicPr/>
                  </pic:nvPicPr>
                  <pic:blipFill>
                    <a:blip r:embed="rId77" cstate="print"/>
                    <a:stretch>
                      <a:fillRect/>
                    </a:stretch>
                  </pic:blipFill>
                  <pic:spPr>
                    <a:xfrm>
                      <a:off x="0" y="0"/>
                      <a:ext cx="5400040" cy="4050030"/>
                    </a:xfrm>
                    <a:prstGeom prst="rect">
                      <a:avLst/>
                    </a:prstGeom>
                  </pic:spPr>
                </pic:pic>
              </a:graphicData>
            </a:graphic>
          </wp:inline>
        </w:drawing>
      </w:r>
    </w:p>
    <w:p w:rsidR="00135659" w:rsidRDefault="00F60B59" w:rsidP="00477C12">
      <w:pPr>
        <w:spacing w:line="480" w:lineRule="auto"/>
        <w:ind w:firstLine="284"/>
        <w:rPr>
          <w:rFonts w:ascii="Arial" w:hAnsi="Arial" w:cs="Arial"/>
          <w:color w:val="000000" w:themeColor="text1"/>
        </w:rPr>
      </w:pPr>
      <w:r>
        <w:rPr>
          <w:rFonts w:ascii="Arial" w:hAnsi="Arial" w:cs="Arial"/>
          <w:noProof/>
          <w:color w:val="000000" w:themeColor="text1"/>
        </w:rPr>
        <w:lastRenderedPageBreak/>
        <w:drawing>
          <wp:inline distT="0" distB="0" distL="0" distR="0">
            <wp:extent cx="5400040" cy="4050030"/>
            <wp:effectExtent l="19050" t="0" r="0" b="0"/>
            <wp:docPr id="142" name="141 Imagen" descr="DSC0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51.JPG"/>
                    <pic:cNvPicPr/>
                  </pic:nvPicPr>
                  <pic:blipFill>
                    <a:blip r:embed="rId78" cstate="print"/>
                    <a:stretch>
                      <a:fillRect/>
                    </a:stretch>
                  </pic:blipFill>
                  <pic:spPr>
                    <a:xfrm>
                      <a:off x="0" y="0"/>
                      <a:ext cx="5400040" cy="4050030"/>
                    </a:xfrm>
                    <a:prstGeom prst="rect">
                      <a:avLst/>
                    </a:prstGeom>
                  </pic:spPr>
                </pic:pic>
              </a:graphicData>
            </a:graphic>
          </wp:inline>
        </w:drawing>
      </w:r>
    </w:p>
    <w:p w:rsidR="005309D2" w:rsidRDefault="00F60B59" w:rsidP="00477C12">
      <w:pPr>
        <w:spacing w:line="480" w:lineRule="auto"/>
        <w:ind w:firstLine="284"/>
        <w:rPr>
          <w:rFonts w:ascii="Arial" w:hAnsi="Arial" w:cs="Arial"/>
          <w:color w:val="000000" w:themeColor="text1"/>
        </w:rPr>
      </w:pPr>
      <w:r>
        <w:rPr>
          <w:rFonts w:ascii="Arial" w:hAnsi="Arial" w:cs="Arial"/>
          <w:noProof/>
          <w:color w:val="000000" w:themeColor="text1"/>
        </w:rPr>
        <w:drawing>
          <wp:inline distT="0" distB="0" distL="0" distR="0">
            <wp:extent cx="5400040" cy="4050030"/>
            <wp:effectExtent l="19050" t="0" r="0" b="0"/>
            <wp:docPr id="143" name="142 Imagen" descr="DSC02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52.JPG"/>
                    <pic:cNvPicPr/>
                  </pic:nvPicPr>
                  <pic:blipFill>
                    <a:blip r:embed="rId79" cstate="print"/>
                    <a:stretch>
                      <a:fillRect/>
                    </a:stretch>
                  </pic:blipFill>
                  <pic:spPr>
                    <a:xfrm>
                      <a:off x="0" y="0"/>
                      <a:ext cx="5400040" cy="4050030"/>
                    </a:xfrm>
                    <a:prstGeom prst="rect">
                      <a:avLst/>
                    </a:prstGeom>
                  </pic:spPr>
                </pic:pic>
              </a:graphicData>
            </a:graphic>
          </wp:inline>
        </w:drawing>
      </w:r>
    </w:p>
    <w:p w:rsidR="00135659" w:rsidRDefault="00135659" w:rsidP="00477C12">
      <w:pPr>
        <w:spacing w:line="480" w:lineRule="auto"/>
        <w:ind w:firstLine="284"/>
        <w:rPr>
          <w:rFonts w:ascii="Arial" w:hAnsi="Arial" w:cs="Arial"/>
          <w:color w:val="000000" w:themeColor="text1"/>
        </w:rPr>
      </w:pPr>
    </w:p>
    <w:p w:rsidR="005309D2" w:rsidRDefault="005309D2" w:rsidP="00477C12">
      <w:pPr>
        <w:spacing w:line="480" w:lineRule="auto"/>
        <w:ind w:firstLine="284"/>
        <w:rPr>
          <w:rFonts w:ascii="Arial" w:hAnsi="Arial" w:cs="Arial"/>
          <w:color w:val="000000" w:themeColor="text1"/>
        </w:rPr>
      </w:pPr>
    </w:p>
    <w:tbl>
      <w:tblPr>
        <w:tblStyle w:val="Cuadrculamedia1-nfasis3"/>
        <w:tblW w:w="0" w:type="auto"/>
        <w:tblLook w:val="04A0"/>
      </w:tblPr>
      <w:tblGrid>
        <w:gridCol w:w="8644"/>
      </w:tblGrid>
      <w:tr w:rsidR="00572952" w:rsidRPr="00F43061" w:rsidTr="0034486D">
        <w:trPr>
          <w:cnfStyle w:val="100000000000"/>
        </w:trPr>
        <w:tc>
          <w:tcPr>
            <w:cnfStyle w:val="001000000000"/>
            <w:tcW w:w="8644" w:type="dxa"/>
          </w:tcPr>
          <w:p w:rsidR="00572952" w:rsidRPr="00F43061" w:rsidRDefault="00572952" w:rsidP="003B09B4">
            <w:pPr>
              <w:jc w:val="center"/>
              <w:rPr>
                <w:rFonts w:ascii="Arial" w:hAnsi="Arial" w:cs="Arial"/>
                <w:color w:val="000000" w:themeColor="text1"/>
                <w:sz w:val="32"/>
                <w:szCs w:val="32"/>
              </w:rPr>
            </w:pPr>
            <w:r w:rsidRPr="00F43061">
              <w:rPr>
                <w:rFonts w:ascii="Arial" w:hAnsi="Arial" w:cs="Arial"/>
                <w:color w:val="000000" w:themeColor="text1"/>
                <w:sz w:val="32"/>
                <w:szCs w:val="32"/>
              </w:rPr>
              <w:lastRenderedPageBreak/>
              <w:t>F</w:t>
            </w:r>
            <w:r w:rsidR="003B09B4">
              <w:rPr>
                <w:rFonts w:ascii="Arial" w:hAnsi="Arial" w:cs="Arial"/>
                <w:color w:val="000000" w:themeColor="text1"/>
                <w:sz w:val="32"/>
                <w:szCs w:val="32"/>
              </w:rPr>
              <w:t>otos del armado del mural</w:t>
            </w:r>
          </w:p>
        </w:tc>
      </w:tr>
    </w:tbl>
    <w:p w:rsidR="00572952" w:rsidRDefault="00572952" w:rsidP="00572952">
      <w:pPr>
        <w:ind w:firstLine="284"/>
        <w:jc w:val="both"/>
        <w:rPr>
          <w:rFonts w:ascii="Arial" w:hAnsi="Arial" w:cs="Arial"/>
          <w:b/>
          <w:color w:val="000000" w:themeColor="text1"/>
          <w:u w:val="single"/>
        </w:rPr>
      </w:pPr>
    </w:p>
    <w:p w:rsidR="003B09B4" w:rsidRDefault="003B09B4" w:rsidP="003B09B4">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5137554" cy="3853165"/>
            <wp:effectExtent l="19050" t="0" r="5946" b="0"/>
            <wp:docPr id="7" name="6 Imagen" descr="DSC02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83.JPG"/>
                    <pic:cNvPicPr/>
                  </pic:nvPicPr>
                  <pic:blipFill>
                    <a:blip r:embed="rId80" cstate="print"/>
                    <a:stretch>
                      <a:fillRect/>
                    </a:stretch>
                  </pic:blipFill>
                  <pic:spPr>
                    <a:xfrm>
                      <a:off x="0" y="0"/>
                      <a:ext cx="5139204" cy="3854402"/>
                    </a:xfrm>
                    <a:prstGeom prst="rect">
                      <a:avLst/>
                    </a:prstGeom>
                  </pic:spPr>
                </pic:pic>
              </a:graphicData>
            </a:graphic>
          </wp:inline>
        </w:drawing>
      </w:r>
    </w:p>
    <w:p w:rsidR="003B09B4" w:rsidRDefault="003B09B4" w:rsidP="003B09B4">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5165744" cy="3874308"/>
            <wp:effectExtent l="19050" t="0" r="0" b="0"/>
            <wp:docPr id="18" name="17 Imagen" descr="DSC02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79.JPG"/>
                    <pic:cNvPicPr/>
                  </pic:nvPicPr>
                  <pic:blipFill>
                    <a:blip r:embed="rId81" cstate="print"/>
                    <a:stretch>
                      <a:fillRect/>
                    </a:stretch>
                  </pic:blipFill>
                  <pic:spPr>
                    <a:xfrm>
                      <a:off x="0" y="0"/>
                      <a:ext cx="5167401" cy="3875551"/>
                    </a:xfrm>
                    <a:prstGeom prst="rect">
                      <a:avLst/>
                    </a:prstGeom>
                  </pic:spPr>
                </pic:pic>
              </a:graphicData>
            </a:graphic>
          </wp:inline>
        </w:drawing>
      </w:r>
    </w:p>
    <w:p w:rsidR="003B09B4" w:rsidRDefault="003B09B4" w:rsidP="003B09B4">
      <w:pPr>
        <w:spacing w:line="480" w:lineRule="auto"/>
        <w:ind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5222123" cy="3916592"/>
            <wp:effectExtent l="19050" t="0" r="0" b="0"/>
            <wp:docPr id="22" name="21 Imagen" descr="DSC02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80.JPG"/>
                    <pic:cNvPicPr/>
                  </pic:nvPicPr>
                  <pic:blipFill>
                    <a:blip r:embed="rId82" cstate="print"/>
                    <a:stretch>
                      <a:fillRect/>
                    </a:stretch>
                  </pic:blipFill>
                  <pic:spPr>
                    <a:xfrm>
                      <a:off x="0" y="0"/>
                      <a:ext cx="5223798" cy="3917849"/>
                    </a:xfrm>
                    <a:prstGeom prst="rect">
                      <a:avLst/>
                    </a:prstGeom>
                  </pic:spPr>
                </pic:pic>
              </a:graphicData>
            </a:graphic>
          </wp:inline>
        </w:drawing>
      </w:r>
    </w:p>
    <w:p w:rsidR="003B09B4" w:rsidRDefault="003B09B4" w:rsidP="003B09B4">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5285550" cy="3964162"/>
            <wp:effectExtent l="19050" t="0" r="0" b="0"/>
            <wp:docPr id="23" name="22 Imagen" descr="DSC02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81.JPG"/>
                    <pic:cNvPicPr/>
                  </pic:nvPicPr>
                  <pic:blipFill>
                    <a:blip r:embed="rId83" cstate="print"/>
                    <a:stretch>
                      <a:fillRect/>
                    </a:stretch>
                  </pic:blipFill>
                  <pic:spPr>
                    <a:xfrm>
                      <a:off x="0" y="0"/>
                      <a:ext cx="5287247" cy="3965435"/>
                    </a:xfrm>
                    <a:prstGeom prst="rect">
                      <a:avLst/>
                    </a:prstGeom>
                  </pic:spPr>
                </pic:pic>
              </a:graphicData>
            </a:graphic>
          </wp:inline>
        </w:drawing>
      </w:r>
    </w:p>
    <w:p w:rsidR="005309D2" w:rsidRDefault="003B09B4" w:rsidP="003B09B4">
      <w:pPr>
        <w:spacing w:line="480" w:lineRule="auto"/>
        <w:ind w:firstLine="284"/>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5400040" cy="4050030"/>
            <wp:effectExtent l="19050" t="0" r="0" b="0"/>
            <wp:docPr id="25" name="24 Imagen" descr="DSC02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82.JPG"/>
                    <pic:cNvPicPr/>
                  </pic:nvPicPr>
                  <pic:blipFill>
                    <a:blip r:embed="rId84" cstate="print"/>
                    <a:stretch>
                      <a:fillRect/>
                    </a:stretch>
                  </pic:blipFill>
                  <pic:spPr>
                    <a:xfrm>
                      <a:off x="0" y="0"/>
                      <a:ext cx="5400040" cy="4050030"/>
                    </a:xfrm>
                    <a:prstGeom prst="rect">
                      <a:avLst/>
                    </a:prstGeom>
                  </pic:spPr>
                </pic:pic>
              </a:graphicData>
            </a:graphic>
          </wp:inline>
        </w:drawing>
      </w:r>
    </w:p>
    <w:p w:rsidR="003B09B4" w:rsidRDefault="003B09B4" w:rsidP="003B09B4">
      <w:pPr>
        <w:spacing w:line="480" w:lineRule="auto"/>
        <w:ind w:firstLine="284"/>
        <w:jc w:val="center"/>
        <w:rPr>
          <w:rFonts w:ascii="Arial" w:hAnsi="Arial" w:cs="Arial"/>
          <w:color w:val="000000" w:themeColor="text1"/>
        </w:rPr>
      </w:pPr>
    </w:p>
    <w:p w:rsidR="003B09B4" w:rsidRDefault="003B09B4" w:rsidP="003B09B4">
      <w:pPr>
        <w:spacing w:line="480" w:lineRule="auto"/>
        <w:ind w:firstLine="284"/>
        <w:jc w:val="center"/>
        <w:rPr>
          <w:rFonts w:ascii="Arial" w:hAnsi="Arial" w:cs="Arial"/>
          <w:color w:val="000000" w:themeColor="text1"/>
        </w:rPr>
      </w:pPr>
      <w:r>
        <w:rPr>
          <w:rFonts w:ascii="Arial" w:hAnsi="Arial" w:cs="Arial"/>
          <w:noProof/>
          <w:color w:val="000000" w:themeColor="text1"/>
        </w:rPr>
        <w:drawing>
          <wp:inline distT="0" distB="0" distL="0" distR="0">
            <wp:extent cx="5400040" cy="4050030"/>
            <wp:effectExtent l="19050" t="0" r="0" b="0"/>
            <wp:docPr id="28" name="27 Imagen" descr="DSC02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97.JPG"/>
                    <pic:cNvPicPr/>
                  </pic:nvPicPr>
                  <pic:blipFill>
                    <a:blip r:embed="rId85" cstate="print"/>
                    <a:stretch>
                      <a:fillRect/>
                    </a:stretch>
                  </pic:blipFill>
                  <pic:spPr>
                    <a:xfrm>
                      <a:off x="0" y="0"/>
                      <a:ext cx="5400040" cy="4050030"/>
                    </a:xfrm>
                    <a:prstGeom prst="rect">
                      <a:avLst/>
                    </a:prstGeom>
                  </pic:spPr>
                </pic:pic>
              </a:graphicData>
            </a:graphic>
          </wp:inline>
        </w:drawing>
      </w:r>
    </w:p>
    <w:p w:rsidR="003B09B4" w:rsidRDefault="003B09B4"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r>
        <w:rPr>
          <w:rFonts w:ascii="Arial" w:hAnsi="Arial" w:cs="Arial"/>
          <w:color w:val="000000" w:themeColor="text1"/>
        </w:rPr>
        <w:t>Carátula Informe general y reflexión final</w:t>
      </w: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p w:rsidR="006F13F0" w:rsidRDefault="006F13F0" w:rsidP="003B09B4">
      <w:pPr>
        <w:spacing w:line="480" w:lineRule="auto"/>
        <w:ind w:firstLine="284"/>
        <w:jc w:val="center"/>
        <w:rPr>
          <w:rFonts w:ascii="Arial" w:hAnsi="Arial" w:cs="Arial"/>
          <w:color w:val="000000" w:themeColor="text1"/>
        </w:rPr>
      </w:pPr>
    </w:p>
    <w:tbl>
      <w:tblPr>
        <w:tblStyle w:val="Cuadrculamedia1-nfasis3"/>
        <w:tblW w:w="0" w:type="auto"/>
        <w:tblLook w:val="04A0"/>
      </w:tblPr>
      <w:tblGrid>
        <w:gridCol w:w="8644"/>
      </w:tblGrid>
      <w:tr w:rsidR="00FF749D" w:rsidRPr="00F43061" w:rsidTr="00082221">
        <w:trPr>
          <w:cnfStyle w:val="100000000000"/>
        </w:trPr>
        <w:tc>
          <w:tcPr>
            <w:cnfStyle w:val="001000000000"/>
            <w:tcW w:w="8644" w:type="dxa"/>
          </w:tcPr>
          <w:p w:rsidR="00FF749D" w:rsidRPr="00F43061" w:rsidRDefault="00FF749D" w:rsidP="006D790D">
            <w:pPr>
              <w:jc w:val="center"/>
              <w:rPr>
                <w:rFonts w:ascii="Arial" w:hAnsi="Arial" w:cs="Arial"/>
                <w:color w:val="000000" w:themeColor="text1"/>
                <w:sz w:val="32"/>
                <w:szCs w:val="32"/>
              </w:rPr>
            </w:pPr>
            <w:r>
              <w:rPr>
                <w:rFonts w:ascii="Arial" w:hAnsi="Arial" w:cs="Arial"/>
                <w:color w:val="000000" w:themeColor="text1"/>
                <w:sz w:val="32"/>
                <w:szCs w:val="32"/>
              </w:rPr>
              <w:lastRenderedPageBreak/>
              <w:t xml:space="preserve">Informe </w:t>
            </w:r>
            <w:r w:rsidR="006D790D">
              <w:rPr>
                <w:rFonts w:ascii="Arial" w:hAnsi="Arial" w:cs="Arial"/>
                <w:color w:val="000000" w:themeColor="text1"/>
                <w:sz w:val="32"/>
                <w:szCs w:val="32"/>
              </w:rPr>
              <w:t>general de los cursos (3º - 5º y 7º grado)</w:t>
            </w:r>
          </w:p>
        </w:tc>
      </w:tr>
    </w:tbl>
    <w:p w:rsidR="006D790D" w:rsidRDefault="006D790D" w:rsidP="006D790D">
      <w:pPr>
        <w:jc w:val="both"/>
        <w:rPr>
          <w:rFonts w:ascii="Arial" w:hAnsi="Arial" w:cs="Arial"/>
          <w:b/>
          <w:i/>
          <w:u w:val="single"/>
        </w:rPr>
      </w:pPr>
    </w:p>
    <w:p w:rsidR="006D790D" w:rsidRPr="006D790D" w:rsidRDefault="006D790D" w:rsidP="006D790D">
      <w:pPr>
        <w:jc w:val="both"/>
        <w:rPr>
          <w:rFonts w:ascii="Arial" w:hAnsi="Arial" w:cs="Arial"/>
          <w:b/>
          <w:i/>
          <w:u w:val="single"/>
        </w:rPr>
      </w:pPr>
      <w:r w:rsidRPr="006D790D">
        <w:rPr>
          <w:rFonts w:ascii="Arial" w:hAnsi="Arial" w:cs="Arial"/>
          <w:b/>
          <w:i/>
          <w:u w:val="single"/>
        </w:rPr>
        <w:t>INFORME DEL TRABAJO DE  TERCER GRADO</w:t>
      </w:r>
    </w:p>
    <w:p w:rsidR="006D790D" w:rsidRPr="006D790D" w:rsidRDefault="006D790D" w:rsidP="006D790D">
      <w:pPr>
        <w:jc w:val="both"/>
        <w:rPr>
          <w:rFonts w:ascii="Arial" w:hAnsi="Arial" w:cs="Arial"/>
          <w:b/>
          <w:i/>
          <w:u w:val="single"/>
        </w:rPr>
      </w:pPr>
    </w:p>
    <w:p w:rsidR="006D790D" w:rsidRDefault="006D790D" w:rsidP="006D790D">
      <w:pPr>
        <w:ind w:firstLine="284"/>
        <w:jc w:val="both"/>
        <w:rPr>
          <w:rFonts w:ascii="Arial" w:hAnsi="Arial" w:cs="Arial"/>
        </w:rPr>
      </w:pPr>
      <w:r w:rsidRPr="006D790D">
        <w:rPr>
          <w:rFonts w:ascii="Arial" w:hAnsi="Arial" w:cs="Arial"/>
        </w:rPr>
        <w:t>Mediante la observación y l</w:t>
      </w:r>
      <w:r>
        <w:rPr>
          <w:rFonts w:ascii="Arial" w:hAnsi="Arial" w:cs="Arial"/>
        </w:rPr>
        <w:t>a práctica diaria de  3º grado “</w:t>
      </w:r>
      <w:r w:rsidRPr="006D790D">
        <w:rPr>
          <w:rFonts w:ascii="Arial" w:hAnsi="Arial" w:cs="Arial"/>
        </w:rPr>
        <w:t>C</w:t>
      </w:r>
      <w:r>
        <w:rPr>
          <w:rFonts w:ascii="Arial" w:hAnsi="Arial" w:cs="Arial"/>
        </w:rPr>
        <w:t>”</w:t>
      </w:r>
      <w:r w:rsidRPr="006D790D">
        <w:rPr>
          <w:rFonts w:ascii="Arial" w:hAnsi="Arial" w:cs="Arial"/>
        </w:rPr>
        <w:t xml:space="preserve"> y </w:t>
      </w:r>
      <w:r>
        <w:rPr>
          <w:rFonts w:ascii="Arial" w:hAnsi="Arial" w:cs="Arial"/>
        </w:rPr>
        <w:t>“</w:t>
      </w:r>
      <w:r w:rsidRPr="006D790D">
        <w:rPr>
          <w:rFonts w:ascii="Arial" w:hAnsi="Arial" w:cs="Arial"/>
        </w:rPr>
        <w:t>D</w:t>
      </w:r>
      <w:r>
        <w:rPr>
          <w:rFonts w:ascii="Arial" w:hAnsi="Arial" w:cs="Arial"/>
        </w:rPr>
        <w:t>”</w:t>
      </w:r>
      <w:r w:rsidRPr="006D790D">
        <w:rPr>
          <w:rFonts w:ascii="Arial" w:hAnsi="Arial" w:cs="Arial"/>
        </w:rPr>
        <w:t> </w:t>
      </w:r>
      <w:r>
        <w:rPr>
          <w:rFonts w:ascii="Arial" w:hAnsi="Arial" w:cs="Arial"/>
        </w:rPr>
        <w:t xml:space="preserve">he </w:t>
      </w:r>
      <w:r w:rsidRPr="006D790D">
        <w:rPr>
          <w:rFonts w:ascii="Arial" w:hAnsi="Arial" w:cs="Arial"/>
        </w:rPr>
        <w:t>compr</w:t>
      </w:r>
      <w:r>
        <w:rPr>
          <w:rFonts w:ascii="Arial" w:hAnsi="Arial" w:cs="Arial"/>
        </w:rPr>
        <w:t>obado</w:t>
      </w:r>
      <w:r w:rsidRPr="006D790D">
        <w:rPr>
          <w:rFonts w:ascii="Arial" w:hAnsi="Arial" w:cs="Arial"/>
        </w:rPr>
        <w:t xml:space="preserve"> que los mismos tienen  una conciencia creciente  como persona. Les molesta que  los traten como niños</w:t>
      </w:r>
      <w:r>
        <w:rPr>
          <w:rFonts w:ascii="Arial" w:hAnsi="Arial" w:cs="Arial"/>
        </w:rPr>
        <w:t xml:space="preserve"> y aparentan estar</w:t>
      </w:r>
      <w:r w:rsidRPr="006D790D">
        <w:rPr>
          <w:rFonts w:ascii="Arial" w:hAnsi="Arial" w:cs="Arial"/>
        </w:rPr>
        <w:t xml:space="preserve">  impacientes  por crecer. Para el niño de esta edad no hay nada difícil. Exploran continuamente su entorno. Hacen nuevas amistades y se preocupan mucho de la opinión de los demás. </w:t>
      </w:r>
    </w:p>
    <w:p w:rsidR="006D790D" w:rsidRDefault="006D790D" w:rsidP="006D790D">
      <w:pPr>
        <w:ind w:firstLine="284"/>
        <w:jc w:val="both"/>
        <w:rPr>
          <w:rFonts w:ascii="Arial" w:hAnsi="Arial" w:cs="Arial"/>
        </w:rPr>
      </w:pPr>
      <w:r w:rsidRPr="006D790D">
        <w:rPr>
          <w:rFonts w:ascii="Arial" w:hAnsi="Arial" w:cs="Arial"/>
        </w:rPr>
        <w:t>Tienden a dramatizarlo todo –especialmente sus propias emociones, a exagerar. Son sensibles y, cuando se sienten heridos, les afecta mucho las críticas y sus ojos se llenan de lágrimas.</w:t>
      </w:r>
    </w:p>
    <w:p w:rsidR="006D790D" w:rsidRDefault="006D790D" w:rsidP="006D790D">
      <w:pPr>
        <w:ind w:firstLine="284"/>
        <w:jc w:val="both"/>
        <w:rPr>
          <w:rFonts w:ascii="Arial" w:hAnsi="Arial" w:cs="Arial"/>
        </w:rPr>
      </w:pPr>
      <w:r w:rsidRPr="006D790D">
        <w:rPr>
          <w:rFonts w:ascii="Arial" w:hAnsi="Arial" w:cs="Arial"/>
        </w:rPr>
        <w:t>Reaccionan a la crítica</w:t>
      </w:r>
      <w:r w:rsidRPr="006D790D">
        <w:rPr>
          <w:rFonts w:ascii="Arial" w:hAnsi="Arial" w:cs="Arial"/>
          <w:color w:val="000000"/>
        </w:rPr>
        <w:t xml:space="preserve"> </w:t>
      </w:r>
      <w:r>
        <w:rPr>
          <w:rFonts w:ascii="Arial" w:hAnsi="Arial" w:cs="Arial"/>
          <w:color w:val="000000"/>
        </w:rPr>
        <w:t>más h</w:t>
      </w:r>
      <w:r w:rsidRPr="006D790D">
        <w:rPr>
          <w:rFonts w:ascii="Arial" w:hAnsi="Arial" w:cs="Arial"/>
        </w:rPr>
        <w:t xml:space="preserve">aciéndose los ofendidos que con agresión. La agresividad es principalmente verbal. </w:t>
      </w:r>
    </w:p>
    <w:p w:rsidR="006D790D" w:rsidRDefault="006D790D" w:rsidP="006D790D">
      <w:pPr>
        <w:ind w:firstLine="284"/>
        <w:jc w:val="both"/>
        <w:rPr>
          <w:rFonts w:ascii="Arial" w:hAnsi="Arial" w:cs="Arial"/>
        </w:rPr>
      </w:pPr>
      <w:r w:rsidRPr="006D790D">
        <w:rPr>
          <w:rFonts w:ascii="Arial" w:hAnsi="Arial" w:cs="Arial"/>
        </w:rPr>
        <w:t xml:space="preserve">Tienen  un elevado sentido del humor y les  agrada sorprender a los demás en sus errores, pero no soportan  que hagan bromas sobre su persona. </w:t>
      </w:r>
    </w:p>
    <w:p w:rsidR="006D790D" w:rsidRDefault="006D790D" w:rsidP="006D790D">
      <w:pPr>
        <w:ind w:firstLine="284"/>
        <w:jc w:val="both"/>
        <w:rPr>
          <w:rFonts w:ascii="Arial" w:hAnsi="Arial" w:cs="Arial"/>
        </w:rPr>
      </w:pPr>
      <w:r w:rsidRPr="006D790D">
        <w:rPr>
          <w:rFonts w:ascii="Arial" w:hAnsi="Arial" w:cs="Arial"/>
        </w:rPr>
        <w:t>En general, se muestran  alegres y joviales, con accesos de risa, si bien pued</w:t>
      </w:r>
      <w:r>
        <w:rPr>
          <w:rFonts w:ascii="Arial" w:hAnsi="Arial" w:cs="Arial"/>
        </w:rPr>
        <w:t>en también estallar en llanto.</w:t>
      </w:r>
    </w:p>
    <w:p w:rsidR="006D790D" w:rsidRDefault="006D790D" w:rsidP="006D790D">
      <w:pPr>
        <w:ind w:firstLine="284"/>
        <w:jc w:val="both"/>
        <w:rPr>
          <w:rFonts w:ascii="Arial" w:hAnsi="Arial" w:cs="Arial"/>
        </w:rPr>
      </w:pPr>
      <w:r>
        <w:rPr>
          <w:rFonts w:ascii="Arial" w:hAnsi="Arial" w:cs="Arial"/>
        </w:rPr>
        <w:t>A</w:t>
      </w:r>
      <w:r w:rsidRPr="006D790D">
        <w:rPr>
          <w:rFonts w:ascii="Arial" w:hAnsi="Arial" w:cs="Arial"/>
        </w:rPr>
        <w:t xml:space="preserve">plican  su mente a las cosas por propia iniciativa, con ligeras sugerencias por parte de los demás. </w:t>
      </w:r>
    </w:p>
    <w:p w:rsidR="000E1427" w:rsidRDefault="006D790D" w:rsidP="000E1427">
      <w:pPr>
        <w:ind w:firstLine="284"/>
        <w:jc w:val="both"/>
        <w:rPr>
          <w:rFonts w:ascii="Arial" w:hAnsi="Arial" w:cs="Arial"/>
        </w:rPr>
      </w:pPr>
      <w:r w:rsidRPr="006D790D">
        <w:rPr>
          <w:rFonts w:ascii="Arial" w:hAnsi="Arial" w:cs="Arial"/>
        </w:rPr>
        <w:t>En general, tienen muchos intereses. Valoran su propio comportamiento, son críticos consigo mismo</w:t>
      </w:r>
      <w:r w:rsidR="000E1427">
        <w:rPr>
          <w:rFonts w:ascii="Arial" w:hAnsi="Arial" w:cs="Arial"/>
        </w:rPr>
        <w:t>s</w:t>
      </w:r>
      <w:r w:rsidRPr="006D790D">
        <w:rPr>
          <w:rFonts w:ascii="Arial" w:hAnsi="Arial" w:cs="Arial"/>
        </w:rPr>
        <w:t xml:space="preserve"> e incluso pueden sentir vergüenza por su conducta.</w:t>
      </w:r>
      <w:r w:rsidR="000E1427">
        <w:rPr>
          <w:rFonts w:ascii="Arial" w:hAnsi="Arial" w:cs="Arial"/>
        </w:rPr>
        <w:t xml:space="preserve"> Lloran </w:t>
      </w:r>
      <w:r w:rsidRPr="006D790D">
        <w:rPr>
          <w:rFonts w:ascii="Arial" w:hAnsi="Arial" w:cs="Arial"/>
        </w:rPr>
        <w:t>cuando se siente</w:t>
      </w:r>
      <w:r w:rsidR="000E1427">
        <w:rPr>
          <w:rFonts w:ascii="Arial" w:hAnsi="Arial" w:cs="Arial"/>
        </w:rPr>
        <w:t>n abrumados por sus emociones.</w:t>
      </w:r>
    </w:p>
    <w:p w:rsidR="000E1427" w:rsidRDefault="006D790D" w:rsidP="000E1427">
      <w:pPr>
        <w:ind w:firstLine="284"/>
        <w:jc w:val="both"/>
        <w:rPr>
          <w:rFonts w:ascii="Arial" w:hAnsi="Arial" w:cs="Arial"/>
        </w:rPr>
      </w:pPr>
      <w:r w:rsidRPr="006D790D">
        <w:rPr>
          <w:rFonts w:ascii="Arial" w:hAnsi="Arial" w:cs="Arial"/>
        </w:rPr>
        <w:t xml:space="preserve">Se quejan de las injusticias. El dominio del lenguaje le </w:t>
      </w:r>
      <w:r w:rsidR="000E1427">
        <w:rPr>
          <w:rFonts w:ascii="Arial" w:hAnsi="Arial" w:cs="Arial"/>
        </w:rPr>
        <w:t>permite expresar sus emociones.</w:t>
      </w:r>
    </w:p>
    <w:p w:rsidR="00721C95" w:rsidRDefault="006D790D" w:rsidP="00721C95">
      <w:pPr>
        <w:ind w:firstLine="284"/>
        <w:contextualSpacing/>
        <w:jc w:val="both"/>
        <w:rPr>
          <w:rFonts w:ascii="Arial" w:hAnsi="Arial" w:cs="Arial"/>
        </w:rPr>
      </w:pPr>
      <w:r w:rsidRPr="006D790D">
        <w:rPr>
          <w:rFonts w:ascii="Arial" w:hAnsi="Arial" w:cs="Arial"/>
        </w:rPr>
        <w:t xml:space="preserve">El sentimiento que se crean al pertenecer a un pequeño grupo contribuye al desarrollo del yo, es decir, de una personalidad propia y estable, </w:t>
      </w:r>
      <w:r w:rsidR="00721C95">
        <w:rPr>
          <w:rFonts w:ascii="Arial" w:hAnsi="Arial" w:cs="Arial"/>
        </w:rPr>
        <w:t>así como a una mayor conciencia.</w:t>
      </w:r>
    </w:p>
    <w:p w:rsidR="00721C95" w:rsidRDefault="00721C95" w:rsidP="00721C95">
      <w:pPr>
        <w:ind w:firstLine="284"/>
        <w:contextualSpacing/>
        <w:jc w:val="both"/>
        <w:rPr>
          <w:rFonts w:ascii="Arial" w:hAnsi="Arial" w:cs="Arial"/>
        </w:rPr>
      </w:pPr>
    </w:p>
    <w:p w:rsidR="00721C95" w:rsidRDefault="00721C95" w:rsidP="00721C95">
      <w:pPr>
        <w:ind w:firstLine="284"/>
        <w:contextualSpacing/>
        <w:jc w:val="both"/>
        <w:rPr>
          <w:rFonts w:ascii="Arial" w:hAnsi="Arial" w:cs="Arial"/>
        </w:rPr>
      </w:pPr>
      <w:r>
        <w:rPr>
          <w:rFonts w:ascii="Arial" w:hAnsi="Arial" w:cs="Arial"/>
        </w:rPr>
        <w:t>E</w:t>
      </w:r>
      <w:r w:rsidR="006D790D" w:rsidRPr="006D790D">
        <w:rPr>
          <w:rFonts w:ascii="Arial" w:hAnsi="Arial" w:cs="Arial"/>
        </w:rPr>
        <w:t>n general, el alumno de esta edad</w:t>
      </w:r>
      <w:r>
        <w:rPr>
          <w:rFonts w:ascii="Arial" w:hAnsi="Arial" w:cs="Arial"/>
        </w:rPr>
        <w:t>,</w:t>
      </w:r>
      <w:r w:rsidR="006D790D" w:rsidRPr="006D790D">
        <w:rPr>
          <w:rFonts w:ascii="Arial" w:hAnsi="Arial" w:cs="Arial"/>
        </w:rPr>
        <w:t xml:space="preserve"> alcanza un grado de equilibrio que le permite estructurar el espacio y el tiempo. Acepta ley</w:t>
      </w:r>
      <w:r>
        <w:rPr>
          <w:rFonts w:ascii="Arial" w:hAnsi="Arial" w:cs="Arial"/>
        </w:rPr>
        <w:t>es y</w:t>
      </w:r>
      <w:r w:rsidR="006D790D" w:rsidRPr="006D790D">
        <w:rPr>
          <w:rFonts w:ascii="Arial" w:hAnsi="Arial" w:cs="Arial"/>
        </w:rPr>
        <w:t xml:space="preserve"> reglas, descubre la noción de solidaridad, aprende a diferenciar los roles y la necesid</w:t>
      </w:r>
      <w:r>
        <w:rPr>
          <w:rFonts w:ascii="Arial" w:hAnsi="Arial" w:cs="Arial"/>
        </w:rPr>
        <w:t>ad de una disciplina colectiva.</w:t>
      </w:r>
    </w:p>
    <w:p w:rsidR="00721C95" w:rsidRDefault="006D790D" w:rsidP="00721C95">
      <w:pPr>
        <w:pStyle w:val="yiv1789598635msonormal"/>
        <w:ind w:firstLine="284"/>
        <w:contextualSpacing/>
        <w:jc w:val="both"/>
        <w:rPr>
          <w:rFonts w:ascii="Arial" w:hAnsi="Arial" w:cs="Arial"/>
          <w:sz w:val="20"/>
          <w:szCs w:val="20"/>
        </w:rPr>
      </w:pPr>
      <w:r w:rsidRPr="006D790D">
        <w:rPr>
          <w:rFonts w:ascii="Arial" w:hAnsi="Arial" w:cs="Arial"/>
          <w:sz w:val="20"/>
          <w:szCs w:val="20"/>
        </w:rPr>
        <w:t>Los compañeros son fundamentales en esta etapa social y escolar, siendo los grandes protagonistas. La vida y el trabajo en grupo experimenta</w:t>
      </w:r>
      <w:r w:rsidR="00721C95">
        <w:rPr>
          <w:rFonts w:ascii="Arial" w:hAnsi="Arial" w:cs="Arial"/>
          <w:sz w:val="20"/>
          <w:szCs w:val="20"/>
        </w:rPr>
        <w:t>n</w:t>
      </w:r>
      <w:r w:rsidRPr="006D790D">
        <w:rPr>
          <w:rFonts w:ascii="Arial" w:hAnsi="Arial" w:cs="Arial"/>
          <w:sz w:val="20"/>
          <w:szCs w:val="20"/>
        </w:rPr>
        <w:t xml:space="preserve"> un gran auge y las actividades cooperativas, des</w:t>
      </w:r>
      <w:r w:rsidR="00721C95">
        <w:rPr>
          <w:rFonts w:ascii="Arial" w:hAnsi="Arial" w:cs="Arial"/>
          <w:sz w:val="20"/>
          <w:szCs w:val="20"/>
        </w:rPr>
        <w:t>empeñan un papel trascendental.</w:t>
      </w:r>
    </w:p>
    <w:p w:rsidR="00721C95" w:rsidRDefault="006D790D" w:rsidP="00721C95">
      <w:pPr>
        <w:pStyle w:val="yiv1789598635msonormal"/>
        <w:ind w:firstLine="284"/>
        <w:contextualSpacing/>
        <w:jc w:val="both"/>
        <w:rPr>
          <w:rFonts w:ascii="Arial" w:hAnsi="Arial" w:cs="Arial"/>
          <w:sz w:val="20"/>
          <w:szCs w:val="20"/>
        </w:rPr>
      </w:pPr>
      <w:r w:rsidRPr="006D790D">
        <w:rPr>
          <w:rFonts w:ascii="Arial" w:hAnsi="Arial" w:cs="Arial"/>
          <w:sz w:val="20"/>
          <w:szCs w:val="20"/>
        </w:rPr>
        <w:t>Comprenden perfectamente las relaciones de causa efecto, la reversibilidad de las relaciones de tiempo y espacio, así como todos los sistemas de valores, reglas y códigos, pero todavía no pueden realizar todas estas operaciones lógicas si n</w:t>
      </w:r>
      <w:r w:rsidR="00721C95">
        <w:rPr>
          <w:rFonts w:ascii="Arial" w:hAnsi="Arial" w:cs="Arial"/>
          <w:sz w:val="20"/>
          <w:szCs w:val="20"/>
        </w:rPr>
        <w:t>o es sobre un ejemplo concreto.</w:t>
      </w:r>
    </w:p>
    <w:p w:rsidR="00721C95" w:rsidRDefault="006D790D" w:rsidP="00721C95">
      <w:pPr>
        <w:pStyle w:val="yiv1789598635msonormal"/>
        <w:ind w:firstLine="284"/>
        <w:contextualSpacing/>
        <w:jc w:val="both"/>
        <w:rPr>
          <w:rFonts w:ascii="Arial" w:hAnsi="Arial" w:cs="Arial"/>
          <w:sz w:val="20"/>
          <w:szCs w:val="20"/>
        </w:rPr>
      </w:pPr>
      <w:r w:rsidRPr="006D790D">
        <w:rPr>
          <w:rFonts w:ascii="Arial" w:hAnsi="Arial" w:cs="Arial"/>
          <w:sz w:val="20"/>
          <w:szCs w:val="20"/>
        </w:rPr>
        <w:t>El dominio de habilidades básicas de lectura que se tiene en estas edades, les  permite informarse, aprender y disfrutar leyendo, distinguiendo el sentido global y extrayendo informaciones específicas, mediante estrategias tales como formular conjeturas y probarlas, avanzar y retroceder, pregun</w:t>
      </w:r>
      <w:r w:rsidR="00721C95">
        <w:rPr>
          <w:rFonts w:ascii="Arial" w:hAnsi="Arial" w:cs="Arial"/>
          <w:sz w:val="20"/>
          <w:szCs w:val="20"/>
        </w:rPr>
        <w:t>tar o consultar el diccionario.</w:t>
      </w:r>
    </w:p>
    <w:p w:rsidR="00721C95" w:rsidRDefault="006D790D" w:rsidP="00721C95">
      <w:pPr>
        <w:pStyle w:val="yiv1789598635msonormal"/>
        <w:ind w:firstLine="284"/>
        <w:contextualSpacing/>
        <w:jc w:val="both"/>
        <w:rPr>
          <w:rFonts w:ascii="Arial" w:hAnsi="Arial" w:cs="Arial"/>
          <w:sz w:val="20"/>
          <w:szCs w:val="20"/>
        </w:rPr>
      </w:pPr>
      <w:r w:rsidRPr="006D790D">
        <w:rPr>
          <w:rFonts w:ascii="Arial" w:hAnsi="Arial" w:cs="Arial"/>
          <w:sz w:val="20"/>
          <w:szCs w:val="20"/>
        </w:rPr>
        <w:t>Se preocupan por cada  clase para abordar el lenguaje plástico - visual desde la experiencia y la acción permitiendo conquistar  “el poder hacer”.</w:t>
      </w:r>
    </w:p>
    <w:p w:rsidR="00721C95" w:rsidRDefault="006D790D" w:rsidP="00721C95">
      <w:pPr>
        <w:pStyle w:val="yiv1789598635msonormal"/>
        <w:ind w:firstLine="284"/>
        <w:contextualSpacing/>
        <w:jc w:val="both"/>
        <w:rPr>
          <w:rFonts w:ascii="Arial" w:hAnsi="Arial" w:cs="Arial"/>
          <w:sz w:val="20"/>
          <w:szCs w:val="20"/>
        </w:rPr>
      </w:pPr>
      <w:r w:rsidRPr="006D790D">
        <w:rPr>
          <w:rFonts w:ascii="Arial" w:hAnsi="Arial" w:cs="Arial"/>
          <w:sz w:val="20"/>
          <w:szCs w:val="20"/>
        </w:rPr>
        <w:t>La  Plástica junto la Música y la Educación Física  constituyen un camino creativo  para la construcción de un mundo sensible  e imaginativo.</w:t>
      </w:r>
    </w:p>
    <w:p w:rsidR="00721C95" w:rsidRDefault="006D790D" w:rsidP="00721C95">
      <w:pPr>
        <w:pStyle w:val="yiv1789598635msonormal"/>
        <w:ind w:firstLine="284"/>
        <w:contextualSpacing/>
        <w:jc w:val="both"/>
        <w:rPr>
          <w:rFonts w:ascii="Arial" w:hAnsi="Arial" w:cs="Arial"/>
          <w:sz w:val="20"/>
          <w:szCs w:val="20"/>
        </w:rPr>
      </w:pPr>
      <w:r w:rsidRPr="006D790D">
        <w:rPr>
          <w:rFonts w:ascii="Arial" w:hAnsi="Arial" w:cs="Arial"/>
          <w:sz w:val="20"/>
          <w:szCs w:val="20"/>
        </w:rPr>
        <w:t>Dibujar, pintar, construir, interpretar conforman un proceso complejo que obligan al desarrollo  en el niño de habilidades cognitivas (comparación, asociación, inferencia, interrelaciones) vinculadas con el pensamiento visual.</w:t>
      </w:r>
    </w:p>
    <w:p w:rsidR="00721C95" w:rsidRDefault="006D790D" w:rsidP="00721C95">
      <w:pPr>
        <w:pStyle w:val="yiv1789598635msonormal"/>
        <w:ind w:firstLine="284"/>
        <w:contextualSpacing/>
        <w:jc w:val="both"/>
        <w:rPr>
          <w:rFonts w:ascii="Arial" w:hAnsi="Arial" w:cs="Arial"/>
          <w:sz w:val="20"/>
          <w:szCs w:val="20"/>
        </w:rPr>
      </w:pPr>
      <w:r w:rsidRPr="006D790D">
        <w:rPr>
          <w:rFonts w:ascii="Arial" w:hAnsi="Arial" w:cs="Arial"/>
          <w:sz w:val="20"/>
          <w:szCs w:val="20"/>
        </w:rPr>
        <w:t>Aprecio que estos niños se esfuerza</w:t>
      </w:r>
      <w:r w:rsidR="00721C95">
        <w:rPr>
          <w:rFonts w:ascii="Arial" w:hAnsi="Arial" w:cs="Arial"/>
          <w:sz w:val="20"/>
          <w:szCs w:val="20"/>
        </w:rPr>
        <w:t>ro</w:t>
      </w:r>
      <w:r w:rsidRPr="006D790D">
        <w:rPr>
          <w:rFonts w:ascii="Arial" w:hAnsi="Arial" w:cs="Arial"/>
          <w:sz w:val="20"/>
          <w:szCs w:val="20"/>
        </w:rPr>
        <w:t xml:space="preserve">n en cada clase para abordar el lenguaje plástico-visual desde la experiencia y la acción permitiendo conquistar los logros del “poder hacer”. </w:t>
      </w:r>
    </w:p>
    <w:p w:rsidR="00721C95" w:rsidRDefault="00721C95" w:rsidP="00721C95">
      <w:pPr>
        <w:pStyle w:val="yiv1789598635msonormal"/>
        <w:ind w:firstLine="284"/>
        <w:contextualSpacing/>
        <w:jc w:val="both"/>
        <w:rPr>
          <w:rFonts w:ascii="Arial" w:hAnsi="Arial" w:cs="Arial"/>
          <w:sz w:val="20"/>
          <w:szCs w:val="20"/>
        </w:rPr>
      </w:pPr>
    </w:p>
    <w:p w:rsidR="006D790D" w:rsidRPr="006D790D" w:rsidRDefault="006D790D" w:rsidP="00721C95">
      <w:pPr>
        <w:pStyle w:val="yiv1789598635msonormal"/>
        <w:ind w:firstLine="284"/>
        <w:contextualSpacing/>
        <w:jc w:val="both"/>
        <w:rPr>
          <w:rFonts w:ascii="Arial" w:hAnsi="Arial" w:cs="Arial"/>
          <w:sz w:val="20"/>
          <w:szCs w:val="20"/>
        </w:rPr>
      </w:pPr>
      <w:r w:rsidRPr="006D790D">
        <w:rPr>
          <w:rFonts w:ascii="Arial" w:hAnsi="Arial" w:cs="Arial"/>
          <w:sz w:val="20"/>
          <w:szCs w:val="20"/>
        </w:rPr>
        <w:t>Sus trabajos son la síntesis integradora del mundo interno y externo de estos niños de tercer grado. Fue muy positivo trabajar con estos grupos.</w:t>
      </w:r>
    </w:p>
    <w:p w:rsidR="006D790D" w:rsidRPr="006D790D" w:rsidRDefault="006D790D" w:rsidP="00721C95">
      <w:pPr>
        <w:pStyle w:val="yiv1789598635msonormal"/>
        <w:contextualSpacing/>
        <w:jc w:val="both"/>
        <w:rPr>
          <w:rFonts w:ascii="Arial" w:hAnsi="Arial" w:cs="Arial"/>
          <w:sz w:val="20"/>
          <w:szCs w:val="20"/>
        </w:rPr>
      </w:pPr>
      <w:r w:rsidRPr="006D790D">
        <w:rPr>
          <w:rFonts w:ascii="Arial" w:hAnsi="Arial" w:cs="Arial"/>
          <w:sz w:val="20"/>
          <w:szCs w:val="20"/>
        </w:rPr>
        <w:t> </w:t>
      </w:r>
    </w:p>
    <w:p w:rsidR="00721C95" w:rsidRDefault="00721C95" w:rsidP="00721C95">
      <w:pPr>
        <w:pStyle w:val="yiv1789598635msonormal"/>
        <w:contextualSpacing/>
        <w:jc w:val="both"/>
        <w:rPr>
          <w:rFonts w:ascii="Arial" w:hAnsi="Arial" w:cs="Arial"/>
          <w:b/>
          <w:bCs/>
          <w:i/>
          <w:iCs/>
          <w:sz w:val="20"/>
          <w:szCs w:val="20"/>
          <w:u w:val="single"/>
        </w:rPr>
      </w:pPr>
    </w:p>
    <w:p w:rsidR="00721C95" w:rsidRDefault="00721C95" w:rsidP="00721C95">
      <w:pPr>
        <w:pStyle w:val="yiv1789598635msonormal"/>
        <w:contextualSpacing/>
        <w:jc w:val="both"/>
        <w:rPr>
          <w:rFonts w:ascii="Arial" w:hAnsi="Arial" w:cs="Arial"/>
          <w:b/>
          <w:bCs/>
          <w:i/>
          <w:iCs/>
          <w:sz w:val="20"/>
          <w:szCs w:val="20"/>
          <w:u w:val="single"/>
        </w:rPr>
      </w:pPr>
    </w:p>
    <w:p w:rsidR="00721C95" w:rsidRDefault="00721C95" w:rsidP="00721C95">
      <w:pPr>
        <w:pStyle w:val="yiv1789598635msonormal"/>
        <w:contextualSpacing/>
        <w:jc w:val="both"/>
        <w:rPr>
          <w:rFonts w:ascii="Arial" w:hAnsi="Arial" w:cs="Arial"/>
          <w:b/>
          <w:bCs/>
          <w:i/>
          <w:iCs/>
          <w:sz w:val="20"/>
          <w:szCs w:val="20"/>
          <w:u w:val="single"/>
        </w:rPr>
      </w:pPr>
    </w:p>
    <w:p w:rsidR="00721C95" w:rsidRDefault="00721C95" w:rsidP="00721C95">
      <w:pPr>
        <w:pStyle w:val="yiv1789598635msonormal"/>
        <w:contextualSpacing/>
        <w:jc w:val="both"/>
        <w:rPr>
          <w:rFonts w:ascii="Arial" w:hAnsi="Arial" w:cs="Arial"/>
          <w:b/>
          <w:bCs/>
          <w:i/>
          <w:iCs/>
          <w:sz w:val="20"/>
          <w:szCs w:val="20"/>
          <w:u w:val="single"/>
        </w:rPr>
      </w:pPr>
    </w:p>
    <w:p w:rsidR="00721C95" w:rsidRDefault="00721C95" w:rsidP="00721C95">
      <w:pPr>
        <w:pStyle w:val="yiv1789598635msonormal"/>
        <w:contextualSpacing/>
        <w:jc w:val="both"/>
        <w:rPr>
          <w:rFonts w:ascii="Arial" w:hAnsi="Arial" w:cs="Arial"/>
          <w:b/>
          <w:bCs/>
          <w:i/>
          <w:iCs/>
          <w:sz w:val="20"/>
          <w:szCs w:val="20"/>
          <w:u w:val="single"/>
        </w:rPr>
      </w:pPr>
    </w:p>
    <w:p w:rsidR="006D790D" w:rsidRDefault="006D790D" w:rsidP="00721C95">
      <w:pPr>
        <w:pStyle w:val="yiv1789598635msonormal"/>
        <w:contextualSpacing/>
        <w:jc w:val="both"/>
        <w:rPr>
          <w:rFonts w:ascii="Arial" w:hAnsi="Arial" w:cs="Arial"/>
          <w:b/>
          <w:bCs/>
          <w:i/>
          <w:iCs/>
          <w:sz w:val="20"/>
          <w:szCs w:val="20"/>
          <w:u w:val="single"/>
        </w:rPr>
      </w:pPr>
      <w:r w:rsidRPr="006D790D">
        <w:rPr>
          <w:rFonts w:ascii="Arial" w:hAnsi="Arial" w:cs="Arial"/>
          <w:b/>
          <w:bCs/>
          <w:i/>
          <w:iCs/>
          <w:sz w:val="20"/>
          <w:szCs w:val="20"/>
          <w:u w:val="single"/>
        </w:rPr>
        <w:lastRenderedPageBreak/>
        <w:t>INFORME DEL TABAJO DE QUINTO GRADO</w:t>
      </w:r>
    </w:p>
    <w:p w:rsidR="00721C95" w:rsidRPr="006D790D" w:rsidRDefault="00721C95" w:rsidP="00721C95">
      <w:pPr>
        <w:pStyle w:val="yiv1789598635msonormal"/>
        <w:contextualSpacing/>
        <w:jc w:val="both"/>
        <w:rPr>
          <w:rFonts w:ascii="Arial" w:hAnsi="Arial" w:cs="Arial"/>
          <w:sz w:val="20"/>
          <w:szCs w:val="20"/>
        </w:rPr>
      </w:pPr>
    </w:p>
    <w:p w:rsidR="00C23B58" w:rsidRDefault="006D790D" w:rsidP="00721C95">
      <w:pPr>
        <w:pStyle w:val="yiv1789598635msonormal"/>
        <w:ind w:firstLine="284"/>
        <w:contextualSpacing/>
        <w:jc w:val="both"/>
        <w:rPr>
          <w:rFonts w:ascii="Arial" w:hAnsi="Arial" w:cs="Arial"/>
          <w:sz w:val="20"/>
          <w:szCs w:val="20"/>
        </w:rPr>
      </w:pPr>
      <w:r w:rsidRPr="006D790D">
        <w:rPr>
          <w:rFonts w:ascii="Arial" w:hAnsi="Arial" w:cs="Arial"/>
          <w:sz w:val="20"/>
          <w:szCs w:val="20"/>
        </w:rPr>
        <w:t>Por medio de la observación y el trabajo en 5to.grado “C”   y ”D”  se aprecia que  estos gr</w:t>
      </w:r>
      <w:r w:rsidR="00C23B58">
        <w:rPr>
          <w:rFonts w:ascii="Arial" w:hAnsi="Arial" w:cs="Arial"/>
          <w:sz w:val="20"/>
          <w:szCs w:val="20"/>
        </w:rPr>
        <w:t>upos se van haciendo más autocrí</w:t>
      </w:r>
      <w:r w:rsidRPr="006D790D">
        <w:rPr>
          <w:rFonts w:ascii="Arial" w:hAnsi="Arial" w:cs="Arial"/>
          <w:sz w:val="20"/>
          <w:szCs w:val="20"/>
        </w:rPr>
        <w:t>ticos.  Tienen interés en realizar algo que sea realmente útil. Su objetivo es práctico y se sienten felices  y orgullosos si obtienen éxito en el hacer.</w:t>
      </w:r>
    </w:p>
    <w:p w:rsidR="00C23B58" w:rsidRDefault="006D790D" w:rsidP="00721C95">
      <w:pPr>
        <w:pStyle w:val="yiv1789598635msonormal"/>
        <w:ind w:firstLine="284"/>
        <w:contextualSpacing/>
        <w:jc w:val="both"/>
        <w:rPr>
          <w:rFonts w:ascii="Arial" w:hAnsi="Arial" w:cs="Arial"/>
          <w:sz w:val="20"/>
          <w:szCs w:val="20"/>
        </w:rPr>
      </w:pPr>
      <w:r w:rsidRPr="006D790D">
        <w:rPr>
          <w:rFonts w:ascii="Arial" w:hAnsi="Arial" w:cs="Arial"/>
          <w:sz w:val="20"/>
          <w:szCs w:val="20"/>
        </w:rPr>
        <w:t>Normalmente se evalúan comparando sus habilidades y s</w:t>
      </w:r>
      <w:r w:rsidR="00C23B58">
        <w:rPr>
          <w:rFonts w:ascii="Arial" w:hAnsi="Arial" w:cs="Arial"/>
          <w:sz w:val="20"/>
          <w:szCs w:val="20"/>
        </w:rPr>
        <w:t>us logros con los de los demás.</w:t>
      </w:r>
    </w:p>
    <w:p w:rsidR="00C23B58" w:rsidRDefault="00C23B58" w:rsidP="00C23B58">
      <w:pPr>
        <w:pStyle w:val="yiv1789598635msonormal"/>
        <w:ind w:firstLine="284"/>
        <w:contextualSpacing/>
        <w:jc w:val="both"/>
        <w:rPr>
          <w:rFonts w:ascii="Arial" w:hAnsi="Arial" w:cs="Arial"/>
          <w:sz w:val="20"/>
          <w:szCs w:val="20"/>
        </w:rPr>
      </w:pPr>
      <w:r>
        <w:rPr>
          <w:rFonts w:ascii="Arial" w:hAnsi="Arial" w:cs="Arial"/>
          <w:sz w:val="20"/>
          <w:szCs w:val="20"/>
        </w:rPr>
        <w:t>S</w:t>
      </w:r>
      <w:r w:rsidR="006D790D" w:rsidRPr="006D790D">
        <w:rPr>
          <w:rFonts w:ascii="Arial" w:hAnsi="Arial" w:cs="Arial"/>
          <w:sz w:val="20"/>
          <w:szCs w:val="20"/>
        </w:rPr>
        <w:t>uelen sentirse más responsables de sus limitaciones, conquistan la pro</w:t>
      </w:r>
      <w:r>
        <w:rPr>
          <w:rFonts w:ascii="Arial" w:hAnsi="Arial" w:cs="Arial"/>
          <w:sz w:val="20"/>
          <w:szCs w:val="20"/>
        </w:rPr>
        <w:t>pia autonomía frente al adulto.</w:t>
      </w:r>
    </w:p>
    <w:p w:rsidR="00C23B58" w:rsidRDefault="006D790D" w:rsidP="00C23B58">
      <w:pPr>
        <w:pStyle w:val="yiv1789598635msonormal"/>
        <w:ind w:firstLine="284"/>
        <w:contextualSpacing/>
        <w:jc w:val="both"/>
        <w:rPr>
          <w:rFonts w:ascii="Arial" w:hAnsi="Arial" w:cs="Arial"/>
          <w:sz w:val="20"/>
          <w:szCs w:val="20"/>
        </w:rPr>
      </w:pPr>
      <w:r w:rsidRPr="006D790D">
        <w:rPr>
          <w:rFonts w:ascii="Arial" w:hAnsi="Arial" w:cs="Arial"/>
          <w:sz w:val="20"/>
          <w:szCs w:val="20"/>
        </w:rPr>
        <w:t>A partir de los diez años  protestan  si le tratan como a un niño y sienten que han crecido bastante como para sentirse más grande, fuerte y responsable de lo que se entiende por un niño.</w:t>
      </w:r>
    </w:p>
    <w:p w:rsidR="00C23B58" w:rsidRDefault="006D790D" w:rsidP="00C23B58">
      <w:pPr>
        <w:pStyle w:val="yiv1789598635msonormal"/>
        <w:ind w:firstLine="284"/>
        <w:contextualSpacing/>
        <w:jc w:val="both"/>
        <w:rPr>
          <w:rFonts w:ascii="Arial" w:hAnsi="Arial" w:cs="Arial"/>
          <w:sz w:val="20"/>
          <w:szCs w:val="20"/>
        </w:rPr>
      </w:pPr>
      <w:r w:rsidRPr="006D790D">
        <w:rPr>
          <w:rFonts w:ascii="Arial" w:hAnsi="Arial" w:cs="Arial"/>
          <w:sz w:val="20"/>
          <w:szCs w:val="20"/>
        </w:rPr>
        <w:t>Hay que enseñarle a descubrirse a sí mismo para que entren  con fuerza, con equilibrio y co</w:t>
      </w:r>
      <w:r w:rsidR="00C23B58">
        <w:rPr>
          <w:rFonts w:ascii="Arial" w:hAnsi="Arial" w:cs="Arial"/>
          <w:sz w:val="20"/>
          <w:szCs w:val="20"/>
        </w:rPr>
        <w:t>nfiadamente en la adolescencia.</w:t>
      </w:r>
    </w:p>
    <w:p w:rsidR="00C23B58" w:rsidRDefault="00C23B58" w:rsidP="00C23B58">
      <w:pPr>
        <w:pStyle w:val="yiv1789598635msonormal"/>
        <w:ind w:firstLine="284"/>
        <w:contextualSpacing/>
        <w:jc w:val="both"/>
        <w:rPr>
          <w:rFonts w:ascii="Arial" w:hAnsi="Arial" w:cs="Arial"/>
          <w:sz w:val="20"/>
          <w:szCs w:val="20"/>
        </w:rPr>
      </w:pPr>
    </w:p>
    <w:p w:rsidR="00C23B58" w:rsidRDefault="006D790D" w:rsidP="00C23B58">
      <w:pPr>
        <w:pStyle w:val="yiv1789598635msonormal"/>
        <w:ind w:firstLine="284"/>
        <w:contextualSpacing/>
        <w:jc w:val="both"/>
        <w:rPr>
          <w:rFonts w:ascii="Arial" w:hAnsi="Arial" w:cs="Arial"/>
          <w:sz w:val="20"/>
          <w:szCs w:val="20"/>
        </w:rPr>
      </w:pPr>
      <w:r w:rsidRPr="006D790D">
        <w:rPr>
          <w:rFonts w:ascii="Arial" w:hAnsi="Arial" w:cs="Arial"/>
          <w:sz w:val="20"/>
          <w:szCs w:val="20"/>
        </w:rPr>
        <w:t>Llegada la edad de los 10 años, el niño está pasando de la infancia a la preadolescencia de manera casi imperceptible para los padres y educadores. Es la edad de oro del equilibrio evolutivo del niño, que es sereno, franco, familiar y cariñoso con los suyos.</w:t>
      </w:r>
    </w:p>
    <w:p w:rsidR="00C23B58" w:rsidRDefault="006D790D" w:rsidP="00C23B58">
      <w:pPr>
        <w:pStyle w:val="yiv1789598635msonormal"/>
        <w:ind w:firstLine="284"/>
        <w:contextualSpacing/>
        <w:jc w:val="both"/>
        <w:rPr>
          <w:rFonts w:ascii="Arial" w:hAnsi="Arial" w:cs="Arial"/>
          <w:sz w:val="20"/>
          <w:szCs w:val="20"/>
        </w:rPr>
      </w:pPr>
      <w:r w:rsidRPr="006D790D">
        <w:rPr>
          <w:rFonts w:ascii="Arial" w:hAnsi="Arial" w:cs="Arial"/>
          <w:sz w:val="20"/>
          <w:szCs w:val="20"/>
        </w:rPr>
        <w:t>En general, son más tranquilos y seguros de sí mismos que antes y menos miedosos. Casi todos sus problemas y dificultades se reducen a lo escolar: deberes, tareas excesivas, etc., que les producen ansiedad.</w:t>
      </w:r>
    </w:p>
    <w:p w:rsidR="00C23B58" w:rsidRDefault="006D790D" w:rsidP="00C23B58">
      <w:pPr>
        <w:pStyle w:val="yiv1789598635msonormal"/>
        <w:ind w:firstLine="284"/>
        <w:contextualSpacing/>
        <w:jc w:val="both"/>
        <w:rPr>
          <w:rFonts w:ascii="Arial" w:hAnsi="Arial" w:cs="Arial"/>
          <w:sz w:val="20"/>
          <w:szCs w:val="20"/>
        </w:rPr>
      </w:pPr>
      <w:r w:rsidRPr="006D790D">
        <w:rPr>
          <w:rFonts w:ascii="Arial" w:hAnsi="Arial" w:cs="Arial"/>
          <w:sz w:val="20"/>
          <w:szCs w:val="20"/>
        </w:rPr>
        <w:t>Todo l</w:t>
      </w:r>
      <w:r w:rsidR="00C23B58">
        <w:rPr>
          <w:rFonts w:ascii="Arial" w:hAnsi="Arial" w:cs="Arial"/>
          <w:sz w:val="20"/>
          <w:szCs w:val="20"/>
        </w:rPr>
        <w:t>o</w:t>
      </w:r>
      <w:r w:rsidRPr="006D790D">
        <w:rPr>
          <w:rFonts w:ascii="Arial" w:hAnsi="Arial" w:cs="Arial"/>
          <w:sz w:val="20"/>
          <w:szCs w:val="20"/>
        </w:rPr>
        <w:t xml:space="preserve"> afecta. Es como si siempre estuviera accionada la sensibilidad. Aparecen estados de exaltación y alegría que se combinan con </w:t>
      </w:r>
      <w:r w:rsidR="00C23B58">
        <w:rPr>
          <w:rFonts w:ascii="Arial" w:hAnsi="Arial" w:cs="Arial"/>
          <w:sz w:val="20"/>
          <w:szCs w:val="20"/>
        </w:rPr>
        <w:t>otros momentos de retraimiento.</w:t>
      </w:r>
    </w:p>
    <w:p w:rsidR="00C23B58" w:rsidRDefault="006D790D" w:rsidP="00C23B58">
      <w:pPr>
        <w:pStyle w:val="yiv1789598635msonormal"/>
        <w:ind w:firstLine="284"/>
        <w:contextualSpacing/>
        <w:jc w:val="both"/>
        <w:rPr>
          <w:rFonts w:ascii="Arial" w:hAnsi="Arial" w:cs="Arial"/>
          <w:sz w:val="20"/>
          <w:szCs w:val="20"/>
        </w:rPr>
      </w:pPr>
      <w:r w:rsidRPr="006D790D">
        <w:rPr>
          <w:rFonts w:ascii="Arial" w:hAnsi="Arial" w:cs="Arial"/>
          <w:sz w:val="20"/>
          <w:szCs w:val="20"/>
        </w:rPr>
        <w:t>Se producen muchas modificaciones que son consecuencia de su mayor capacidad cognitiva, sus cambios físicos y emocionales y del aumento de experiencias que se van teniendo con las distintas realidades sociales que le rodean</w:t>
      </w:r>
      <w:r w:rsidR="00C23B58">
        <w:rPr>
          <w:rFonts w:ascii="Arial" w:hAnsi="Arial" w:cs="Arial"/>
          <w:sz w:val="20"/>
          <w:szCs w:val="20"/>
        </w:rPr>
        <w:t>.</w:t>
      </w:r>
    </w:p>
    <w:p w:rsidR="00C23B58" w:rsidRDefault="006D790D" w:rsidP="00C23B58">
      <w:pPr>
        <w:pStyle w:val="yiv1789598635msonormal"/>
        <w:ind w:firstLine="284"/>
        <w:contextualSpacing/>
        <w:jc w:val="both"/>
        <w:rPr>
          <w:rFonts w:ascii="Arial" w:hAnsi="Arial" w:cs="Arial"/>
          <w:sz w:val="20"/>
          <w:szCs w:val="20"/>
        </w:rPr>
      </w:pPr>
      <w:r w:rsidRPr="006D790D">
        <w:rPr>
          <w:rFonts w:ascii="Arial" w:hAnsi="Arial" w:cs="Arial"/>
          <w:sz w:val="20"/>
          <w:szCs w:val="20"/>
        </w:rPr>
        <w:t>Los niños empiezan a comprender a la conducta humana como un conjunto de acciones que están influidas al mismo tiempo por necesidades y emociones diversas, y por las relacion</w:t>
      </w:r>
      <w:r w:rsidR="00C23B58">
        <w:rPr>
          <w:rFonts w:ascii="Arial" w:hAnsi="Arial" w:cs="Arial"/>
          <w:sz w:val="20"/>
          <w:szCs w:val="20"/>
        </w:rPr>
        <w:t>es y motivos humanos complejos.</w:t>
      </w:r>
    </w:p>
    <w:p w:rsidR="00C23B58" w:rsidRDefault="006D790D" w:rsidP="00C23B58">
      <w:pPr>
        <w:pStyle w:val="yiv1789598635msonormal"/>
        <w:ind w:firstLine="284"/>
        <w:contextualSpacing/>
        <w:jc w:val="both"/>
        <w:rPr>
          <w:rFonts w:ascii="Arial" w:hAnsi="Arial" w:cs="Arial"/>
          <w:sz w:val="20"/>
          <w:szCs w:val="20"/>
        </w:rPr>
      </w:pPr>
      <w:r w:rsidRPr="006D790D">
        <w:rPr>
          <w:rFonts w:ascii="Arial" w:hAnsi="Arial" w:cs="Arial"/>
          <w:sz w:val="20"/>
          <w:szCs w:val="20"/>
        </w:rPr>
        <w:t>Son conscientes también de las consecuencias que pueden provocar ciertas acciones que puedan real</w:t>
      </w:r>
      <w:r w:rsidR="00C23B58">
        <w:rPr>
          <w:rFonts w:ascii="Arial" w:hAnsi="Arial" w:cs="Arial"/>
          <w:sz w:val="20"/>
          <w:szCs w:val="20"/>
        </w:rPr>
        <w:t>izar.</w:t>
      </w:r>
    </w:p>
    <w:p w:rsidR="00C23B58" w:rsidRDefault="006D790D" w:rsidP="00C23B58">
      <w:pPr>
        <w:pStyle w:val="yiv1789598635msonormal"/>
        <w:ind w:firstLine="284"/>
        <w:contextualSpacing/>
        <w:jc w:val="both"/>
        <w:rPr>
          <w:rFonts w:ascii="Arial" w:hAnsi="Arial" w:cs="Arial"/>
          <w:sz w:val="20"/>
          <w:szCs w:val="20"/>
        </w:rPr>
      </w:pPr>
      <w:r w:rsidRPr="006D790D">
        <w:rPr>
          <w:rFonts w:ascii="Arial" w:hAnsi="Arial" w:cs="Arial"/>
          <w:sz w:val="20"/>
          <w:szCs w:val="20"/>
        </w:rPr>
        <w:t>La actividad plástica estimula la corriente creadora de  ideas e imágenes. El hacer diario lo capacita para adquirir habilidades.  El alumno que llega a darse cuenta de su propia habilidad “posee el placer de sentir lo que ha creado”.</w:t>
      </w:r>
    </w:p>
    <w:p w:rsidR="00C23B58" w:rsidRDefault="00C23B58" w:rsidP="00C23B58">
      <w:pPr>
        <w:pStyle w:val="yiv1789598635msonormal"/>
        <w:ind w:firstLine="284"/>
        <w:contextualSpacing/>
        <w:jc w:val="both"/>
        <w:rPr>
          <w:rFonts w:ascii="Arial" w:hAnsi="Arial" w:cs="Arial"/>
          <w:sz w:val="20"/>
          <w:szCs w:val="20"/>
        </w:rPr>
      </w:pPr>
    </w:p>
    <w:p w:rsidR="00C23B58" w:rsidRDefault="006D790D" w:rsidP="00C23B58">
      <w:pPr>
        <w:pStyle w:val="yiv1789598635msonormal"/>
        <w:ind w:firstLine="284"/>
        <w:contextualSpacing/>
        <w:jc w:val="both"/>
        <w:rPr>
          <w:rFonts w:ascii="Arial" w:hAnsi="Arial" w:cs="Arial"/>
          <w:sz w:val="20"/>
          <w:szCs w:val="20"/>
        </w:rPr>
      </w:pPr>
      <w:r w:rsidRPr="006D790D">
        <w:rPr>
          <w:rFonts w:ascii="Arial" w:hAnsi="Arial" w:cs="Arial"/>
          <w:sz w:val="20"/>
          <w:szCs w:val="20"/>
        </w:rPr>
        <w:t>Es la etapa de las operaciones concretas porque el alumno resuelve los problemas de la vida corriente y se evade del sincretismo. Las situaciones son analizadas, agrupadas y finalmente sinterizadas estrechamente para iniciar el camino de las abstracciones.</w:t>
      </w:r>
    </w:p>
    <w:p w:rsidR="00C23B58" w:rsidRDefault="006D790D" w:rsidP="00C23B58">
      <w:pPr>
        <w:pStyle w:val="yiv1789598635msonormal"/>
        <w:ind w:firstLine="284"/>
        <w:contextualSpacing/>
        <w:jc w:val="both"/>
        <w:rPr>
          <w:rFonts w:ascii="Arial" w:hAnsi="Arial" w:cs="Arial"/>
          <w:sz w:val="20"/>
          <w:szCs w:val="20"/>
        </w:rPr>
      </w:pPr>
      <w:r w:rsidRPr="006D790D">
        <w:rPr>
          <w:rFonts w:ascii="Arial" w:hAnsi="Arial" w:cs="Arial"/>
          <w:sz w:val="20"/>
          <w:szCs w:val="20"/>
        </w:rPr>
        <w:t>Entra</w:t>
      </w:r>
      <w:r w:rsidR="00C23B58">
        <w:rPr>
          <w:rFonts w:ascii="Arial" w:hAnsi="Arial" w:cs="Arial"/>
          <w:sz w:val="20"/>
          <w:szCs w:val="20"/>
        </w:rPr>
        <w:t>n</w:t>
      </w:r>
      <w:r w:rsidRPr="006D790D">
        <w:rPr>
          <w:rFonts w:ascii="Arial" w:hAnsi="Arial" w:cs="Arial"/>
          <w:sz w:val="20"/>
          <w:szCs w:val="20"/>
        </w:rPr>
        <w:t xml:space="preserve"> ya en el período de la autocrítica objetiva. Representar es convertirse en  otro. Esto  requiere un esfuerzo de autoconocimiento y de capacidad de adaptación a situaciones nuevas. El disfrute de una obra gráfica y el uso expresivo de la representación plástica constituyen  los pilares del área.</w:t>
      </w:r>
    </w:p>
    <w:p w:rsidR="00C23B58" w:rsidRDefault="00C23B58" w:rsidP="00C23B58">
      <w:pPr>
        <w:pStyle w:val="yiv1789598635msonormal"/>
        <w:ind w:firstLine="284"/>
        <w:contextualSpacing/>
        <w:jc w:val="both"/>
        <w:rPr>
          <w:rFonts w:ascii="Arial" w:hAnsi="Arial" w:cs="Arial"/>
          <w:sz w:val="20"/>
          <w:szCs w:val="20"/>
        </w:rPr>
      </w:pPr>
    </w:p>
    <w:p w:rsidR="00C23B58" w:rsidRDefault="00C23B58" w:rsidP="00C23B58">
      <w:pPr>
        <w:pStyle w:val="yiv1789598635msonormal"/>
        <w:ind w:firstLine="284"/>
        <w:contextualSpacing/>
        <w:jc w:val="both"/>
        <w:rPr>
          <w:rFonts w:ascii="Arial" w:hAnsi="Arial" w:cs="Arial"/>
          <w:sz w:val="20"/>
          <w:szCs w:val="20"/>
        </w:rPr>
      </w:pPr>
      <w:r>
        <w:rPr>
          <w:rFonts w:ascii="Arial" w:hAnsi="Arial" w:cs="Arial"/>
          <w:sz w:val="20"/>
          <w:szCs w:val="20"/>
        </w:rPr>
        <w:t>Ambos grupos de 5º,</w:t>
      </w:r>
      <w:r w:rsidRPr="006D790D">
        <w:rPr>
          <w:rFonts w:ascii="Arial" w:hAnsi="Arial" w:cs="Arial"/>
          <w:sz w:val="20"/>
          <w:szCs w:val="20"/>
        </w:rPr>
        <w:t xml:space="preserve"> trabaja</w:t>
      </w:r>
      <w:r>
        <w:rPr>
          <w:rFonts w:ascii="Arial" w:hAnsi="Arial" w:cs="Arial"/>
          <w:sz w:val="20"/>
          <w:szCs w:val="20"/>
        </w:rPr>
        <w:t>n</w:t>
      </w:r>
      <w:r w:rsidRPr="006D790D">
        <w:rPr>
          <w:rFonts w:ascii="Arial" w:hAnsi="Arial" w:cs="Arial"/>
          <w:sz w:val="20"/>
          <w:szCs w:val="20"/>
        </w:rPr>
        <w:t xml:space="preserve"> muy bien, con mayor grado de p</w:t>
      </w:r>
      <w:r>
        <w:rPr>
          <w:rFonts w:ascii="Arial" w:hAnsi="Arial" w:cs="Arial"/>
          <w:sz w:val="20"/>
          <w:szCs w:val="20"/>
        </w:rPr>
        <w:t>articipación y responsabilidad.</w:t>
      </w:r>
    </w:p>
    <w:p w:rsidR="006D790D" w:rsidRPr="006D790D" w:rsidRDefault="006D790D" w:rsidP="00C23B58">
      <w:pPr>
        <w:pStyle w:val="yiv1789598635msonormal"/>
        <w:ind w:firstLine="284"/>
        <w:contextualSpacing/>
        <w:jc w:val="both"/>
        <w:rPr>
          <w:rFonts w:ascii="Arial" w:hAnsi="Arial" w:cs="Arial"/>
          <w:sz w:val="20"/>
          <w:szCs w:val="20"/>
        </w:rPr>
      </w:pPr>
      <w:r w:rsidRPr="006D790D">
        <w:rPr>
          <w:rFonts w:ascii="Arial" w:hAnsi="Arial" w:cs="Arial"/>
          <w:sz w:val="20"/>
          <w:szCs w:val="20"/>
        </w:rPr>
        <w:t>He trabajado en forma correcta con ambos grupos de quinto grado, consiguiendo excelentes resultados a nivel plástico.</w:t>
      </w:r>
    </w:p>
    <w:p w:rsidR="006D790D" w:rsidRDefault="006D790D" w:rsidP="00721C95">
      <w:pPr>
        <w:pStyle w:val="yiv1789598635msonormal"/>
        <w:ind w:firstLine="709"/>
        <w:contextualSpacing/>
        <w:jc w:val="both"/>
        <w:rPr>
          <w:rFonts w:ascii="Arial" w:hAnsi="Arial" w:cs="Arial"/>
          <w:sz w:val="20"/>
          <w:szCs w:val="20"/>
        </w:rPr>
      </w:pPr>
      <w:r w:rsidRPr="006D790D">
        <w:rPr>
          <w:rFonts w:ascii="Arial" w:hAnsi="Arial" w:cs="Arial"/>
          <w:sz w:val="20"/>
          <w:szCs w:val="20"/>
        </w:rPr>
        <w:t> </w:t>
      </w:r>
    </w:p>
    <w:p w:rsidR="00542B1C" w:rsidRDefault="00542B1C" w:rsidP="00721C95">
      <w:pPr>
        <w:pStyle w:val="yiv1789598635msonormal"/>
        <w:ind w:firstLine="709"/>
        <w:contextualSpacing/>
        <w:jc w:val="both"/>
        <w:rPr>
          <w:rFonts w:ascii="Arial" w:hAnsi="Arial" w:cs="Arial"/>
          <w:sz w:val="20"/>
          <w:szCs w:val="20"/>
        </w:rPr>
      </w:pPr>
    </w:p>
    <w:p w:rsidR="00542B1C" w:rsidRDefault="00542B1C" w:rsidP="00721C95">
      <w:pPr>
        <w:pStyle w:val="yiv1789598635msonormal"/>
        <w:ind w:firstLine="709"/>
        <w:contextualSpacing/>
        <w:jc w:val="both"/>
        <w:rPr>
          <w:rFonts w:ascii="Arial" w:hAnsi="Arial" w:cs="Arial"/>
          <w:sz w:val="20"/>
          <w:szCs w:val="20"/>
        </w:rPr>
      </w:pPr>
    </w:p>
    <w:p w:rsidR="00542B1C" w:rsidRDefault="00542B1C" w:rsidP="00721C95">
      <w:pPr>
        <w:pStyle w:val="yiv1789598635msonormal"/>
        <w:ind w:firstLine="709"/>
        <w:contextualSpacing/>
        <w:jc w:val="both"/>
        <w:rPr>
          <w:rFonts w:ascii="Arial" w:hAnsi="Arial" w:cs="Arial"/>
          <w:sz w:val="20"/>
          <w:szCs w:val="20"/>
        </w:rPr>
      </w:pPr>
    </w:p>
    <w:p w:rsidR="00542B1C" w:rsidRDefault="00542B1C" w:rsidP="00721C95">
      <w:pPr>
        <w:pStyle w:val="yiv1789598635msonormal"/>
        <w:ind w:firstLine="709"/>
        <w:contextualSpacing/>
        <w:jc w:val="both"/>
        <w:rPr>
          <w:rFonts w:ascii="Arial" w:hAnsi="Arial" w:cs="Arial"/>
          <w:sz w:val="20"/>
          <w:szCs w:val="20"/>
        </w:rPr>
      </w:pPr>
    </w:p>
    <w:p w:rsidR="00542B1C" w:rsidRDefault="00542B1C" w:rsidP="00721C95">
      <w:pPr>
        <w:pStyle w:val="yiv1789598635msonormal"/>
        <w:ind w:firstLine="709"/>
        <w:contextualSpacing/>
        <w:jc w:val="both"/>
        <w:rPr>
          <w:rFonts w:ascii="Arial" w:hAnsi="Arial" w:cs="Arial"/>
          <w:sz w:val="20"/>
          <w:szCs w:val="20"/>
        </w:rPr>
      </w:pPr>
    </w:p>
    <w:p w:rsidR="00542B1C" w:rsidRDefault="00542B1C" w:rsidP="00721C95">
      <w:pPr>
        <w:pStyle w:val="yiv1789598635msonormal"/>
        <w:ind w:firstLine="709"/>
        <w:contextualSpacing/>
        <w:jc w:val="both"/>
        <w:rPr>
          <w:rFonts w:ascii="Arial" w:hAnsi="Arial" w:cs="Arial"/>
          <w:sz w:val="20"/>
          <w:szCs w:val="20"/>
        </w:rPr>
      </w:pPr>
    </w:p>
    <w:p w:rsidR="00542B1C" w:rsidRDefault="00542B1C" w:rsidP="00721C95">
      <w:pPr>
        <w:pStyle w:val="yiv1789598635msonormal"/>
        <w:ind w:firstLine="709"/>
        <w:contextualSpacing/>
        <w:jc w:val="both"/>
        <w:rPr>
          <w:rFonts w:ascii="Arial" w:hAnsi="Arial" w:cs="Arial"/>
          <w:sz w:val="20"/>
          <w:szCs w:val="20"/>
        </w:rPr>
      </w:pPr>
    </w:p>
    <w:p w:rsidR="00542B1C" w:rsidRDefault="00542B1C" w:rsidP="00721C95">
      <w:pPr>
        <w:pStyle w:val="yiv1789598635msonormal"/>
        <w:ind w:firstLine="709"/>
        <w:contextualSpacing/>
        <w:jc w:val="both"/>
        <w:rPr>
          <w:rFonts w:ascii="Arial" w:hAnsi="Arial" w:cs="Arial"/>
          <w:sz w:val="20"/>
          <w:szCs w:val="20"/>
        </w:rPr>
      </w:pPr>
    </w:p>
    <w:p w:rsidR="00542B1C" w:rsidRDefault="00542B1C" w:rsidP="00721C95">
      <w:pPr>
        <w:pStyle w:val="yiv1789598635msonormal"/>
        <w:ind w:firstLine="709"/>
        <w:contextualSpacing/>
        <w:jc w:val="both"/>
        <w:rPr>
          <w:rFonts w:ascii="Arial" w:hAnsi="Arial" w:cs="Arial"/>
          <w:sz w:val="20"/>
          <w:szCs w:val="20"/>
        </w:rPr>
      </w:pPr>
    </w:p>
    <w:p w:rsidR="00542B1C" w:rsidRDefault="00542B1C" w:rsidP="00721C95">
      <w:pPr>
        <w:pStyle w:val="yiv1789598635msonormal"/>
        <w:ind w:firstLine="709"/>
        <w:contextualSpacing/>
        <w:jc w:val="both"/>
        <w:rPr>
          <w:rFonts w:ascii="Arial" w:hAnsi="Arial" w:cs="Arial"/>
          <w:sz w:val="20"/>
          <w:szCs w:val="20"/>
        </w:rPr>
      </w:pPr>
    </w:p>
    <w:p w:rsidR="00542B1C" w:rsidRDefault="00542B1C" w:rsidP="00721C95">
      <w:pPr>
        <w:pStyle w:val="yiv1789598635msonormal"/>
        <w:ind w:firstLine="709"/>
        <w:contextualSpacing/>
        <w:jc w:val="both"/>
        <w:rPr>
          <w:rFonts w:ascii="Arial" w:hAnsi="Arial" w:cs="Arial"/>
          <w:sz w:val="20"/>
          <w:szCs w:val="20"/>
        </w:rPr>
      </w:pPr>
    </w:p>
    <w:p w:rsidR="00542B1C" w:rsidRDefault="00542B1C" w:rsidP="00721C95">
      <w:pPr>
        <w:pStyle w:val="yiv1789598635msonormal"/>
        <w:ind w:firstLine="709"/>
        <w:contextualSpacing/>
        <w:jc w:val="both"/>
        <w:rPr>
          <w:rFonts w:ascii="Arial" w:hAnsi="Arial" w:cs="Arial"/>
          <w:sz w:val="20"/>
          <w:szCs w:val="20"/>
        </w:rPr>
      </w:pPr>
    </w:p>
    <w:p w:rsidR="00542B1C" w:rsidRPr="006D790D" w:rsidRDefault="00542B1C" w:rsidP="00721C95">
      <w:pPr>
        <w:pStyle w:val="yiv1789598635msonormal"/>
        <w:ind w:firstLine="709"/>
        <w:contextualSpacing/>
        <w:jc w:val="both"/>
        <w:rPr>
          <w:rFonts w:ascii="Arial" w:hAnsi="Arial" w:cs="Arial"/>
          <w:sz w:val="20"/>
          <w:szCs w:val="20"/>
        </w:rPr>
      </w:pPr>
    </w:p>
    <w:p w:rsidR="006D790D" w:rsidRDefault="006D790D" w:rsidP="00542B1C">
      <w:pPr>
        <w:pStyle w:val="yiv1789598635msonormal"/>
        <w:contextualSpacing/>
        <w:rPr>
          <w:rFonts w:ascii="Arial" w:hAnsi="Arial" w:cs="Arial"/>
          <w:b/>
          <w:bCs/>
          <w:i/>
          <w:iCs/>
          <w:sz w:val="20"/>
          <w:szCs w:val="20"/>
          <w:u w:val="single"/>
        </w:rPr>
      </w:pPr>
      <w:r w:rsidRPr="006D790D">
        <w:rPr>
          <w:rFonts w:ascii="Arial" w:hAnsi="Arial" w:cs="Arial"/>
          <w:b/>
          <w:bCs/>
          <w:i/>
          <w:iCs/>
          <w:sz w:val="20"/>
          <w:szCs w:val="20"/>
          <w:u w:val="single"/>
        </w:rPr>
        <w:lastRenderedPageBreak/>
        <w:t>INFORME DEL TRABAJO DE  SÉPTIMO GRADO</w:t>
      </w:r>
    </w:p>
    <w:p w:rsidR="00542B1C" w:rsidRPr="006D790D" w:rsidRDefault="00542B1C" w:rsidP="00542B1C">
      <w:pPr>
        <w:pStyle w:val="yiv1789598635msonormal"/>
        <w:contextualSpacing/>
        <w:rPr>
          <w:rFonts w:ascii="Arial" w:hAnsi="Arial" w:cs="Arial"/>
          <w:sz w:val="20"/>
          <w:szCs w:val="20"/>
        </w:rPr>
      </w:pPr>
    </w:p>
    <w:p w:rsidR="008041C7" w:rsidRDefault="00417912" w:rsidP="008041C7">
      <w:pPr>
        <w:pStyle w:val="yiv1789598635msonormal"/>
        <w:ind w:firstLine="284"/>
        <w:contextualSpacing/>
        <w:jc w:val="both"/>
        <w:rPr>
          <w:rFonts w:ascii="Arial" w:hAnsi="Arial" w:cs="Arial"/>
          <w:sz w:val="20"/>
          <w:szCs w:val="20"/>
        </w:rPr>
      </w:pPr>
      <w:r>
        <w:rPr>
          <w:rFonts w:ascii="Arial" w:hAnsi="Arial" w:cs="Arial"/>
          <w:sz w:val="20"/>
          <w:szCs w:val="20"/>
        </w:rPr>
        <w:t>Por intermedio de la práctica y los trabajos realizados</w:t>
      </w:r>
      <w:r w:rsidR="006D790D" w:rsidRPr="006D790D">
        <w:rPr>
          <w:rFonts w:ascii="Arial" w:hAnsi="Arial" w:cs="Arial"/>
          <w:sz w:val="20"/>
          <w:szCs w:val="20"/>
        </w:rPr>
        <w:t xml:space="preserve"> en 7</w:t>
      </w:r>
      <w:r w:rsidR="008041C7">
        <w:rPr>
          <w:rFonts w:ascii="Arial" w:hAnsi="Arial" w:cs="Arial"/>
          <w:sz w:val="20"/>
          <w:szCs w:val="20"/>
        </w:rPr>
        <w:t>º grado</w:t>
      </w:r>
      <w:r w:rsidR="006D790D" w:rsidRPr="006D790D">
        <w:rPr>
          <w:rFonts w:ascii="Arial" w:hAnsi="Arial" w:cs="Arial"/>
          <w:sz w:val="20"/>
          <w:szCs w:val="20"/>
        </w:rPr>
        <w:t xml:space="preserve"> “A”, “B” y “C”    destaco que son muy observadores y poseen una memoria dinámica. Saben expresarse, emiten conceptos y juicios. Aquí se inicia la etapa de la transición hacia la adolescencia. No les agrada  estar solos  y buscan la interrelación e interactuación.</w:t>
      </w:r>
    </w:p>
    <w:p w:rsidR="00417912" w:rsidRDefault="006D790D" w:rsidP="00417912">
      <w:pPr>
        <w:pStyle w:val="yiv1789598635msonormal"/>
        <w:ind w:firstLine="284"/>
        <w:contextualSpacing/>
        <w:jc w:val="both"/>
        <w:rPr>
          <w:rFonts w:ascii="Arial" w:hAnsi="Arial" w:cs="Arial"/>
          <w:sz w:val="20"/>
          <w:szCs w:val="20"/>
        </w:rPr>
      </w:pPr>
      <w:r w:rsidRPr="006D790D">
        <w:rPr>
          <w:rFonts w:ascii="Arial" w:hAnsi="Arial" w:cs="Arial"/>
          <w:sz w:val="20"/>
          <w:szCs w:val="20"/>
        </w:rPr>
        <w:t>La vida emocional se va conflictuando. El mundo reflexivo se acentúa. Hay gran concentración del trabajo escolar a través de actividades grupales.</w:t>
      </w:r>
    </w:p>
    <w:p w:rsidR="00417912" w:rsidRDefault="00417912" w:rsidP="00417912">
      <w:pPr>
        <w:pStyle w:val="yiv1789598635msonormal"/>
        <w:ind w:firstLine="284"/>
        <w:contextualSpacing/>
        <w:jc w:val="both"/>
        <w:rPr>
          <w:rFonts w:ascii="Arial" w:hAnsi="Arial" w:cs="Arial"/>
          <w:sz w:val="20"/>
          <w:szCs w:val="20"/>
        </w:rPr>
      </w:pPr>
    </w:p>
    <w:p w:rsidR="00417912" w:rsidRDefault="006D790D" w:rsidP="00417912">
      <w:pPr>
        <w:pStyle w:val="yiv1789598635msonormal"/>
        <w:ind w:firstLine="284"/>
        <w:contextualSpacing/>
        <w:jc w:val="both"/>
        <w:rPr>
          <w:rFonts w:ascii="Arial" w:hAnsi="Arial" w:cs="Arial"/>
          <w:sz w:val="20"/>
          <w:szCs w:val="20"/>
        </w:rPr>
      </w:pPr>
      <w:r w:rsidRPr="006D790D">
        <w:rPr>
          <w:rFonts w:ascii="Arial" w:hAnsi="Arial" w:cs="Arial"/>
          <w:sz w:val="20"/>
          <w:szCs w:val="20"/>
        </w:rPr>
        <w:t xml:space="preserve">A partir de séptimo grado </w:t>
      </w:r>
      <w:r w:rsidR="00417912">
        <w:rPr>
          <w:rFonts w:ascii="Arial" w:hAnsi="Arial" w:cs="Arial"/>
          <w:sz w:val="20"/>
          <w:szCs w:val="20"/>
        </w:rPr>
        <w:t>el niño se aleja d</w:t>
      </w:r>
      <w:r w:rsidRPr="006D790D">
        <w:rPr>
          <w:rFonts w:ascii="Arial" w:hAnsi="Arial" w:cs="Arial"/>
          <w:sz w:val="20"/>
          <w:szCs w:val="20"/>
        </w:rPr>
        <w:t>el realismo ingenuo que poseía y pasa a la tendencia crítica. Toma conciencia de las diferencias del mundo circundante y desea formar parte en grupos con definida determinación de roles.</w:t>
      </w:r>
    </w:p>
    <w:p w:rsidR="00417912" w:rsidRDefault="00417912" w:rsidP="00417912">
      <w:pPr>
        <w:pStyle w:val="yiv1789598635msonormal"/>
        <w:ind w:firstLine="284"/>
        <w:contextualSpacing/>
        <w:jc w:val="both"/>
        <w:rPr>
          <w:rFonts w:ascii="Arial" w:hAnsi="Arial" w:cs="Arial"/>
          <w:sz w:val="20"/>
          <w:szCs w:val="20"/>
        </w:rPr>
      </w:pPr>
      <w:r>
        <w:rPr>
          <w:rFonts w:ascii="Arial" w:hAnsi="Arial" w:cs="Arial"/>
          <w:sz w:val="20"/>
          <w:szCs w:val="20"/>
        </w:rPr>
        <w:t xml:space="preserve">En esta etapa </w:t>
      </w:r>
      <w:r w:rsidR="006D790D" w:rsidRPr="006D790D">
        <w:rPr>
          <w:rFonts w:ascii="Arial" w:hAnsi="Arial" w:cs="Arial"/>
          <w:sz w:val="20"/>
          <w:szCs w:val="20"/>
        </w:rPr>
        <w:t>realista</w:t>
      </w:r>
      <w:r>
        <w:rPr>
          <w:rFonts w:ascii="Arial" w:hAnsi="Arial" w:cs="Arial"/>
          <w:sz w:val="20"/>
          <w:szCs w:val="20"/>
        </w:rPr>
        <w:t xml:space="preserve">, </w:t>
      </w:r>
      <w:r w:rsidR="006D790D" w:rsidRPr="006D790D">
        <w:rPr>
          <w:rFonts w:ascii="Arial" w:hAnsi="Arial" w:cs="Arial"/>
          <w:sz w:val="20"/>
          <w:szCs w:val="20"/>
        </w:rPr>
        <w:t>quiere descubrir  qué son las cosas y cómo funcionan. La creatividad exige una especial  capacidad de conexión, de visualización y una actitud de apertura permanente.</w:t>
      </w:r>
    </w:p>
    <w:p w:rsidR="00417912" w:rsidRDefault="00417912" w:rsidP="00417912">
      <w:pPr>
        <w:pStyle w:val="yiv1789598635msonormal"/>
        <w:ind w:firstLine="284"/>
        <w:contextualSpacing/>
        <w:jc w:val="both"/>
        <w:rPr>
          <w:rFonts w:ascii="Arial" w:hAnsi="Arial" w:cs="Arial"/>
          <w:sz w:val="20"/>
          <w:szCs w:val="20"/>
        </w:rPr>
      </w:pPr>
    </w:p>
    <w:p w:rsidR="00417912" w:rsidRDefault="00417912" w:rsidP="00417912">
      <w:pPr>
        <w:pStyle w:val="yiv1789598635msonormal"/>
        <w:ind w:firstLine="284"/>
        <w:contextualSpacing/>
        <w:jc w:val="both"/>
        <w:rPr>
          <w:rFonts w:ascii="Arial" w:hAnsi="Arial" w:cs="Arial"/>
          <w:sz w:val="20"/>
          <w:szCs w:val="20"/>
        </w:rPr>
      </w:pPr>
      <w:r>
        <w:rPr>
          <w:rFonts w:ascii="Arial" w:hAnsi="Arial" w:cs="Arial"/>
          <w:sz w:val="20"/>
          <w:szCs w:val="20"/>
        </w:rPr>
        <w:t>A los 11-</w:t>
      </w:r>
      <w:r w:rsidR="006D790D" w:rsidRPr="006D790D">
        <w:rPr>
          <w:rFonts w:ascii="Arial" w:hAnsi="Arial" w:cs="Arial"/>
          <w:sz w:val="20"/>
          <w:szCs w:val="20"/>
        </w:rPr>
        <w:t>12 años, una fuerza incontrolable y desconocida se apodera de él, se hace el “payaso” a cada momento, gruñe y se co</w:t>
      </w:r>
      <w:r>
        <w:rPr>
          <w:rFonts w:ascii="Arial" w:hAnsi="Arial" w:cs="Arial"/>
          <w:sz w:val="20"/>
          <w:szCs w:val="20"/>
        </w:rPr>
        <w:t>ntraría prácticamente por todo.</w:t>
      </w:r>
    </w:p>
    <w:p w:rsidR="00417912" w:rsidRDefault="006D790D" w:rsidP="00417912">
      <w:pPr>
        <w:pStyle w:val="yiv1789598635msonormal"/>
        <w:ind w:firstLine="284"/>
        <w:contextualSpacing/>
        <w:jc w:val="both"/>
        <w:rPr>
          <w:rFonts w:ascii="Arial" w:hAnsi="Arial" w:cs="Arial"/>
          <w:sz w:val="20"/>
          <w:szCs w:val="20"/>
        </w:rPr>
      </w:pPr>
      <w:r w:rsidRPr="006D790D">
        <w:rPr>
          <w:rFonts w:ascii="Arial" w:hAnsi="Arial" w:cs="Arial"/>
          <w:sz w:val="20"/>
          <w:szCs w:val="20"/>
        </w:rPr>
        <w:t>El preadolescente vive en un estado general de emocionabilidad que le lleva a experimentar de un modo exagerado todo lo que le rodea.</w:t>
      </w:r>
    </w:p>
    <w:p w:rsidR="00417912" w:rsidRDefault="006D790D" w:rsidP="00417912">
      <w:pPr>
        <w:pStyle w:val="yiv1789598635msonormal"/>
        <w:ind w:firstLine="284"/>
        <w:contextualSpacing/>
        <w:jc w:val="both"/>
        <w:rPr>
          <w:rFonts w:ascii="Arial" w:hAnsi="Arial" w:cs="Arial"/>
          <w:sz w:val="20"/>
          <w:szCs w:val="20"/>
        </w:rPr>
      </w:pPr>
      <w:r w:rsidRPr="006D790D">
        <w:rPr>
          <w:rFonts w:ascii="Arial" w:hAnsi="Arial" w:cs="Arial"/>
          <w:sz w:val="20"/>
          <w:szCs w:val="20"/>
        </w:rPr>
        <w:t>Ante cualquier acontecimiento que carece de importancia para el adulto, él puede mostrarse lleno de ira, de temor, etc. Todo l</w:t>
      </w:r>
      <w:r w:rsidR="00417912">
        <w:rPr>
          <w:rFonts w:ascii="Arial" w:hAnsi="Arial" w:cs="Arial"/>
          <w:sz w:val="20"/>
          <w:szCs w:val="20"/>
        </w:rPr>
        <w:t>o</w:t>
      </w:r>
      <w:r w:rsidRPr="006D790D">
        <w:rPr>
          <w:rFonts w:ascii="Arial" w:hAnsi="Arial" w:cs="Arial"/>
          <w:sz w:val="20"/>
          <w:szCs w:val="20"/>
        </w:rPr>
        <w:t xml:space="preserve"> afecta. Es como si siempre estuviera accionada su sensibilidad. Aparecen estados de exaltación y alegría que se combinan con otros momentos de retraimiento. Se muestran sensibles a estímulos a los que hasta</w:t>
      </w:r>
      <w:r w:rsidR="00417912">
        <w:rPr>
          <w:rFonts w:ascii="Arial" w:hAnsi="Arial" w:cs="Arial"/>
          <w:sz w:val="20"/>
          <w:szCs w:val="20"/>
        </w:rPr>
        <w:t xml:space="preserve"> entonces no prestaba atención.</w:t>
      </w:r>
    </w:p>
    <w:p w:rsidR="00417912" w:rsidRDefault="006D790D" w:rsidP="00417912">
      <w:pPr>
        <w:pStyle w:val="yiv1789598635msonormal"/>
        <w:ind w:firstLine="284"/>
        <w:contextualSpacing/>
        <w:jc w:val="both"/>
        <w:rPr>
          <w:rFonts w:ascii="Arial" w:hAnsi="Arial" w:cs="Arial"/>
          <w:sz w:val="20"/>
          <w:szCs w:val="20"/>
        </w:rPr>
      </w:pPr>
      <w:r w:rsidRPr="006D790D">
        <w:rPr>
          <w:rFonts w:ascii="Arial" w:hAnsi="Arial" w:cs="Arial"/>
          <w:sz w:val="20"/>
          <w:szCs w:val="20"/>
        </w:rPr>
        <w:t>Se producen muchas modificaciones que son consecuencia de su mayor capacidad cognitiva, sus cambios físicos y emocionales y del aumento de experiencias que van  teniendo con las distintas rea</w:t>
      </w:r>
      <w:r w:rsidR="00417912">
        <w:rPr>
          <w:rFonts w:ascii="Arial" w:hAnsi="Arial" w:cs="Arial"/>
          <w:sz w:val="20"/>
          <w:szCs w:val="20"/>
        </w:rPr>
        <w:t>lidades sociales que le rodean.</w:t>
      </w:r>
    </w:p>
    <w:p w:rsidR="00417912" w:rsidRDefault="006D790D" w:rsidP="00417912">
      <w:pPr>
        <w:pStyle w:val="yiv1789598635msonormal"/>
        <w:ind w:firstLine="284"/>
        <w:contextualSpacing/>
        <w:jc w:val="both"/>
        <w:rPr>
          <w:rFonts w:ascii="Arial" w:hAnsi="Arial" w:cs="Arial"/>
          <w:sz w:val="20"/>
          <w:szCs w:val="20"/>
        </w:rPr>
      </w:pPr>
      <w:r w:rsidRPr="006D790D">
        <w:rPr>
          <w:rFonts w:ascii="Arial" w:hAnsi="Arial" w:cs="Arial"/>
          <w:sz w:val="20"/>
          <w:szCs w:val="20"/>
        </w:rPr>
        <w:t xml:space="preserve">Los niños empiezan a comprender a la conducta humana como un conjunto de acciones que están influidas al mismo tiempo por necesidades y emociones diversas, por las relaciones y motivos humanos complejos. </w:t>
      </w:r>
    </w:p>
    <w:p w:rsidR="00417912" w:rsidRDefault="006D790D" w:rsidP="00417912">
      <w:pPr>
        <w:pStyle w:val="yiv1789598635msonormal"/>
        <w:ind w:firstLine="284"/>
        <w:contextualSpacing/>
        <w:jc w:val="both"/>
        <w:rPr>
          <w:rFonts w:ascii="Arial" w:hAnsi="Arial" w:cs="Arial"/>
          <w:sz w:val="20"/>
          <w:szCs w:val="20"/>
        </w:rPr>
      </w:pPr>
      <w:r w:rsidRPr="006D790D">
        <w:rPr>
          <w:rFonts w:ascii="Arial" w:hAnsi="Arial" w:cs="Arial"/>
          <w:sz w:val="20"/>
          <w:szCs w:val="20"/>
        </w:rPr>
        <w:t xml:space="preserve">Son conscientes también de las consecuencias que pueden provocar ciertas acciones que puedan realizar. </w:t>
      </w:r>
    </w:p>
    <w:p w:rsidR="00417912" w:rsidRDefault="006D790D" w:rsidP="00417912">
      <w:pPr>
        <w:pStyle w:val="yiv1789598635msonormal"/>
        <w:ind w:firstLine="284"/>
        <w:contextualSpacing/>
        <w:jc w:val="both"/>
        <w:rPr>
          <w:rFonts w:ascii="Arial" w:hAnsi="Arial" w:cs="Arial"/>
          <w:sz w:val="20"/>
          <w:szCs w:val="20"/>
        </w:rPr>
      </w:pPr>
      <w:r w:rsidRPr="006D790D">
        <w:rPr>
          <w:rFonts w:ascii="Arial" w:hAnsi="Arial" w:cs="Arial"/>
          <w:sz w:val="20"/>
          <w:szCs w:val="20"/>
        </w:rPr>
        <w:t>Controlan cada vez mejor sus emociones y se dan cuenta de que alguien puede sentir al mismo tiempo diferentes inquietudes. Adquieren mayor sensibilidad y mayor comprensión con relación a las experiencias emocionales de los demás. Son más capaces de reconocer y reformular, o evitar afirmaciones potencialmente ofensivas para respetar</w:t>
      </w:r>
      <w:r w:rsidR="00417912">
        <w:rPr>
          <w:rFonts w:ascii="Arial" w:hAnsi="Arial" w:cs="Arial"/>
          <w:sz w:val="20"/>
          <w:szCs w:val="20"/>
        </w:rPr>
        <w:t xml:space="preserve"> los sentimientos de los demás.</w:t>
      </w:r>
    </w:p>
    <w:p w:rsidR="006D790D" w:rsidRPr="006D790D" w:rsidRDefault="006D790D" w:rsidP="00417912">
      <w:pPr>
        <w:pStyle w:val="yiv1789598635msonormal"/>
        <w:ind w:firstLine="284"/>
        <w:contextualSpacing/>
        <w:jc w:val="both"/>
        <w:rPr>
          <w:rFonts w:ascii="Arial" w:hAnsi="Arial" w:cs="Arial"/>
          <w:sz w:val="20"/>
          <w:szCs w:val="20"/>
        </w:rPr>
      </w:pPr>
      <w:r w:rsidRPr="006D790D">
        <w:rPr>
          <w:rFonts w:ascii="Arial" w:hAnsi="Arial" w:cs="Arial"/>
          <w:sz w:val="20"/>
          <w:szCs w:val="20"/>
        </w:rPr>
        <w:t xml:space="preserve">A partir de la preadolescencia, se produce una inestabilidad y cambios súbitos. Los problemas con los que tiene que enfrentarse son los siguientes: </w:t>
      </w:r>
    </w:p>
    <w:p w:rsidR="00417912" w:rsidRDefault="00417912" w:rsidP="00721C95">
      <w:pPr>
        <w:pStyle w:val="yiv1789598635msonormal"/>
        <w:contextualSpacing/>
        <w:jc w:val="both"/>
        <w:rPr>
          <w:rFonts w:ascii="Arial" w:hAnsi="Arial" w:cs="Arial"/>
          <w:sz w:val="20"/>
          <w:szCs w:val="20"/>
          <w:u w:val="single"/>
        </w:rPr>
      </w:pPr>
    </w:p>
    <w:p w:rsidR="00417912" w:rsidRDefault="006D790D" w:rsidP="00721C95">
      <w:pPr>
        <w:pStyle w:val="yiv1789598635msonormal"/>
        <w:contextualSpacing/>
        <w:jc w:val="both"/>
        <w:rPr>
          <w:rFonts w:ascii="Arial" w:hAnsi="Arial" w:cs="Arial"/>
          <w:sz w:val="20"/>
          <w:szCs w:val="20"/>
        </w:rPr>
      </w:pPr>
      <w:r w:rsidRPr="00417912">
        <w:rPr>
          <w:rFonts w:ascii="Arial" w:hAnsi="Arial" w:cs="Arial"/>
          <w:b/>
          <w:sz w:val="20"/>
          <w:szCs w:val="20"/>
          <w:u w:val="single"/>
        </w:rPr>
        <w:t>Vinculación con el sexo opuesto:</w:t>
      </w:r>
      <w:r w:rsidRPr="006D790D">
        <w:rPr>
          <w:rFonts w:ascii="Arial" w:hAnsi="Arial" w:cs="Arial"/>
          <w:sz w:val="20"/>
          <w:szCs w:val="20"/>
        </w:rPr>
        <w:t xml:space="preserve"> normalmente surgen dificultades a la hora de establecer relaciones de amistad con personas de otro sexo. </w:t>
      </w:r>
    </w:p>
    <w:p w:rsidR="006D790D" w:rsidRPr="006D790D" w:rsidRDefault="006D790D" w:rsidP="00417912">
      <w:pPr>
        <w:pStyle w:val="yiv1789598635msonormal"/>
        <w:ind w:firstLine="284"/>
        <w:contextualSpacing/>
        <w:jc w:val="both"/>
        <w:rPr>
          <w:rFonts w:ascii="Arial" w:hAnsi="Arial" w:cs="Arial"/>
          <w:sz w:val="20"/>
          <w:szCs w:val="20"/>
        </w:rPr>
      </w:pPr>
      <w:r w:rsidRPr="006D790D">
        <w:rPr>
          <w:rFonts w:ascii="Arial" w:hAnsi="Arial" w:cs="Arial"/>
          <w:sz w:val="20"/>
          <w:szCs w:val="20"/>
        </w:rPr>
        <w:t>En algunos alumnos se manif</w:t>
      </w:r>
      <w:r w:rsidR="00417912">
        <w:rPr>
          <w:rFonts w:ascii="Arial" w:hAnsi="Arial" w:cs="Arial"/>
          <w:sz w:val="20"/>
          <w:szCs w:val="20"/>
        </w:rPr>
        <w:t xml:space="preserve">iesta </w:t>
      </w:r>
      <w:r w:rsidRPr="006D790D">
        <w:rPr>
          <w:rFonts w:ascii="Arial" w:hAnsi="Arial" w:cs="Arial"/>
          <w:sz w:val="20"/>
          <w:szCs w:val="20"/>
        </w:rPr>
        <w:t xml:space="preserve">una consolidación del equilibrio motor alcanzado y otros comenzan los procesos característicos de la pubertad que se materializan en los cambios morfológicos consecuencia de la actividad hormonal: </w:t>
      </w:r>
    </w:p>
    <w:p w:rsidR="006D790D" w:rsidRPr="006D790D" w:rsidRDefault="006D790D" w:rsidP="00417912">
      <w:pPr>
        <w:pStyle w:val="yiv1789598635msonormal"/>
        <w:numPr>
          <w:ilvl w:val="0"/>
          <w:numId w:val="21"/>
        </w:numPr>
        <w:contextualSpacing/>
        <w:jc w:val="both"/>
        <w:rPr>
          <w:rFonts w:ascii="Arial" w:hAnsi="Arial" w:cs="Arial"/>
          <w:sz w:val="20"/>
          <w:szCs w:val="20"/>
        </w:rPr>
      </w:pPr>
      <w:r w:rsidRPr="006D790D">
        <w:rPr>
          <w:rFonts w:ascii="Arial" w:hAnsi="Arial" w:cs="Arial"/>
          <w:sz w:val="20"/>
          <w:szCs w:val="20"/>
        </w:rPr>
        <w:t>Crecimiento.</w:t>
      </w:r>
    </w:p>
    <w:p w:rsidR="006D790D" w:rsidRPr="006D790D" w:rsidRDefault="006D790D" w:rsidP="00417912">
      <w:pPr>
        <w:pStyle w:val="yiv1789598635msonormal"/>
        <w:numPr>
          <w:ilvl w:val="0"/>
          <w:numId w:val="21"/>
        </w:numPr>
        <w:contextualSpacing/>
        <w:jc w:val="both"/>
        <w:rPr>
          <w:rFonts w:ascii="Arial" w:hAnsi="Arial" w:cs="Arial"/>
          <w:sz w:val="20"/>
          <w:szCs w:val="20"/>
        </w:rPr>
      </w:pPr>
      <w:r w:rsidRPr="006D790D">
        <w:rPr>
          <w:rFonts w:ascii="Arial" w:hAnsi="Arial" w:cs="Arial"/>
          <w:sz w:val="20"/>
          <w:szCs w:val="20"/>
        </w:rPr>
        <w:t xml:space="preserve">Aumento de la musculatura. </w:t>
      </w:r>
    </w:p>
    <w:p w:rsidR="006D790D" w:rsidRPr="006D790D" w:rsidRDefault="006D790D" w:rsidP="00417912">
      <w:pPr>
        <w:pStyle w:val="yiv1789598635msonormal"/>
        <w:numPr>
          <w:ilvl w:val="0"/>
          <w:numId w:val="21"/>
        </w:numPr>
        <w:contextualSpacing/>
        <w:jc w:val="both"/>
        <w:rPr>
          <w:rFonts w:ascii="Arial" w:hAnsi="Arial" w:cs="Arial"/>
          <w:sz w:val="20"/>
          <w:szCs w:val="20"/>
        </w:rPr>
      </w:pPr>
      <w:r w:rsidRPr="006D790D">
        <w:rPr>
          <w:rFonts w:ascii="Arial" w:hAnsi="Arial" w:cs="Arial"/>
          <w:sz w:val="20"/>
          <w:szCs w:val="20"/>
        </w:rPr>
        <w:t>Redondeamiento de la figura.</w:t>
      </w:r>
    </w:p>
    <w:p w:rsidR="006D790D" w:rsidRDefault="006D790D" w:rsidP="00417912">
      <w:pPr>
        <w:pStyle w:val="yiv1789598635msonormal"/>
        <w:numPr>
          <w:ilvl w:val="0"/>
          <w:numId w:val="21"/>
        </w:numPr>
        <w:contextualSpacing/>
        <w:jc w:val="both"/>
        <w:rPr>
          <w:rFonts w:ascii="Arial" w:hAnsi="Arial" w:cs="Arial"/>
          <w:sz w:val="20"/>
          <w:szCs w:val="20"/>
        </w:rPr>
      </w:pPr>
      <w:r w:rsidRPr="006D790D">
        <w:rPr>
          <w:rFonts w:ascii="Arial" w:hAnsi="Arial" w:cs="Arial"/>
          <w:sz w:val="20"/>
          <w:szCs w:val="20"/>
        </w:rPr>
        <w:t>Primeros signos de vello.</w:t>
      </w:r>
    </w:p>
    <w:p w:rsidR="00417912" w:rsidRDefault="00417912" w:rsidP="00721C95">
      <w:pPr>
        <w:pStyle w:val="yiv1789598635msonormal"/>
        <w:contextualSpacing/>
        <w:jc w:val="both"/>
        <w:rPr>
          <w:rFonts w:ascii="Arial" w:hAnsi="Arial" w:cs="Arial"/>
          <w:sz w:val="20"/>
          <w:szCs w:val="20"/>
        </w:rPr>
      </w:pPr>
    </w:p>
    <w:p w:rsidR="00417912" w:rsidRDefault="006D790D" w:rsidP="00417912">
      <w:pPr>
        <w:pStyle w:val="yiv1789598635msonormal"/>
        <w:ind w:firstLine="284"/>
        <w:contextualSpacing/>
        <w:jc w:val="both"/>
        <w:rPr>
          <w:rFonts w:ascii="Arial" w:hAnsi="Arial" w:cs="Arial"/>
          <w:sz w:val="20"/>
          <w:szCs w:val="20"/>
        </w:rPr>
      </w:pPr>
      <w:r w:rsidRPr="006D790D">
        <w:rPr>
          <w:rFonts w:ascii="Arial" w:hAnsi="Arial" w:cs="Arial"/>
          <w:sz w:val="20"/>
          <w:szCs w:val="20"/>
        </w:rPr>
        <w:t>En cuanto a las habilidades motoras, los chicos y las chicas son prácticamente iguales en sus aptitudes físicas, excepto en la mayor fuerza que tienen los chicos en el antebrazo y la mayor flexibilidad general que tienen las chicas. or lo tanto, las diferencias individuales se derivan de la experiencia, del entrenamiento, así como de la herencia de cada persona.</w:t>
      </w:r>
    </w:p>
    <w:p w:rsidR="00417912" w:rsidRDefault="006D790D" w:rsidP="00417912">
      <w:pPr>
        <w:pStyle w:val="yiv1789598635msonormal"/>
        <w:ind w:firstLine="284"/>
        <w:contextualSpacing/>
        <w:jc w:val="both"/>
        <w:rPr>
          <w:rFonts w:ascii="Arial" w:hAnsi="Arial" w:cs="Arial"/>
          <w:sz w:val="20"/>
          <w:szCs w:val="20"/>
        </w:rPr>
      </w:pPr>
      <w:r w:rsidRPr="006D790D">
        <w:rPr>
          <w:rFonts w:ascii="Arial" w:hAnsi="Arial" w:cs="Arial"/>
          <w:sz w:val="20"/>
          <w:szCs w:val="20"/>
        </w:rPr>
        <w:t xml:space="preserve">En lo que sí hay contraste, es en la aparición de los cambios anatómicos y fisiológicos, que al final de la etapa empiezan a aparecer. </w:t>
      </w:r>
    </w:p>
    <w:p w:rsidR="00417912" w:rsidRDefault="00417912" w:rsidP="00417912">
      <w:pPr>
        <w:pStyle w:val="yiv1789598635msonormal"/>
        <w:ind w:firstLine="284"/>
        <w:contextualSpacing/>
        <w:jc w:val="both"/>
        <w:rPr>
          <w:rFonts w:ascii="Arial" w:hAnsi="Arial" w:cs="Arial"/>
          <w:sz w:val="20"/>
          <w:szCs w:val="20"/>
        </w:rPr>
      </w:pPr>
    </w:p>
    <w:p w:rsidR="00417912" w:rsidRDefault="00417912" w:rsidP="00417912">
      <w:pPr>
        <w:pStyle w:val="yiv1789598635msonormal"/>
        <w:ind w:firstLine="284"/>
        <w:contextualSpacing/>
        <w:jc w:val="both"/>
        <w:rPr>
          <w:rFonts w:ascii="Arial" w:hAnsi="Arial" w:cs="Arial"/>
          <w:sz w:val="20"/>
          <w:szCs w:val="20"/>
        </w:rPr>
      </w:pPr>
    </w:p>
    <w:p w:rsidR="00417912" w:rsidRDefault="00417912" w:rsidP="00417912">
      <w:pPr>
        <w:pStyle w:val="yiv1789598635msonormal"/>
        <w:ind w:firstLine="284"/>
        <w:contextualSpacing/>
        <w:jc w:val="both"/>
        <w:rPr>
          <w:rFonts w:ascii="Arial" w:hAnsi="Arial" w:cs="Arial"/>
          <w:sz w:val="20"/>
          <w:szCs w:val="20"/>
        </w:rPr>
      </w:pPr>
    </w:p>
    <w:p w:rsidR="006D790D" w:rsidRPr="006D790D" w:rsidRDefault="006D790D" w:rsidP="00417912">
      <w:pPr>
        <w:pStyle w:val="yiv1789598635msonormal"/>
        <w:ind w:firstLine="284"/>
        <w:contextualSpacing/>
        <w:jc w:val="both"/>
        <w:rPr>
          <w:rFonts w:ascii="Arial" w:hAnsi="Arial" w:cs="Arial"/>
          <w:sz w:val="20"/>
          <w:szCs w:val="20"/>
        </w:rPr>
      </w:pPr>
      <w:r w:rsidRPr="006D790D">
        <w:rPr>
          <w:rFonts w:ascii="Arial" w:hAnsi="Arial" w:cs="Arial"/>
          <w:sz w:val="20"/>
          <w:szCs w:val="20"/>
        </w:rPr>
        <w:lastRenderedPageBreak/>
        <w:t>En definitiva, el alumno logra:</w:t>
      </w:r>
    </w:p>
    <w:p w:rsidR="006D790D" w:rsidRPr="006D790D" w:rsidRDefault="006D790D" w:rsidP="00417912">
      <w:pPr>
        <w:pStyle w:val="yiv1789598635prrafodelista"/>
        <w:numPr>
          <w:ilvl w:val="1"/>
          <w:numId w:val="23"/>
        </w:numPr>
        <w:ind w:left="709"/>
        <w:contextualSpacing/>
        <w:jc w:val="both"/>
        <w:rPr>
          <w:rFonts w:ascii="Arial" w:hAnsi="Arial" w:cs="Arial"/>
          <w:sz w:val="20"/>
          <w:szCs w:val="20"/>
        </w:rPr>
      </w:pPr>
      <w:r w:rsidRPr="006D790D">
        <w:rPr>
          <w:rFonts w:ascii="Arial" w:hAnsi="Arial" w:cs="Arial"/>
          <w:sz w:val="20"/>
          <w:szCs w:val="20"/>
        </w:rPr>
        <w:t xml:space="preserve">Percibir su situación en el mundo social. </w:t>
      </w:r>
    </w:p>
    <w:p w:rsidR="006D790D" w:rsidRPr="006D790D" w:rsidRDefault="006D790D" w:rsidP="00417912">
      <w:pPr>
        <w:pStyle w:val="yiv1789598635prrafodelista"/>
        <w:numPr>
          <w:ilvl w:val="1"/>
          <w:numId w:val="23"/>
        </w:numPr>
        <w:ind w:left="709"/>
        <w:contextualSpacing/>
        <w:jc w:val="both"/>
        <w:rPr>
          <w:rFonts w:ascii="Arial" w:hAnsi="Arial" w:cs="Arial"/>
          <w:sz w:val="20"/>
          <w:szCs w:val="20"/>
        </w:rPr>
      </w:pPr>
      <w:r w:rsidRPr="006D790D">
        <w:rPr>
          <w:rFonts w:ascii="Arial" w:hAnsi="Arial" w:cs="Arial"/>
          <w:sz w:val="20"/>
          <w:szCs w:val="20"/>
        </w:rPr>
        <w:t xml:space="preserve">Aceptar las normas. </w:t>
      </w:r>
    </w:p>
    <w:p w:rsidR="006D790D" w:rsidRPr="006D790D" w:rsidRDefault="006D790D" w:rsidP="00417912">
      <w:pPr>
        <w:pStyle w:val="yiv1789598635prrafodelista"/>
        <w:numPr>
          <w:ilvl w:val="1"/>
          <w:numId w:val="23"/>
        </w:numPr>
        <w:ind w:left="709"/>
        <w:contextualSpacing/>
        <w:jc w:val="both"/>
        <w:rPr>
          <w:rFonts w:ascii="Arial" w:hAnsi="Arial" w:cs="Arial"/>
          <w:sz w:val="20"/>
          <w:szCs w:val="20"/>
        </w:rPr>
      </w:pPr>
      <w:r w:rsidRPr="006D790D">
        <w:rPr>
          <w:rFonts w:ascii="Arial" w:hAnsi="Arial" w:cs="Arial"/>
          <w:sz w:val="20"/>
          <w:szCs w:val="20"/>
        </w:rPr>
        <w:t xml:space="preserve">Adoptar comportamientos cooperativos. </w:t>
      </w:r>
    </w:p>
    <w:p w:rsidR="006D790D" w:rsidRPr="006D790D" w:rsidRDefault="006D790D" w:rsidP="00417912">
      <w:pPr>
        <w:pStyle w:val="yiv1789598635prrafodelista"/>
        <w:numPr>
          <w:ilvl w:val="1"/>
          <w:numId w:val="23"/>
        </w:numPr>
        <w:ind w:left="709"/>
        <w:contextualSpacing/>
        <w:jc w:val="both"/>
        <w:rPr>
          <w:rFonts w:ascii="Arial" w:hAnsi="Arial" w:cs="Arial"/>
          <w:sz w:val="20"/>
          <w:szCs w:val="20"/>
        </w:rPr>
      </w:pPr>
      <w:r w:rsidRPr="006D790D">
        <w:rPr>
          <w:rFonts w:ascii="Arial" w:hAnsi="Arial" w:cs="Arial"/>
          <w:sz w:val="20"/>
          <w:szCs w:val="20"/>
        </w:rPr>
        <w:t>Desarrollar actitudes y comportamientos de participación, respeto recíproco y tolerancia.</w:t>
      </w:r>
    </w:p>
    <w:p w:rsidR="00933D30" w:rsidRDefault="006D790D" w:rsidP="00417912">
      <w:pPr>
        <w:pStyle w:val="yiv1789598635prrafodelista"/>
        <w:numPr>
          <w:ilvl w:val="1"/>
          <w:numId w:val="23"/>
        </w:numPr>
        <w:ind w:left="709"/>
        <w:contextualSpacing/>
        <w:jc w:val="both"/>
        <w:rPr>
          <w:rFonts w:ascii="Arial" w:hAnsi="Arial" w:cs="Arial"/>
          <w:sz w:val="20"/>
          <w:szCs w:val="20"/>
        </w:rPr>
      </w:pPr>
      <w:r w:rsidRPr="006D790D">
        <w:rPr>
          <w:rFonts w:ascii="Arial" w:hAnsi="Arial" w:cs="Arial"/>
          <w:sz w:val="20"/>
          <w:szCs w:val="20"/>
        </w:rPr>
        <w:t xml:space="preserve">En relación con los compañeros: los amigos tienen un gran protagonismo, los grupos comenzarán a hacerse mixtos. </w:t>
      </w:r>
    </w:p>
    <w:p w:rsidR="00933D30" w:rsidRDefault="00933D30" w:rsidP="00933D30">
      <w:pPr>
        <w:pStyle w:val="yiv1789598635prrafodelista"/>
        <w:ind w:left="709"/>
        <w:contextualSpacing/>
        <w:jc w:val="both"/>
        <w:rPr>
          <w:rFonts w:ascii="Arial" w:hAnsi="Arial" w:cs="Arial"/>
          <w:sz w:val="20"/>
          <w:szCs w:val="20"/>
        </w:rPr>
      </w:pPr>
    </w:p>
    <w:p w:rsidR="006D790D" w:rsidRPr="00933D30" w:rsidRDefault="006D790D" w:rsidP="00933D30">
      <w:pPr>
        <w:pStyle w:val="yiv1789598635prrafodelista"/>
        <w:ind w:firstLine="284"/>
        <w:contextualSpacing/>
        <w:jc w:val="both"/>
        <w:rPr>
          <w:rFonts w:ascii="Arial" w:hAnsi="Arial" w:cs="Arial"/>
          <w:sz w:val="20"/>
          <w:szCs w:val="20"/>
        </w:rPr>
      </w:pPr>
      <w:r w:rsidRPr="00933D30">
        <w:rPr>
          <w:rFonts w:ascii="Arial" w:hAnsi="Arial" w:cs="Arial"/>
          <w:sz w:val="20"/>
          <w:szCs w:val="20"/>
        </w:rPr>
        <w:t xml:space="preserve">Sea como fuere, el grupo de compañeros es probablemente el sistema que mayor influencia ejerce sobre los niños en esta edad. Cada vez se hacen más dependientes de sus compañeros, no sólo para disfrutar de su compañía, sino también para la autovalidación y para recibir consejos. </w:t>
      </w:r>
    </w:p>
    <w:p w:rsidR="00933D30" w:rsidRDefault="006D790D" w:rsidP="00933D30">
      <w:pPr>
        <w:pStyle w:val="yiv1789598635msonormal"/>
        <w:ind w:firstLine="284"/>
        <w:contextualSpacing/>
        <w:jc w:val="both"/>
        <w:rPr>
          <w:rFonts w:ascii="Arial" w:hAnsi="Arial" w:cs="Arial"/>
          <w:sz w:val="20"/>
          <w:szCs w:val="20"/>
        </w:rPr>
      </w:pPr>
      <w:r w:rsidRPr="006D790D">
        <w:rPr>
          <w:rFonts w:ascii="Arial" w:hAnsi="Arial" w:cs="Arial"/>
          <w:sz w:val="20"/>
          <w:szCs w:val="20"/>
        </w:rPr>
        <w:t>Se consolidan  las operaciones lógico-concretas y las características del ciclo anterior. Se desarrolla ampliamente la capacidad de síntesis, de abstracción que le permitirá al niño precisar y disociar cualidades de los objetos y fenómenos y que marca ya la transición hacia la lógica formal.</w:t>
      </w:r>
    </w:p>
    <w:p w:rsidR="00933D30" w:rsidRDefault="006D790D" w:rsidP="00933D30">
      <w:pPr>
        <w:pStyle w:val="yiv1789598635msonormal"/>
        <w:ind w:firstLine="284"/>
        <w:contextualSpacing/>
        <w:jc w:val="both"/>
        <w:rPr>
          <w:rFonts w:ascii="Arial" w:hAnsi="Arial" w:cs="Arial"/>
          <w:sz w:val="20"/>
          <w:szCs w:val="20"/>
        </w:rPr>
      </w:pPr>
      <w:r w:rsidRPr="006D790D">
        <w:rPr>
          <w:rFonts w:ascii="Arial" w:hAnsi="Arial" w:cs="Arial"/>
          <w:sz w:val="20"/>
          <w:szCs w:val="20"/>
        </w:rPr>
        <w:t xml:space="preserve">El pensamiento es más sistemático y ordenado y, al tiempo, más flexible, dado que la conservación del orden de los datos y la seguridad que ello proporciona le permite, en ocasiones, “trascender” esos testimonios y actuar mentalmente de forma más rápida. </w:t>
      </w:r>
    </w:p>
    <w:p w:rsidR="00933D30" w:rsidRDefault="006D790D" w:rsidP="00933D30">
      <w:pPr>
        <w:pStyle w:val="yiv1789598635msonormal"/>
        <w:ind w:firstLine="284"/>
        <w:contextualSpacing/>
        <w:jc w:val="both"/>
        <w:rPr>
          <w:rFonts w:ascii="Arial" w:hAnsi="Arial" w:cs="Arial"/>
          <w:sz w:val="20"/>
          <w:szCs w:val="20"/>
        </w:rPr>
      </w:pPr>
      <w:r w:rsidRPr="006D790D">
        <w:rPr>
          <w:rFonts w:ascii="Arial" w:hAnsi="Arial" w:cs="Arial"/>
          <w:sz w:val="20"/>
          <w:szCs w:val="20"/>
        </w:rPr>
        <w:t>Existen en este período cambios funcionales en la capacidad de procesamiento y estos cambios pueden ser debidos a una mejora en la eficacia operacional, en las estrategias que utiliza el sujeto y en el conocimiento que posee de la tarea.</w:t>
      </w:r>
    </w:p>
    <w:p w:rsidR="00933D30" w:rsidRDefault="00933D30" w:rsidP="00933D30">
      <w:pPr>
        <w:pStyle w:val="yiv1789598635msonormal"/>
        <w:ind w:firstLine="284"/>
        <w:contextualSpacing/>
        <w:jc w:val="both"/>
        <w:rPr>
          <w:rFonts w:ascii="Arial" w:hAnsi="Arial" w:cs="Arial"/>
          <w:sz w:val="20"/>
          <w:szCs w:val="20"/>
        </w:rPr>
      </w:pPr>
    </w:p>
    <w:p w:rsidR="006D790D" w:rsidRDefault="006D790D" w:rsidP="00933D30">
      <w:pPr>
        <w:pStyle w:val="yiv1789598635msonormal"/>
        <w:ind w:firstLine="284"/>
        <w:contextualSpacing/>
        <w:jc w:val="both"/>
        <w:rPr>
          <w:rFonts w:ascii="Arial" w:hAnsi="Arial" w:cs="Arial"/>
          <w:sz w:val="20"/>
          <w:szCs w:val="20"/>
        </w:rPr>
      </w:pPr>
      <w:r w:rsidRPr="006D790D">
        <w:rPr>
          <w:rFonts w:ascii="Arial" w:hAnsi="Arial" w:cs="Arial"/>
          <w:sz w:val="20"/>
          <w:szCs w:val="20"/>
        </w:rPr>
        <w:t xml:space="preserve">Los cambios cognitivos (intelectuales) que se producen son: </w:t>
      </w:r>
    </w:p>
    <w:p w:rsidR="00933D30" w:rsidRPr="006D790D" w:rsidRDefault="00933D30" w:rsidP="00933D30">
      <w:pPr>
        <w:pStyle w:val="yiv1789598635msonormal"/>
        <w:ind w:firstLine="284"/>
        <w:contextualSpacing/>
        <w:jc w:val="both"/>
        <w:rPr>
          <w:rFonts w:ascii="Arial" w:hAnsi="Arial" w:cs="Arial"/>
          <w:sz w:val="20"/>
          <w:szCs w:val="20"/>
        </w:rPr>
      </w:pPr>
    </w:p>
    <w:p w:rsidR="006D790D" w:rsidRPr="006D790D" w:rsidRDefault="006D790D" w:rsidP="00933D30">
      <w:pPr>
        <w:pStyle w:val="yiv1789598635msonormal"/>
        <w:numPr>
          <w:ilvl w:val="0"/>
          <w:numId w:val="25"/>
        </w:numPr>
        <w:ind w:left="709"/>
        <w:contextualSpacing/>
        <w:jc w:val="both"/>
        <w:rPr>
          <w:rFonts w:ascii="Arial" w:hAnsi="Arial" w:cs="Arial"/>
          <w:sz w:val="20"/>
          <w:szCs w:val="20"/>
        </w:rPr>
      </w:pPr>
      <w:r w:rsidRPr="006D790D">
        <w:rPr>
          <w:rFonts w:ascii="Arial" w:hAnsi="Arial" w:cs="Arial"/>
          <w:sz w:val="20"/>
          <w:szCs w:val="20"/>
        </w:rPr>
        <w:t>Tiene mayor capacidad para pensar sobre su propio pensamiento (metacognición).</w:t>
      </w:r>
    </w:p>
    <w:p w:rsidR="006D790D" w:rsidRPr="006D790D" w:rsidRDefault="006D790D" w:rsidP="00933D30">
      <w:pPr>
        <w:pStyle w:val="yiv1789598635msonormal"/>
        <w:numPr>
          <w:ilvl w:val="0"/>
          <w:numId w:val="25"/>
        </w:numPr>
        <w:ind w:left="709"/>
        <w:contextualSpacing/>
        <w:jc w:val="both"/>
        <w:rPr>
          <w:rFonts w:ascii="Arial" w:hAnsi="Arial" w:cs="Arial"/>
          <w:sz w:val="20"/>
          <w:szCs w:val="20"/>
        </w:rPr>
      </w:pPr>
      <w:r w:rsidRPr="006D790D">
        <w:rPr>
          <w:rFonts w:ascii="Arial" w:hAnsi="Arial" w:cs="Arial"/>
          <w:sz w:val="20"/>
          <w:szCs w:val="20"/>
        </w:rPr>
        <w:t xml:space="preserve">Es capaz al realizar una tarea de observar sus propios procesos o de reflexionar sobre ellos. </w:t>
      </w:r>
    </w:p>
    <w:p w:rsidR="006D790D" w:rsidRPr="006D790D" w:rsidRDefault="006D790D" w:rsidP="00933D30">
      <w:pPr>
        <w:pStyle w:val="yiv1789598635msonormal"/>
        <w:numPr>
          <w:ilvl w:val="0"/>
          <w:numId w:val="25"/>
        </w:numPr>
        <w:ind w:left="709"/>
        <w:contextualSpacing/>
        <w:jc w:val="both"/>
        <w:rPr>
          <w:rFonts w:ascii="Arial" w:hAnsi="Arial" w:cs="Arial"/>
          <w:sz w:val="20"/>
          <w:szCs w:val="20"/>
        </w:rPr>
      </w:pPr>
      <w:r w:rsidRPr="006D790D">
        <w:rPr>
          <w:rFonts w:ascii="Arial" w:hAnsi="Arial" w:cs="Arial"/>
          <w:sz w:val="20"/>
          <w:szCs w:val="20"/>
        </w:rPr>
        <w:t xml:space="preserve">Puede ir controlando sus propios mecanismos de aprendizaje y permitiendo, por tanto, que “aprenda a aprender”. </w:t>
      </w:r>
    </w:p>
    <w:p w:rsidR="006D790D" w:rsidRPr="006D790D" w:rsidRDefault="006D790D" w:rsidP="00933D30">
      <w:pPr>
        <w:pStyle w:val="yiv1789598635msonormal"/>
        <w:numPr>
          <w:ilvl w:val="0"/>
          <w:numId w:val="25"/>
        </w:numPr>
        <w:ind w:left="709"/>
        <w:contextualSpacing/>
        <w:jc w:val="both"/>
        <w:rPr>
          <w:rFonts w:ascii="Arial" w:hAnsi="Arial" w:cs="Arial"/>
          <w:sz w:val="20"/>
          <w:szCs w:val="20"/>
        </w:rPr>
      </w:pPr>
      <w:r w:rsidRPr="006D790D">
        <w:rPr>
          <w:rFonts w:ascii="Arial" w:hAnsi="Arial" w:cs="Arial"/>
          <w:sz w:val="20"/>
          <w:szCs w:val="20"/>
        </w:rPr>
        <w:t xml:space="preserve">Se va haciéndose más consciente de sus capacidades y limitaciones cognitivas, adquiriendo paulatinamente un mayor control y planificación de su actividad, fruto de la interacción social y comunicativa con los adultos. </w:t>
      </w:r>
    </w:p>
    <w:p w:rsidR="006D790D" w:rsidRPr="006D790D" w:rsidRDefault="006D790D" w:rsidP="00933D30">
      <w:pPr>
        <w:pStyle w:val="yiv1789598635msonormal"/>
        <w:numPr>
          <w:ilvl w:val="0"/>
          <w:numId w:val="25"/>
        </w:numPr>
        <w:ind w:left="709"/>
        <w:contextualSpacing/>
        <w:jc w:val="both"/>
        <w:rPr>
          <w:rFonts w:ascii="Arial" w:hAnsi="Arial" w:cs="Arial"/>
          <w:sz w:val="20"/>
          <w:szCs w:val="20"/>
        </w:rPr>
      </w:pPr>
      <w:r w:rsidRPr="006D790D">
        <w:rPr>
          <w:rFonts w:ascii="Arial" w:hAnsi="Arial" w:cs="Arial"/>
          <w:sz w:val="20"/>
          <w:szCs w:val="20"/>
        </w:rPr>
        <w:t xml:space="preserve">Son más conscientes de sus puntos fuertes y débiles en materia de lo intelectual (uno puede ser bueno en Matemáticas y Plástica pero no tan bueno en otras). </w:t>
      </w:r>
    </w:p>
    <w:p w:rsidR="006D790D" w:rsidRPr="006D790D" w:rsidRDefault="006D790D" w:rsidP="00933D30">
      <w:pPr>
        <w:pStyle w:val="yiv1789598635msonormal"/>
        <w:numPr>
          <w:ilvl w:val="0"/>
          <w:numId w:val="25"/>
        </w:numPr>
        <w:ind w:left="709"/>
        <w:contextualSpacing/>
        <w:jc w:val="both"/>
        <w:rPr>
          <w:rFonts w:ascii="Arial" w:hAnsi="Arial" w:cs="Arial"/>
          <w:sz w:val="20"/>
          <w:szCs w:val="20"/>
        </w:rPr>
      </w:pPr>
      <w:r w:rsidRPr="006D790D">
        <w:rPr>
          <w:rFonts w:ascii="Arial" w:hAnsi="Arial" w:cs="Arial"/>
          <w:sz w:val="20"/>
          <w:szCs w:val="20"/>
        </w:rPr>
        <w:t xml:space="preserve">Identifican tareas difíciles y dedican un mayor esfuerzo haciendo una evaluación de su propio progreso. </w:t>
      </w:r>
    </w:p>
    <w:p w:rsidR="006D790D" w:rsidRPr="006D790D" w:rsidRDefault="006D790D" w:rsidP="00933D30">
      <w:pPr>
        <w:pStyle w:val="yiv1789598635msonormal"/>
        <w:numPr>
          <w:ilvl w:val="0"/>
          <w:numId w:val="25"/>
        </w:numPr>
        <w:ind w:left="709"/>
        <w:contextualSpacing/>
        <w:jc w:val="both"/>
        <w:rPr>
          <w:rFonts w:ascii="Arial" w:hAnsi="Arial" w:cs="Arial"/>
          <w:sz w:val="20"/>
          <w:szCs w:val="20"/>
        </w:rPr>
      </w:pPr>
      <w:r w:rsidRPr="006D790D">
        <w:rPr>
          <w:rFonts w:ascii="Arial" w:hAnsi="Arial" w:cs="Arial"/>
          <w:sz w:val="20"/>
          <w:szCs w:val="20"/>
        </w:rPr>
        <w:t xml:space="preserve">Utilizan más recursos para planificar y usar sus aptitudes: saben que para pensar bien hay que tener en cuenta todos los datos, planificar formular hipótesis alternativas. </w:t>
      </w:r>
    </w:p>
    <w:p w:rsidR="006D790D" w:rsidRPr="006D790D" w:rsidRDefault="006D790D" w:rsidP="00933D30">
      <w:pPr>
        <w:pStyle w:val="yiv1789598635msonormal"/>
        <w:numPr>
          <w:ilvl w:val="0"/>
          <w:numId w:val="25"/>
        </w:numPr>
        <w:ind w:left="709"/>
        <w:contextualSpacing/>
        <w:jc w:val="both"/>
        <w:rPr>
          <w:rFonts w:ascii="Arial" w:hAnsi="Arial" w:cs="Arial"/>
          <w:sz w:val="20"/>
          <w:szCs w:val="20"/>
        </w:rPr>
      </w:pPr>
      <w:r w:rsidRPr="006D790D">
        <w:rPr>
          <w:rFonts w:ascii="Arial" w:hAnsi="Arial" w:cs="Arial"/>
          <w:sz w:val="20"/>
          <w:szCs w:val="20"/>
        </w:rPr>
        <w:t xml:space="preserve">Recuerdan más elementos de información. Hay un desarrollo de las habilidades selectivas de atención y de memoria; además de utilizar la repetición para memorizar, comienza a agrupar la información en categorías con el fin de poder recordarla mejor. </w:t>
      </w:r>
    </w:p>
    <w:p w:rsidR="006D790D" w:rsidRPr="006D790D" w:rsidRDefault="006D790D" w:rsidP="00933D30">
      <w:pPr>
        <w:pStyle w:val="yiv1789598635msonormal"/>
        <w:numPr>
          <w:ilvl w:val="0"/>
          <w:numId w:val="25"/>
        </w:numPr>
        <w:ind w:left="709"/>
        <w:contextualSpacing/>
        <w:jc w:val="both"/>
        <w:rPr>
          <w:rFonts w:ascii="Arial" w:hAnsi="Arial" w:cs="Arial"/>
          <w:sz w:val="20"/>
          <w:szCs w:val="20"/>
        </w:rPr>
      </w:pPr>
      <w:r w:rsidRPr="006D790D">
        <w:rPr>
          <w:rFonts w:ascii="Arial" w:hAnsi="Arial" w:cs="Arial"/>
          <w:sz w:val="20"/>
          <w:szCs w:val="20"/>
        </w:rPr>
        <w:t xml:space="preserve">Comienzan a darse cuenta también de la importancia de las estrategias de recuperación de la información; es decir, qué puedo hacer yo para recordar algo aprendido anteriormente. Piensan en pistas para estimular la memoria (la primera letra de un nombre o intentando visualizar lo que se intenta recordar: un mapa, el libro de texto) </w:t>
      </w:r>
    </w:p>
    <w:p w:rsidR="006D790D" w:rsidRDefault="006D790D" w:rsidP="00933D30">
      <w:pPr>
        <w:pStyle w:val="yiv1789598635msonormal"/>
        <w:numPr>
          <w:ilvl w:val="0"/>
          <w:numId w:val="25"/>
        </w:numPr>
        <w:ind w:left="709"/>
        <w:contextualSpacing/>
        <w:jc w:val="both"/>
        <w:rPr>
          <w:rFonts w:ascii="Arial" w:hAnsi="Arial" w:cs="Arial"/>
          <w:sz w:val="20"/>
          <w:szCs w:val="20"/>
        </w:rPr>
      </w:pPr>
      <w:r w:rsidRPr="006D790D">
        <w:rPr>
          <w:rFonts w:ascii="Arial" w:hAnsi="Arial" w:cs="Arial"/>
          <w:sz w:val="20"/>
          <w:szCs w:val="20"/>
        </w:rPr>
        <w:t xml:space="preserve">Aumenta su nivel de conocimiento sobre un tema.  </w:t>
      </w:r>
    </w:p>
    <w:p w:rsidR="00933D30" w:rsidRPr="006D790D" w:rsidRDefault="00933D30" w:rsidP="00933D30">
      <w:pPr>
        <w:pStyle w:val="yiv1789598635msonormal"/>
        <w:ind w:left="709"/>
        <w:contextualSpacing/>
        <w:jc w:val="both"/>
        <w:rPr>
          <w:rFonts w:ascii="Arial" w:hAnsi="Arial" w:cs="Arial"/>
          <w:sz w:val="20"/>
          <w:szCs w:val="20"/>
        </w:rPr>
      </w:pPr>
    </w:p>
    <w:p w:rsidR="00933D30" w:rsidRDefault="006D790D" w:rsidP="00933D30">
      <w:pPr>
        <w:pStyle w:val="yiv1789598635msonormal"/>
        <w:ind w:firstLine="284"/>
        <w:contextualSpacing/>
        <w:jc w:val="both"/>
        <w:rPr>
          <w:rFonts w:ascii="Arial" w:hAnsi="Arial" w:cs="Arial"/>
          <w:sz w:val="20"/>
          <w:szCs w:val="20"/>
        </w:rPr>
      </w:pPr>
      <w:r w:rsidRPr="006D790D">
        <w:rPr>
          <w:rFonts w:ascii="Arial" w:hAnsi="Arial" w:cs="Arial"/>
          <w:sz w:val="20"/>
          <w:szCs w:val="20"/>
        </w:rPr>
        <w:t>En síntesis, el alumno al terminar este ciclo está abierto a nuevos ámbitos de experiencia y posibilidades comunicativas y de expresión plástica.</w:t>
      </w:r>
    </w:p>
    <w:p w:rsidR="00933D30" w:rsidRDefault="006D790D" w:rsidP="00933D30">
      <w:pPr>
        <w:pStyle w:val="yiv1789598635msonormal"/>
        <w:ind w:firstLine="284"/>
        <w:contextualSpacing/>
        <w:jc w:val="both"/>
        <w:rPr>
          <w:rFonts w:ascii="Arial" w:hAnsi="Arial" w:cs="Arial"/>
          <w:sz w:val="20"/>
          <w:szCs w:val="20"/>
        </w:rPr>
      </w:pPr>
      <w:r w:rsidRPr="006D790D">
        <w:rPr>
          <w:rFonts w:ascii="Arial" w:hAnsi="Arial" w:cs="Arial"/>
          <w:sz w:val="20"/>
          <w:szCs w:val="20"/>
        </w:rPr>
        <w:t>La autoimagen juega un papel decisivo y se va formando desde los primeros años, teniendo mucho que ver lo que el sujeto cree que los demás ven en él y lo que desea que realmente vean. Es evidente, que una excelente autoimagen sólo es posible si el círculo más inmediato de amigos, familiares y conocidos se sienten tranquilos en su presencia y le proporcionan afecto y reconocimiento de sus cualidades.</w:t>
      </w:r>
    </w:p>
    <w:p w:rsidR="00933D30" w:rsidRDefault="006D790D" w:rsidP="00933D30">
      <w:pPr>
        <w:pStyle w:val="yiv1789598635msonormal"/>
        <w:ind w:firstLine="284"/>
        <w:contextualSpacing/>
        <w:jc w:val="both"/>
        <w:rPr>
          <w:rFonts w:ascii="Arial" w:hAnsi="Arial" w:cs="Arial"/>
          <w:sz w:val="20"/>
          <w:szCs w:val="20"/>
        </w:rPr>
      </w:pPr>
      <w:r w:rsidRPr="006D790D">
        <w:rPr>
          <w:rFonts w:ascii="Arial" w:hAnsi="Arial" w:cs="Arial"/>
          <w:sz w:val="20"/>
          <w:szCs w:val="20"/>
        </w:rPr>
        <w:lastRenderedPageBreak/>
        <w:t>Luego de una caracterización profunda de séptimo grado puedo decir que me atrajo trabajar con alumnos de  once y doce años porque saben integrar sus habilidades y destrezas en trabajos originales.</w:t>
      </w:r>
    </w:p>
    <w:p w:rsidR="00933D30" w:rsidRDefault="006D790D" w:rsidP="00933D30">
      <w:pPr>
        <w:pStyle w:val="yiv1789598635msonormal"/>
        <w:ind w:firstLine="284"/>
        <w:contextualSpacing/>
        <w:jc w:val="both"/>
        <w:rPr>
          <w:rFonts w:ascii="Arial" w:hAnsi="Arial" w:cs="Arial"/>
          <w:sz w:val="20"/>
          <w:szCs w:val="20"/>
        </w:rPr>
      </w:pPr>
      <w:r w:rsidRPr="006D790D">
        <w:rPr>
          <w:rFonts w:ascii="Arial" w:hAnsi="Arial" w:cs="Arial"/>
          <w:sz w:val="20"/>
          <w:szCs w:val="20"/>
        </w:rPr>
        <w:t xml:space="preserve">A pesar de que tuvimos solamente 2 clases, </w:t>
      </w:r>
      <w:r w:rsidR="00933D30">
        <w:rPr>
          <w:rFonts w:ascii="Arial" w:hAnsi="Arial" w:cs="Arial"/>
          <w:sz w:val="20"/>
          <w:szCs w:val="20"/>
        </w:rPr>
        <w:t>para el</w:t>
      </w:r>
      <w:r w:rsidRPr="006D790D">
        <w:rPr>
          <w:rFonts w:ascii="Arial" w:hAnsi="Arial" w:cs="Arial"/>
          <w:sz w:val="20"/>
          <w:szCs w:val="20"/>
        </w:rPr>
        <w:t xml:space="preserve"> tema “Retrato” pudo ser representado y asimilado.</w:t>
      </w:r>
    </w:p>
    <w:p w:rsidR="00933D30" w:rsidRDefault="00933D30" w:rsidP="00933D30">
      <w:pPr>
        <w:pStyle w:val="yiv1789598635msonormal"/>
        <w:ind w:firstLine="284"/>
        <w:contextualSpacing/>
        <w:jc w:val="both"/>
        <w:rPr>
          <w:rFonts w:ascii="Arial" w:hAnsi="Arial" w:cs="Arial"/>
          <w:sz w:val="20"/>
          <w:szCs w:val="20"/>
        </w:rPr>
      </w:pPr>
    </w:p>
    <w:p w:rsidR="006D790D" w:rsidRPr="006D790D" w:rsidRDefault="006D790D" w:rsidP="00933D30">
      <w:pPr>
        <w:pStyle w:val="yiv1789598635msonormal"/>
        <w:ind w:firstLine="284"/>
        <w:contextualSpacing/>
        <w:jc w:val="both"/>
        <w:rPr>
          <w:rFonts w:ascii="Arial" w:hAnsi="Arial" w:cs="Arial"/>
          <w:sz w:val="20"/>
          <w:szCs w:val="20"/>
        </w:rPr>
      </w:pPr>
      <w:r w:rsidRPr="006D790D">
        <w:rPr>
          <w:rFonts w:ascii="Arial" w:hAnsi="Arial" w:cs="Arial"/>
          <w:sz w:val="20"/>
          <w:szCs w:val="20"/>
        </w:rPr>
        <w:t>Conseguimos buenos resultados y la conducta que en un principio era tumultuosa, mejoró considerablemente, pudiendo así, obtener un desempeño satisfactorio.</w:t>
      </w:r>
    </w:p>
    <w:p w:rsidR="006D790D" w:rsidRDefault="006D790D" w:rsidP="00721C95">
      <w:pPr>
        <w:pStyle w:val="yiv1789598635msonormal"/>
        <w:spacing w:line="360" w:lineRule="auto"/>
        <w:contextualSpacing/>
        <w:jc w:val="both"/>
        <w:rPr>
          <w:rFonts w:ascii="Tahoma" w:hAnsi="Tahoma" w:cs="Tahoma"/>
          <w:sz w:val="20"/>
          <w:szCs w:val="20"/>
        </w:rPr>
      </w:pPr>
      <w:r>
        <w:rPr>
          <w:rFonts w:ascii="Tahoma" w:hAnsi="Tahoma" w:cs="Tahoma"/>
          <w:sz w:val="20"/>
          <w:szCs w:val="20"/>
        </w:rPr>
        <w:t> </w:t>
      </w:r>
    </w:p>
    <w:p w:rsidR="0040070C" w:rsidRDefault="0040070C" w:rsidP="00721C95">
      <w:pPr>
        <w:pStyle w:val="yiv1789598635msonormal"/>
        <w:spacing w:line="360" w:lineRule="auto"/>
        <w:contextualSpacing/>
        <w:jc w:val="both"/>
        <w:rPr>
          <w:rFonts w:ascii="Tahoma" w:hAnsi="Tahoma" w:cs="Tahoma"/>
          <w:sz w:val="20"/>
          <w:szCs w:val="20"/>
        </w:rPr>
      </w:pPr>
    </w:p>
    <w:p w:rsidR="0040070C" w:rsidRDefault="0040070C" w:rsidP="00721C95">
      <w:pPr>
        <w:pStyle w:val="yiv1789598635msonormal"/>
        <w:spacing w:line="360" w:lineRule="auto"/>
        <w:contextualSpacing/>
        <w:jc w:val="both"/>
        <w:rPr>
          <w:rFonts w:ascii="Tahoma" w:hAnsi="Tahoma" w:cs="Tahoma"/>
          <w:sz w:val="20"/>
          <w:szCs w:val="20"/>
        </w:rPr>
      </w:pPr>
    </w:p>
    <w:p w:rsidR="0040070C" w:rsidRDefault="0040070C" w:rsidP="00721C95">
      <w:pPr>
        <w:pStyle w:val="yiv1789598635msonormal"/>
        <w:spacing w:line="360" w:lineRule="auto"/>
        <w:contextualSpacing/>
        <w:jc w:val="both"/>
        <w:rPr>
          <w:rFonts w:ascii="Tahoma" w:hAnsi="Tahoma" w:cs="Tahoma"/>
          <w:sz w:val="20"/>
          <w:szCs w:val="20"/>
        </w:rPr>
      </w:pPr>
    </w:p>
    <w:p w:rsidR="0040070C" w:rsidRDefault="0040070C" w:rsidP="00721C95">
      <w:pPr>
        <w:pStyle w:val="yiv1789598635msonormal"/>
        <w:spacing w:line="360" w:lineRule="auto"/>
        <w:contextualSpacing/>
        <w:jc w:val="both"/>
        <w:rPr>
          <w:rFonts w:ascii="Tahoma" w:hAnsi="Tahoma" w:cs="Tahoma"/>
          <w:sz w:val="20"/>
          <w:szCs w:val="20"/>
        </w:rPr>
      </w:pPr>
    </w:p>
    <w:p w:rsidR="0040070C" w:rsidRDefault="0040070C" w:rsidP="00721C95">
      <w:pPr>
        <w:pStyle w:val="yiv1789598635msonormal"/>
        <w:spacing w:line="360" w:lineRule="auto"/>
        <w:contextualSpacing/>
        <w:jc w:val="both"/>
        <w:rPr>
          <w:rFonts w:ascii="Tahoma" w:hAnsi="Tahoma" w:cs="Tahoma"/>
          <w:sz w:val="20"/>
          <w:szCs w:val="20"/>
        </w:rPr>
      </w:pPr>
    </w:p>
    <w:p w:rsidR="0040070C" w:rsidRDefault="0040070C" w:rsidP="00721C95">
      <w:pPr>
        <w:pStyle w:val="yiv1789598635msonormal"/>
        <w:spacing w:line="360" w:lineRule="auto"/>
        <w:contextualSpacing/>
        <w:jc w:val="both"/>
        <w:rPr>
          <w:rFonts w:ascii="Tahoma" w:hAnsi="Tahoma" w:cs="Tahoma"/>
          <w:sz w:val="20"/>
          <w:szCs w:val="20"/>
        </w:rPr>
      </w:pPr>
    </w:p>
    <w:p w:rsidR="0040070C" w:rsidRDefault="0040070C" w:rsidP="00721C95">
      <w:pPr>
        <w:pStyle w:val="yiv1789598635msonormal"/>
        <w:spacing w:line="360" w:lineRule="auto"/>
        <w:contextualSpacing/>
        <w:jc w:val="both"/>
        <w:rPr>
          <w:rFonts w:ascii="Tahoma" w:hAnsi="Tahoma" w:cs="Tahoma"/>
          <w:sz w:val="20"/>
          <w:szCs w:val="20"/>
        </w:rPr>
      </w:pPr>
    </w:p>
    <w:p w:rsidR="0040070C" w:rsidRDefault="0040070C" w:rsidP="00721C95">
      <w:pPr>
        <w:pStyle w:val="yiv1789598635msonormal"/>
        <w:spacing w:line="360" w:lineRule="auto"/>
        <w:contextualSpacing/>
        <w:jc w:val="both"/>
        <w:rPr>
          <w:rFonts w:ascii="Tahoma" w:hAnsi="Tahoma" w:cs="Tahoma"/>
          <w:sz w:val="20"/>
          <w:szCs w:val="20"/>
        </w:rPr>
      </w:pPr>
    </w:p>
    <w:p w:rsidR="0040070C" w:rsidRDefault="0040070C" w:rsidP="00721C95">
      <w:pPr>
        <w:pStyle w:val="yiv1789598635msonormal"/>
        <w:spacing w:line="360" w:lineRule="auto"/>
        <w:contextualSpacing/>
        <w:jc w:val="both"/>
        <w:rPr>
          <w:rFonts w:ascii="Tahoma" w:hAnsi="Tahoma" w:cs="Tahoma"/>
          <w:sz w:val="20"/>
          <w:szCs w:val="20"/>
        </w:rPr>
      </w:pPr>
    </w:p>
    <w:p w:rsidR="0040070C" w:rsidRDefault="0040070C" w:rsidP="00721C95">
      <w:pPr>
        <w:pStyle w:val="yiv1789598635msonormal"/>
        <w:spacing w:line="360" w:lineRule="auto"/>
        <w:contextualSpacing/>
        <w:jc w:val="both"/>
        <w:rPr>
          <w:rFonts w:ascii="Tahoma" w:hAnsi="Tahoma" w:cs="Tahoma"/>
          <w:sz w:val="20"/>
          <w:szCs w:val="20"/>
        </w:rPr>
      </w:pPr>
    </w:p>
    <w:p w:rsidR="006D790D" w:rsidRPr="00DF67AA" w:rsidRDefault="006D790D" w:rsidP="006D790D">
      <w:pPr>
        <w:pStyle w:val="yiv1789598635msonormal"/>
        <w:spacing w:line="360" w:lineRule="auto"/>
        <w:jc w:val="both"/>
        <w:rPr>
          <w:rFonts w:ascii="Arial" w:hAnsi="Arial" w:cs="Arial"/>
          <w:b/>
          <w:bCs/>
          <w:sz w:val="20"/>
          <w:szCs w:val="20"/>
          <w:u w:val="single"/>
        </w:rPr>
      </w:pPr>
      <w:r w:rsidRPr="00DF67AA">
        <w:rPr>
          <w:rFonts w:ascii="Arial" w:hAnsi="Arial" w:cs="Arial"/>
          <w:b/>
          <w:bCs/>
          <w:sz w:val="20"/>
          <w:szCs w:val="20"/>
          <w:u w:val="single"/>
        </w:rPr>
        <w:t>Bibliografía:</w:t>
      </w:r>
    </w:p>
    <w:p w:rsidR="006D790D" w:rsidRPr="00DF67AA" w:rsidRDefault="006D790D" w:rsidP="006D790D">
      <w:pPr>
        <w:pStyle w:val="yiv1789598635msonormal"/>
        <w:spacing w:line="360" w:lineRule="auto"/>
        <w:jc w:val="both"/>
        <w:rPr>
          <w:rFonts w:ascii="Arial" w:hAnsi="Arial" w:cs="Arial"/>
          <w:b/>
          <w:bCs/>
          <w:sz w:val="20"/>
          <w:szCs w:val="20"/>
        </w:rPr>
      </w:pPr>
      <w:r w:rsidRPr="00DF67AA">
        <w:rPr>
          <w:rFonts w:ascii="Arial" w:hAnsi="Arial" w:cs="Arial"/>
          <w:sz w:val="20"/>
          <w:szCs w:val="20"/>
        </w:rPr>
        <w:t xml:space="preserve">Coll, César (1994) </w:t>
      </w:r>
      <w:r w:rsidRPr="00DF67AA">
        <w:rPr>
          <w:rFonts w:ascii="Arial" w:hAnsi="Arial" w:cs="Arial"/>
          <w:b/>
          <w:i/>
          <w:sz w:val="20"/>
          <w:szCs w:val="20"/>
        </w:rPr>
        <w:t>Aprendizaje escolar y construcción del conocimiento</w:t>
      </w:r>
      <w:r w:rsidRPr="00DF67AA">
        <w:rPr>
          <w:rFonts w:ascii="Arial" w:hAnsi="Arial" w:cs="Arial"/>
          <w:sz w:val="20"/>
          <w:szCs w:val="20"/>
        </w:rPr>
        <w:t>. Editorial Paidós, Buenos Aires.</w:t>
      </w:r>
    </w:p>
    <w:p w:rsidR="006D790D" w:rsidRPr="00DF67AA" w:rsidRDefault="006D790D" w:rsidP="006D790D">
      <w:pPr>
        <w:pStyle w:val="yiv1789598635msonormal"/>
        <w:spacing w:line="360" w:lineRule="auto"/>
        <w:jc w:val="both"/>
        <w:rPr>
          <w:rFonts w:ascii="Arial" w:hAnsi="Arial" w:cs="Arial"/>
          <w:sz w:val="20"/>
          <w:szCs w:val="20"/>
        </w:rPr>
      </w:pPr>
      <w:r w:rsidRPr="00DF67AA">
        <w:rPr>
          <w:rFonts w:ascii="Arial" w:hAnsi="Arial" w:cs="Arial"/>
          <w:sz w:val="20"/>
          <w:szCs w:val="20"/>
        </w:rPr>
        <w:t xml:space="preserve">Frabotta, Celia (1996) </w:t>
      </w:r>
      <w:r w:rsidRPr="00DF67AA">
        <w:rPr>
          <w:rFonts w:ascii="Arial" w:hAnsi="Arial" w:cs="Arial"/>
          <w:b/>
          <w:i/>
          <w:sz w:val="20"/>
          <w:szCs w:val="20"/>
        </w:rPr>
        <w:t>Diseño Curricular Jurisdiccional.EGB Primer Ciclo</w:t>
      </w:r>
      <w:r w:rsidRPr="00DF67AA">
        <w:rPr>
          <w:rFonts w:ascii="Arial" w:hAnsi="Arial" w:cs="Arial"/>
          <w:sz w:val="20"/>
          <w:szCs w:val="20"/>
        </w:rPr>
        <w:t>. Editorial Prise –Prodymes, Santa Fe</w:t>
      </w:r>
    </w:p>
    <w:p w:rsidR="006D790D" w:rsidRPr="00DF67AA" w:rsidRDefault="006D790D" w:rsidP="006D790D">
      <w:pPr>
        <w:pStyle w:val="yiv1789598635msonormal"/>
        <w:spacing w:line="360" w:lineRule="auto"/>
        <w:jc w:val="both"/>
        <w:rPr>
          <w:rFonts w:ascii="Arial" w:hAnsi="Arial" w:cs="Arial"/>
          <w:sz w:val="20"/>
          <w:szCs w:val="20"/>
        </w:rPr>
      </w:pPr>
      <w:r w:rsidRPr="00DF67AA">
        <w:rPr>
          <w:rFonts w:ascii="Arial" w:hAnsi="Arial" w:cs="Arial"/>
          <w:sz w:val="20"/>
          <w:szCs w:val="20"/>
        </w:rPr>
        <w:t xml:space="preserve">  Castillo, Susana (1996) </w:t>
      </w:r>
      <w:r w:rsidRPr="00DF67AA">
        <w:rPr>
          <w:rFonts w:ascii="Arial" w:hAnsi="Arial" w:cs="Arial"/>
          <w:b/>
          <w:i/>
          <w:sz w:val="20"/>
          <w:szCs w:val="20"/>
        </w:rPr>
        <w:t xml:space="preserve">Diseño Curricular Jurisdiccional. EGB Segundo Ciclo. </w:t>
      </w:r>
      <w:r w:rsidRPr="00DF67AA">
        <w:rPr>
          <w:rFonts w:ascii="Arial" w:hAnsi="Arial" w:cs="Arial"/>
          <w:sz w:val="20"/>
          <w:szCs w:val="20"/>
        </w:rPr>
        <w:t>Editorial  Prise- Prodymes, Santa Fe.</w:t>
      </w:r>
    </w:p>
    <w:p w:rsidR="006D790D" w:rsidRPr="00DF67AA" w:rsidRDefault="006D790D" w:rsidP="006D790D">
      <w:pPr>
        <w:pStyle w:val="yiv1789598635msonormal"/>
        <w:spacing w:line="360" w:lineRule="auto"/>
        <w:jc w:val="both"/>
        <w:rPr>
          <w:rFonts w:ascii="Arial" w:hAnsi="Arial" w:cs="Arial"/>
          <w:sz w:val="20"/>
          <w:szCs w:val="20"/>
        </w:rPr>
      </w:pPr>
      <w:r w:rsidRPr="00DF67AA">
        <w:rPr>
          <w:rFonts w:ascii="Arial" w:hAnsi="Arial" w:cs="Arial"/>
          <w:sz w:val="20"/>
          <w:szCs w:val="20"/>
        </w:rPr>
        <w:t xml:space="preserve">Bertoni, Adriana, Poggi, Margarita, (1996) </w:t>
      </w:r>
      <w:r w:rsidRPr="00DF67AA">
        <w:rPr>
          <w:rFonts w:ascii="Arial" w:hAnsi="Arial" w:cs="Arial"/>
          <w:b/>
          <w:i/>
          <w:sz w:val="20"/>
          <w:szCs w:val="20"/>
        </w:rPr>
        <w:t>Evaluación: nuevos significados para una práctica compleja</w:t>
      </w:r>
      <w:r w:rsidRPr="00DF67AA">
        <w:rPr>
          <w:rFonts w:ascii="Arial" w:hAnsi="Arial" w:cs="Arial"/>
          <w:sz w:val="20"/>
          <w:szCs w:val="20"/>
        </w:rPr>
        <w:t>. Kapelusz. Buenos Aires.</w:t>
      </w:r>
    </w:p>
    <w:p w:rsidR="006D790D" w:rsidRPr="00DF67AA" w:rsidRDefault="006D790D" w:rsidP="006D790D">
      <w:pPr>
        <w:pStyle w:val="yiv1789598635msonormal"/>
        <w:spacing w:line="360" w:lineRule="auto"/>
        <w:jc w:val="both"/>
        <w:rPr>
          <w:rFonts w:ascii="Arial" w:hAnsi="Arial" w:cs="Arial"/>
          <w:color w:val="FF0000"/>
          <w:sz w:val="20"/>
          <w:szCs w:val="20"/>
        </w:rPr>
      </w:pPr>
      <w:r w:rsidRPr="00DF67AA">
        <w:rPr>
          <w:rStyle w:val="Textoennegrita"/>
          <w:rFonts w:ascii="Arial" w:hAnsi="Arial" w:cs="Arial"/>
          <w:b w:val="0"/>
          <w:color w:val="000000"/>
          <w:sz w:val="20"/>
          <w:szCs w:val="20"/>
        </w:rPr>
        <w:t xml:space="preserve">Tavella, Ana María (1997) </w:t>
      </w:r>
      <w:r w:rsidRPr="00DF67AA">
        <w:rPr>
          <w:rFonts w:ascii="Arial" w:hAnsi="Arial" w:cs="Arial"/>
          <w:b/>
          <w:i/>
          <w:sz w:val="20"/>
          <w:szCs w:val="20"/>
        </w:rPr>
        <w:t>Apoyo Educativo Revista Santafesina</w:t>
      </w:r>
      <w:r w:rsidRPr="00DF67AA">
        <w:rPr>
          <w:rFonts w:ascii="Arial" w:hAnsi="Arial" w:cs="Arial"/>
          <w:sz w:val="20"/>
          <w:szCs w:val="20"/>
        </w:rPr>
        <w:t xml:space="preserve">, </w:t>
      </w:r>
      <w:r w:rsidRPr="00DF67AA">
        <w:rPr>
          <w:rFonts w:ascii="Arial" w:hAnsi="Arial" w:cs="Arial"/>
          <w:color w:val="000000"/>
          <w:sz w:val="20"/>
          <w:szCs w:val="20"/>
        </w:rPr>
        <w:t>octubre, Santa Fe</w:t>
      </w:r>
    </w:p>
    <w:p w:rsidR="006D790D" w:rsidRPr="00DF67AA" w:rsidRDefault="006D790D" w:rsidP="006D790D">
      <w:pPr>
        <w:pStyle w:val="yiv1789598635msonormal"/>
        <w:spacing w:line="360" w:lineRule="auto"/>
        <w:jc w:val="both"/>
        <w:rPr>
          <w:rFonts w:ascii="Arial" w:hAnsi="Arial" w:cs="Arial"/>
          <w:sz w:val="20"/>
          <w:szCs w:val="20"/>
        </w:rPr>
      </w:pPr>
      <w:r w:rsidRPr="00DF67AA">
        <w:rPr>
          <w:rFonts w:ascii="Arial" w:hAnsi="Arial" w:cs="Arial"/>
          <w:sz w:val="20"/>
          <w:szCs w:val="20"/>
        </w:rPr>
        <w:t xml:space="preserve">Rossi, Mariana, Antúnez, Serafín e Imbernón Francisco (1998) </w:t>
      </w:r>
      <w:r w:rsidRPr="00DF67AA">
        <w:rPr>
          <w:rFonts w:ascii="Arial" w:hAnsi="Arial" w:cs="Arial"/>
          <w:b/>
          <w:i/>
          <w:sz w:val="20"/>
          <w:szCs w:val="20"/>
        </w:rPr>
        <w:t>El desarrollo curricular</w:t>
      </w:r>
      <w:r w:rsidRPr="00DF67AA">
        <w:rPr>
          <w:rFonts w:ascii="Arial" w:hAnsi="Arial" w:cs="Arial"/>
          <w:sz w:val="20"/>
          <w:szCs w:val="20"/>
        </w:rPr>
        <w:t>, Editorial IPESA, Buenos  Aires.</w:t>
      </w:r>
    </w:p>
    <w:p w:rsidR="006D790D" w:rsidRPr="00DF67AA" w:rsidRDefault="006D790D" w:rsidP="006D790D">
      <w:pPr>
        <w:pStyle w:val="yiv1789598635msonormal"/>
        <w:spacing w:line="360" w:lineRule="auto"/>
        <w:jc w:val="both"/>
        <w:rPr>
          <w:rFonts w:ascii="Arial" w:hAnsi="Arial" w:cs="Arial"/>
          <w:sz w:val="20"/>
          <w:szCs w:val="20"/>
        </w:rPr>
      </w:pPr>
      <w:r w:rsidRPr="00DF67AA">
        <w:rPr>
          <w:rFonts w:ascii="Arial" w:hAnsi="Arial" w:cs="Arial"/>
          <w:sz w:val="20"/>
          <w:szCs w:val="20"/>
        </w:rPr>
        <w:t xml:space="preserve">Manso, Eduardo (1999) </w:t>
      </w:r>
      <w:r w:rsidRPr="00DF67AA">
        <w:rPr>
          <w:rFonts w:ascii="Arial" w:hAnsi="Arial" w:cs="Arial"/>
          <w:b/>
          <w:i/>
          <w:sz w:val="20"/>
          <w:szCs w:val="20"/>
        </w:rPr>
        <w:t>Diseño Curricular Jurisdiccional. Tercer ciclo  EGB</w:t>
      </w:r>
      <w:r w:rsidRPr="00DF67AA">
        <w:rPr>
          <w:rFonts w:ascii="Arial" w:hAnsi="Arial" w:cs="Arial"/>
          <w:sz w:val="20"/>
          <w:szCs w:val="20"/>
        </w:rPr>
        <w:t>. Editorial Prise- Prodymes, Santa Fe.</w:t>
      </w:r>
    </w:p>
    <w:p w:rsidR="006D790D" w:rsidRPr="00DF67AA" w:rsidRDefault="006D790D" w:rsidP="006D790D">
      <w:pPr>
        <w:pStyle w:val="yiv1789598635msonormal"/>
        <w:spacing w:line="360" w:lineRule="auto"/>
        <w:jc w:val="both"/>
        <w:rPr>
          <w:rStyle w:val="Textoennegrita"/>
          <w:rFonts w:ascii="Arial" w:hAnsi="Arial" w:cs="Arial"/>
          <w:b w:val="0"/>
          <w:color w:val="000000"/>
          <w:sz w:val="20"/>
          <w:szCs w:val="20"/>
        </w:rPr>
      </w:pPr>
      <w:r w:rsidRPr="00DF67AA">
        <w:rPr>
          <w:rStyle w:val="Textoennegrita"/>
          <w:rFonts w:ascii="Arial" w:hAnsi="Arial" w:cs="Arial"/>
          <w:b w:val="0"/>
          <w:color w:val="000000"/>
          <w:sz w:val="20"/>
          <w:szCs w:val="20"/>
        </w:rPr>
        <w:t xml:space="preserve">López, Daniel (2000) </w:t>
      </w:r>
      <w:r w:rsidRPr="00DF67AA">
        <w:rPr>
          <w:rStyle w:val="Textoennegrita"/>
          <w:rFonts w:ascii="Arial" w:hAnsi="Arial" w:cs="Arial"/>
          <w:i/>
          <w:color w:val="000000"/>
          <w:sz w:val="20"/>
          <w:szCs w:val="20"/>
        </w:rPr>
        <w:t xml:space="preserve">Aprender con los chicos  </w:t>
      </w:r>
      <w:r w:rsidRPr="00DF67AA">
        <w:rPr>
          <w:rStyle w:val="Textoennegrita"/>
          <w:rFonts w:ascii="Arial" w:hAnsi="Arial" w:cs="Arial"/>
          <w:b w:val="0"/>
          <w:color w:val="000000"/>
          <w:sz w:val="20"/>
          <w:szCs w:val="20"/>
        </w:rPr>
        <w:t>Editorial Paidós, Buenos Aires.</w:t>
      </w:r>
    </w:p>
    <w:p w:rsidR="006D790D" w:rsidRDefault="006D790D" w:rsidP="006D790D">
      <w:pPr>
        <w:pStyle w:val="yiv1789598635msonormal"/>
        <w:spacing w:line="360" w:lineRule="auto"/>
        <w:jc w:val="both"/>
        <w:rPr>
          <w:rFonts w:ascii="Tahoma" w:hAnsi="Tahoma" w:cs="Tahoma"/>
          <w:sz w:val="20"/>
          <w:szCs w:val="20"/>
        </w:rPr>
      </w:pPr>
    </w:p>
    <w:tbl>
      <w:tblPr>
        <w:tblStyle w:val="Cuadrculamedia1-nfasis3"/>
        <w:tblW w:w="0" w:type="auto"/>
        <w:tblLook w:val="04A0"/>
      </w:tblPr>
      <w:tblGrid>
        <w:gridCol w:w="8644"/>
      </w:tblGrid>
      <w:tr w:rsidR="00245C8F" w:rsidRPr="00F43061" w:rsidTr="002D6DC1">
        <w:trPr>
          <w:cnfStyle w:val="100000000000"/>
        </w:trPr>
        <w:tc>
          <w:tcPr>
            <w:cnfStyle w:val="001000000000"/>
            <w:tcW w:w="8644" w:type="dxa"/>
          </w:tcPr>
          <w:p w:rsidR="00245C8F" w:rsidRPr="00F43061" w:rsidRDefault="00245C8F" w:rsidP="002D6DC1">
            <w:pPr>
              <w:jc w:val="center"/>
              <w:rPr>
                <w:rFonts w:ascii="Arial" w:hAnsi="Arial" w:cs="Arial"/>
                <w:color w:val="000000" w:themeColor="text1"/>
                <w:sz w:val="32"/>
                <w:szCs w:val="32"/>
              </w:rPr>
            </w:pPr>
            <w:r>
              <w:rPr>
                <w:rFonts w:ascii="Arial" w:hAnsi="Arial" w:cs="Arial"/>
                <w:color w:val="000000" w:themeColor="text1"/>
                <w:sz w:val="32"/>
                <w:szCs w:val="32"/>
              </w:rPr>
              <w:lastRenderedPageBreak/>
              <w:t>Reflexión personal</w:t>
            </w:r>
          </w:p>
        </w:tc>
      </w:tr>
    </w:tbl>
    <w:p w:rsidR="000F3394" w:rsidRDefault="000F3394" w:rsidP="000F3394">
      <w:pPr>
        <w:ind w:firstLine="284"/>
        <w:rPr>
          <w:rFonts w:ascii="Arial" w:hAnsi="Arial" w:cs="Arial"/>
          <w:color w:val="000000" w:themeColor="text1"/>
        </w:rPr>
      </w:pPr>
    </w:p>
    <w:p w:rsidR="00FF749D" w:rsidRDefault="000F3394" w:rsidP="000F3394">
      <w:pPr>
        <w:ind w:firstLine="284"/>
        <w:jc w:val="both"/>
        <w:rPr>
          <w:rFonts w:ascii="Arial" w:hAnsi="Arial" w:cs="Arial"/>
          <w:color w:val="000000" w:themeColor="text1"/>
        </w:rPr>
      </w:pPr>
      <w:r>
        <w:rPr>
          <w:rFonts w:ascii="Arial" w:hAnsi="Arial" w:cs="Arial"/>
          <w:color w:val="000000" w:themeColor="text1"/>
        </w:rPr>
        <w:t xml:space="preserve">Muchas expectativas tuve a lo largo de los años en los que vengo transitando este </w:t>
      </w:r>
      <w:r w:rsidR="003E7CF7">
        <w:rPr>
          <w:rFonts w:ascii="Arial" w:hAnsi="Arial" w:cs="Arial"/>
          <w:color w:val="000000" w:themeColor="text1"/>
        </w:rPr>
        <w:t xml:space="preserve">largo </w:t>
      </w:r>
      <w:r>
        <w:rPr>
          <w:rFonts w:ascii="Arial" w:hAnsi="Arial" w:cs="Arial"/>
          <w:color w:val="000000" w:themeColor="text1"/>
        </w:rPr>
        <w:t>camino de convertirme en docente de arte.</w:t>
      </w:r>
    </w:p>
    <w:p w:rsidR="00F32641" w:rsidRDefault="003E7CF7" w:rsidP="000F3394">
      <w:pPr>
        <w:ind w:firstLine="284"/>
        <w:jc w:val="both"/>
        <w:rPr>
          <w:rFonts w:ascii="Arial" w:hAnsi="Arial" w:cs="Arial"/>
          <w:color w:val="000000" w:themeColor="text1"/>
        </w:rPr>
      </w:pPr>
      <w:r>
        <w:rPr>
          <w:rFonts w:ascii="Arial" w:hAnsi="Arial" w:cs="Arial"/>
          <w:color w:val="000000" w:themeColor="text1"/>
        </w:rPr>
        <w:t xml:space="preserve">Tal vez, por </w:t>
      </w:r>
      <w:r w:rsidR="0006198A">
        <w:rPr>
          <w:rFonts w:ascii="Arial" w:hAnsi="Arial" w:cs="Arial"/>
          <w:color w:val="000000" w:themeColor="text1"/>
        </w:rPr>
        <w:t>desconocimiento</w:t>
      </w:r>
      <w:r>
        <w:rPr>
          <w:rFonts w:ascii="Arial" w:hAnsi="Arial" w:cs="Arial"/>
          <w:color w:val="000000" w:themeColor="text1"/>
        </w:rPr>
        <w:t xml:space="preserve">, </w:t>
      </w:r>
      <w:r w:rsidR="0006198A">
        <w:rPr>
          <w:rFonts w:ascii="Arial" w:hAnsi="Arial" w:cs="Arial"/>
          <w:color w:val="000000" w:themeColor="text1"/>
        </w:rPr>
        <w:t xml:space="preserve">creí que </w:t>
      </w:r>
      <w:r>
        <w:rPr>
          <w:rFonts w:ascii="Arial" w:hAnsi="Arial" w:cs="Arial"/>
          <w:color w:val="000000" w:themeColor="text1"/>
        </w:rPr>
        <w:t xml:space="preserve">la dificultad de estar frente a una clase con tantos niños, me </w:t>
      </w:r>
      <w:r w:rsidR="0006198A">
        <w:rPr>
          <w:rFonts w:ascii="Arial" w:hAnsi="Arial" w:cs="Arial"/>
          <w:color w:val="000000" w:themeColor="text1"/>
        </w:rPr>
        <w:t>resultaría</w:t>
      </w:r>
      <w:r>
        <w:rPr>
          <w:rFonts w:ascii="Arial" w:hAnsi="Arial" w:cs="Arial"/>
          <w:color w:val="000000" w:themeColor="text1"/>
        </w:rPr>
        <w:t xml:space="preserve"> </w:t>
      </w:r>
      <w:r w:rsidR="0006198A">
        <w:rPr>
          <w:rFonts w:ascii="Arial" w:hAnsi="Arial" w:cs="Arial"/>
          <w:color w:val="000000" w:themeColor="text1"/>
        </w:rPr>
        <w:t>insondable.</w:t>
      </w:r>
    </w:p>
    <w:p w:rsidR="00E05FFE" w:rsidRDefault="00E05FFE" w:rsidP="000F3394">
      <w:pPr>
        <w:ind w:firstLine="284"/>
        <w:jc w:val="both"/>
        <w:rPr>
          <w:rFonts w:ascii="Arial" w:hAnsi="Arial" w:cs="Arial"/>
          <w:color w:val="000000" w:themeColor="text1"/>
        </w:rPr>
      </w:pPr>
      <w:r>
        <w:rPr>
          <w:rFonts w:ascii="Arial" w:hAnsi="Arial" w:cs="Arial"/>
          <w:color w:val="000000" w:themeColor="text1"/>
        </w:rPr>
        <w:t xml:space="preserve">A pesar de algunos inconvenientes, en parte ocasionados por la inexperiencia, </w:t>
      </w:r>
      <w:r w:rsidR="00B67002">
        <w:rPr>
          <w:rFonts w:ascii="Arial" w:hAnsi="Arial" w:cs="Arial"/>
          <w:color w:val="000000" w:themeColor="text1"/>
        </w:rPr>
        <w:t xml:space="preserve">pude ir adaptándome y asegurarme una posición </w:t>
      </w:r>
      <w:r w:rsidR="00F5247A">
        <w:rPr>
          <w:rFonts w:ascii="Arial" w:hAnsi="Arial" w:cs="Arial"/>
          <w:color w:val="000000" w:themeColor="text1"/>
        </w:rPr>
        <w:t xml:space="preserve">de respeto </w:t>
      </w:r>
      <w:r w:rsidR="006B19BC">
        <w:rPr>
          <w:rFonts w:ascii="Arial" w:hAnsi="Arial" w:cs="Arial"/>
          <w:color w:val="000000" w:themeColor="text1"/>
        </w:rPr>
        <w:t xml:space="preserve">y afecto </w:t>
      </w:r>
      <w:r w:rsidR="00B67002">
        <w:rPr>
          <w:rFonts w:ascii="Arial" w:hAnsi="Arial" w:cs="Arial"/>
          <w:color w:val="000000" w:themeColor="text1"/>
        </w:rPr>
        <w:t>ante los alumnos.</w:t>
      </w:r>
    </w:p>
    <w:p w:rsidR="006B19BC" w:rsidRDefault="00F5247A" w:rsidP="006B19BC">
      <w:pPr>
        <w:ind w:firstLine="284"/>
        <w:jc w:val="both"/>
        <w:rPr>
          <w:rFonts w:ascii="Arial" w:hAnsi="Arial" w:cs="Arial"/>
          <w:color w:val="000000" w:themeColor="text1"/>
        </w:rPr>
      </w:pPr>
      <w:r>
        <w:rPr>
          <w:rFonts w:ascii="Arial" w:hAnsi="Arial" w:cs="Arial"/>
          <w:color w:val="000000" w:themeColor="text1"/>
        </w:rPr>
        <w:t xml:space="preserve">Encontré </w:t>
      </w:r>
      <w:r w:rsidR="006B19BC">
        <w:rPr>
          <w:rFonts w:ascii="Arial" w:hAnsi="Arial" w:cs="Arial"/>
          <w:color w:val="000000" w:themeColor="text1"/>
        </w:rPr>
        <w:t>un gran placer, al ir conociendo e identificando individualmente a los niños de cada curso. Cada cual con sus propias características.</w:t>
      </w:r>
    </w:p>
    <w:p w:rsidR="006B19BC" w:rsidRDefault="006B19BC" w:rsidP="006B19BC">
      <w:pPr>
        <w:ind w:firstLine="284"/>
        <w:jc w:val="both"/>
        <w:rPr>
          <w:rFonts w:ascii="Arial" w:hAnsi="Arial" w:cs="Arial"/>
          <w:color w:val="000000" w:themeColor="text1"/>
        </w:rPr>
      </w:pPr>
      <w:r>
        <w:rPr>
          <w:rFonts w:ascii="Arial" w:hAnsi="Arial" w:cs="Arial"/>
          <w:color w:val="000000" w:themeColor="text1"/>
        </w:rPr>
        <w:t>El afecto por ellos brindados, día a día, me llenaba de orgullo. Muchos manifestaban su simpatía y agrado por tenerme como docente, queriendo que extendiera mi residencia, aunque sabían que mi estadía era temporal y tenía una fecha de finalización.</w:t>
      </w:r>
    </w:p>
    <w:p w:rsidR="006B19BC" w:rsidRDefault="006B19BC" w:rsidP="006B19BC">
      <w:pPr>
        <w:ind w:firstLine="284"/>
        <w:jc w:val="both"/>
        <w:rPr>
          <w:rFonts w:ascii="Arial" w:hAnsi="Arial" w:cs="Arial"/>
          <w:color w:val="000000" w:themeColor="text1"/>
        </w:rPr>
      </w:pPr>
    </w:p>
    <w:p w:rsidR="006B19BC" w:rsidRDefault="006B19BC" w:rsidP="006B19BC">
      <w:pPr>
        <w:ind w:firstLine="284"/>
        <w:jc w:val="both"/>
        <w:rPr>
          <w:rFonts w:ascii="Arial" w:hAnsi="Arial" w:cs="Arial"/>
          <w:color w:val="000000" w:themeColor="text1"/>
        </w:rPr>
      </w:pPr>
      <w:r>
        <w:rPr>
          <w:rFonts w:ascii="Arial" w:hAnsi="Arial" w:cs="Arial"/>
          <w:color w:val="000000" w:themeColor="text1"/>
        </w:rPr>
        <w:t>Tanto la directora de la escuela, Raquel Zapata, como la profesora titular Luisa Della Gáspera, y el personal no docente, siempre me brindaron su apoyo y me hicieron sentir a gusto.</w:t>
      </w:r>
    </w:p>
    <w:p w:rsidR="006B19BC" w:rsidRDefault="006B19BC" w:rsidP="006B19BC">
      <w:pPr>
        <w:ind w:firstLine="284"/>
        <w:jc w:val="both"/>
        <w:rPr>
          <w:rFonts w:ascii="Arial" w:hAnsi="Arial" w:cs="Arial"/>
          <w:color w:val="000000" w:themeColor="text1"/>
        </w:rPr>
      </w:pPr>
      <w:r>
        <w:rPr>
          <w:rFonts w:ascii="Arial" w:hAnsi="Arial" w:cs="Arial"/>
          <w:color w:val="000000" w:themeColor="text1"/>
        </w:rPr>
        <w:t xml:space="preserve">Mucho aprendí, junto con mi profesora de residencia, Sara González, quién me encaminaba teóricamente ante cada planificación planteada. </w:t>
      </w:r>
    </w:p>
    <w:p w:rsidR="006B19BC" w:rsidRDefault="006B19BC" w:rsidP="006B19BC">
      <w:pPr>
        <w:ind w:firstLine="284"/>
        <w:jc w:val="both"/>
        <w:rPr>
          <w:rFonts w:ascii="Arial" w:hAnsi="Arial" w:cs="Arial"/>
          <w:color w:val="000000" w:themeColor="text1"/>
        </w:rPr>
      </w:pPr>
      <w:r>
        <w:rPr>
          <w:rFonts w:ascii="Arial" w:hAnsi="Arial" w:cs="Arial"/>
          <w:color w:val="000000" w:themeColor="text1"/>
        </w:rPr>
        <w:t xml:space="preserve">Las actividades, </w:t>
      </w:r>
      <w:r w:rsidR="00946383">
        <w:rPr>
          <w:rFonts w:ascii="Arial" w:hAnsi="Arial" w:cs="Arial"/>
          <w:color w:val="000000" w:themeColor="text1"/>
        </w:rPr>
        <w:t>en varias ocasiones</w:t>
      </w:r>
      <w:r>
        <w:rPr>
          <w:rFonts w:ascii="Arial" w:hAnsi="Arial" w:cs="Arial"/>
          <w:color w:val="000000" w:themeColor="text1"/>
        </w:rPr>
        <w:t xml:space="preserve">, debí </w:t>
      </w:r>
      <w:r w:rsidR="00946383">
        <w:rPr>
          <w:rFonts w:ascii="Arial" w:hAnsi="Arial" w:cs="Arial"/>
          <w:color w:val="000000" w:themeColor="text1"/>
        </w:rPr>
        <w:t>replantearlas</w:t>
      </w:r>
      <w:r>
        <w:rPr>
          <w:rFonts w:ascii="Arial" w:hAnsi="Arial" w:cs="Arial"/>
          <w:color w:val="000000" w:themeColor="text1"/>
        </w:rPr>
        <w:t>, utilizando todo</w:t>
      </w:r>
      <w:r w:rsidR="00946383">
        <w:rPr>
          <w:rFonts w:ascii="Arial" w:hAnsi="Arial" w:cs="Arial"/>
          <w:color w:val="000000" w:themeColor="text1"/>
        </w:rPr>
        <w:t>s</w:t>
      </w:r>
      <w:r>
        <w:rPr>
          <w:rFonts w:ascii="Arial" w:hAnsi="Arial" w:cs="Arial"/>
          <w:color w:val="000000" w:themeColor="text1"/>
        </w:rPr>
        <w:t xml:space="preserve"> los conocimientos adquiridos previamente, y aquel bagaje teórico, se transform</w:t>
      </w:r>
      <w:r w:rsidR="00946383">
        <w:rPr>
          <w:rFonts w:ascii="Arial" w:hAnsi="Arial" w:cs="Arial"/>
          <w:color w:val="000000" w:themeColor="text1"/>
        </w:rPr>
        <w:t>ó</w:t>
      </w:r>
      <w:r>
        <w:rPr>
          <w:rFonts w:ascii="Arial" w:hAnsi="Arial" w:cs="Arial"/>
          <w:color w:val="000000" w:themeColor="text1"/>
        </w:rPr>
        <w:t xml:space="preserve"> en nuevas experiencias que debían encaminar las actividades en cada curso.</w:t>
      </w:r>
    </w:p>
    <w:p w:rsidR="00D43CE5" w:rsidRDefault="00D43CE5" w:rsidP="006B19BC">
      <w:pPr>
        <w:ind w:firstLine="284"/>
        <w:jc w:val="both"/>
        <w:rPr>
          <w:rFonts w:ascii="Arial" w:hAnsi="Arial" w:cs="Arial"/>
          <w:color w:val="000000" w:themeColor="text1"/>
        </w:rPr>
      </w:pPr>
    </w:p>
    <w:p w:rsidR="00D43CE5" w:rsidRPr="00D43CE5" w:rsidRDefault="00411BF6" w:rsidP="00D43CE5">
      <w:pPr>
        <w:ind w:firstLine="284"/>
        <w:jc w:val="both"/>
        <w:rPr>
          <w:rFonts w:ascii="Arial" w:hAnsi="Arial" w:cs="Arial"/>
        </w:rPr>
      </w:pPr>
      <w:r>
        <w:rPr>
          <w:rFonts w:ascii="Arial" w:hAnsi="Arial" w:cs="Arial"/>
        </w:rPr>
        <w:t>Como bien lo afirmaba la teoría, e</w:t>
      </w:r>
      <w:r w:rsidR="00D43CE5" w:rsidRPr="00D43CE5">
        <w:rPr>
          <w:rFonts w:ascii="Arial" w:hAnsi="Arial" w:cs="Arial"/>
        </w:rPr>
        <w:t>l rol del docente</w:t>
      </w:r>
      <w:r w:rsidR="00D43CE5">
        <w:rPr>
          <w:rFonts w:ascii="Arial" w:hAnsi="Arial" w:cs="Arial"/>
        </w:rPr>
        <w:t xml:space="preserve">, </w:t>
      </w:r>
      <w:r w:rsidR="00D43CE5" w:rsidRPr="00D43CE5">
        <w:rPr>
          <w:rFonts w:ascii="Arial" w:hAnsi="Arial" w:cs="Arial"/>
        </w:rPr>
        <w:t>debe ser acorde a cada situación en particular, teniendo en cuenta cada caso como una problemática individual. Motivando, reviendo, afianzando y corrigiendo los diversos aspectos que hacen a los contenidos y conceptos de cada clase. Sin olvidarnos de las etapas de su desarrollo, dándoles protagonismo como hacedores de cambios, en conjunto con el entorno familiar y el contexto socio-cultural, en la que los educandos se encuentran.</w:t>
      </w:r>
    </w:p>
    <w:p w:rsidR="00D43CE5" w:rsidRDefault="00D43CE5" w:rsidP="006B19BC">
      <w:pPr>
        <w:ind w:firstLine="284"/>
        <w:jc w:val="both"/>
        <w:rPr>
          <w:rFonts w:ascii="Arial" w:hAnsi="Arial" w:cs="Arial"/>
          <w:color w:val="000000" w:themeColor="text1"/>
        </w:rPr>
      </w:pPr>
    </w:p>
    <w:p w:rsidR="00D43CE5" w:rsidRDefault="00411BF6" w:rsidP="006B19BC">
      <w:pPr>
        <w:ind w:firstLine="284"/>
        <w:jc w:val="both"/>
        <w:rPr>
          <w:rFonts w:ascii="Arial" w:hAnsi="Arial" w:cs="Arial"/>
          <w:color w:val="000000" w:themeColor="text1"/>
        </w:rPr>
      </w:pPr>
      <w:r>
        <w:rPr>
          <w:rFonts w:ascii="Arial" w:hAnsi="Arial" w:cs="Arial"/>
          <w:color w:val="000000" w:themeColor="text1"/>
        </w:rPr>
        <w:t>También p</w:t>
      </w:r>
      <w:r w:rsidR="00D43CE5">
        <w:rPr>
          <w:rFonts w:ascii="Arial" w:hAnsi="Arial" w:cs="Arial"/>
          <w:color w:val="000000" w:themeColor="text1"/>
        </w:rPr>
        <w:t>uedo afirmar, que luego de tanto esfuerzo, de observar, planificar, y realizar la práctica, aquella inseguridad que tuve en un principio, se diluyó y se transformó en energía y conocimientos que podré canalizar en futuras experiencias frente a los cursos que pueda llegar a tener.</w:t>
      </w:r>
    </w:p>
    <w:p w:rsidR="00D43CE5" w:rsidRDefault="00D43CE5" w:rsidP="006B19BC">
      <w:pPr>
        <w:ind w:firstLine="284"/>
        <w:jc w:val="both"/>
      </w:pPr>
    </w:p>
    <w:p w:rsidR="00411BF6" w:rsidRDefault="00D43CE5" w:rsidP="00D43CE5">
      <w:pPr>
        <w:ind w:firstLine="284"/>
        <w:jc w:val="both"/>
        <w:rPr>
          <w:rFonts w:ascii="Arial" w:hAnsi="Arial" w:cs="Arial"/>
          <w:color w:val="000000" w:themeColor="text1"/>
        </w:rPr>
      </w:pPr>
      <w:r>
        <w:rPr>
          <w:rFonts w:ascii="Arial" w:hAnsi="Arial" w:cs="Arial"/>
          <w:color w:val="000000" w:themeColor="text1"/>
        </w:rPr>
        <w:t xml:space="preserve">La residencia de polimodal es el próximo paso, pero sé que esta vez, el primer paso </w:t>
      </w:r>
      <w:r w:rsidR="00BD4DEF">
        <w:rPr>
          <w:rFonts w:ascii="Arial" w:hAnsi="Arial" w:cs="Arial"/>
          <w:color w:val="000000" w:themeColor="text1"/>
        </w:rPr>
        <w:t>al menos</w:t>
      </w:r>
      <w:r w:rsidR="00E36519">
        <w:rPr>
          <w:rFonts w:ascii="Arial" w:hAnsi="Arial" w:cs="Arial"/>
          <w:color w:val="000000" w:themeColor="text1"/>
        </w:rPr>
        <w:t>,</w:t>
      </w:r>
      <w:r w:rsidR="00BD4DEF">
        <w:rPr>
          <w:rFonts w:ascii="Arial" w:hAnsi="Arial" w:cs="Arial"/>
          <w:color w:val="000000" w:themeColor="text1"/>
        </w:rPr>
        <w:t xml:space="preserve"> </w:t>
      </w:r>
      <w:r>
        <w:rPr>
          <w:rFonts w:ascii="Arial" w:hAnsi="Arial" w:cs="Arial"/>
          <w:color w:val="000000" w:themeColor="text1"/>
        </w:rPr>
        <w:t xml:space="preserve">ya está dado. </w:t>
      </w:r>
    </w:p>
    <w:p w:rsidR="00411BF6" w:rsidRDefault="00411BF6" w:rsidP="00D43CE5">
      <w:pPr>
        <w:ind w:firstLine="284"/>
        <w:jc w:val="both"/>
        <w:rPr>
          <w:rFonts w:ascii="Arial" w:hAnsi="Arial" w:cs="Arial"/>
          <w:color w:val="000000" w:themeColor="text1"/>
        </w:rPr>
      </w:pPr>
    </w:p>
    <w:p w:rsidR="00D43CE5" w:rsidRDefault="00D43CE5" w:rsidP="00D43CE5">
      <w:pPr>
        <w:ind w:firstLine="284"/>
        <w:jc w:val="both"/>
        <w:rPr>
          <w:rFonts w:ascii="Arial" w:hAnsi="Arial" w:cs="Arial"/>
          <w:color w:val="000000" w:themeColor="text1"/>
        </w:rPr>
      </w:pPr>
    </w:p>
    <w:p w:rsidR="00D43CE5" w:rsidRDefault="00D43CE5" w:rsidP="006B19BC">
      <w:pPr>
        <w:ind w:firstLine="284"/>
        <w:jc w:val="both"/>
        <w:rPr>
          <w:rFonts w:ascii="Arial" w:hAnsi="Arial" w:cs="Arial"/>
          <w:color w:val="000000" w:themeColor="text1"/>
        </w:rPr>
      </w:pPr>
    </w:p>
    <w:p w:rsidR="00FF749D" w:rsidRDefault="00FF749D" w:rsidP="000F3394">
      <w:pPr>
        <w:ind w:firstLine="284"/>
        <w:jc w:val="center"/>
        <w:rPr>
          <w:rFonts w:ascii="Arial" w:hAnsi="Arial" w:cs="Arial"/>
          <w:color w:val="000000" w:themeColor="text1"/>
        </w:rPr>
      </w:pPr>
    </w:p>
    <w:p w:rsidR="00FF749D" w:rsidRDefault="00FF749D" w:rsidP="000F3394">
      <w:pPr>
        <w:ind w:firstLine="284"/>
        <w:jc w:val="center"/>
        <w:rPr>
          <w:rFonts w:ascii="Arial" w:hAnsi="Arial" w:cs="Arial"/>
          <w:color w:val="000000" w:themeColor="text1"/>
        </w:rPr>
      </w:pPr>
    </w:p>
    <w:p w:rsidR="00FF749D" w:rsidRDefault="00FF749D" w:rsidP="000F3394">
      <w:pPr>
        <w:ind w:firstLine="284"/>
        <w:jc w:val="center"/>
        <w:rPr>
          <w:rFonts w:ascii="Arial" w:hAnsi="Arial" w:cs="Arial"/>
          <w:color w:val="000000" w:themeColor="text1"/>
        </w:rPr>
      </w:pPr>
    </w:p>
    <w:p w:rsidR="00FF749D" w:rsidRDefault="00FF749D" w:rsidP="000F3394">
      <w:pPr>
        <w:ind w:firstLine="284"/>
        <w:jc w:val="center"/>
        <w:rPr>
          <w:rFonts w:ascii="Arial" w:hAnsi="Arial" w:cs="Arial"/>
          <w:color w:val="000000" w:themeColor="text1"/>
        </w:rPr>
      </w:pPr>
    </w:p>
    <w:p w:rsidR="00FF749D" w:rsidRDefault="00FF749D" w:rsidP="003B09B4">
      <w:pPr>
        <w:spacing w:line="480" w:lineRule="auto"/>
        <w:ind w:firstLine="284"/>
        <w:jc w:val="center"/>
        <w:rPr>
          <w:rFonts w:ascii="Arial" w:hAnsi="Arial" w:cs="Arial"/>
          <w:color w:val="000000" w:themeColor="text1"/>
        </w:rPr>
      </w:pPr>
    </w:p>
    <w:p w:rsidR="00FF749D" w:rsidRDefault="00FF749D" w:rsidP="003B09B4">
      <w:pPr>
        <w:spacing w:line="480" w:lineRule="auto"/>
        <w:ind w:firstLine="284"/>
        <w:jc w:val="center"/>
        <w:rPr>
          <w:rFonts w:ascii="Arial" w:hAnsi="Arial" w:cs="Arial"/>
          <w:color w:val="000000" w:themeColor="text1"/>
        </w:rPr>
      </w:pPr>
    </w:p>
    <w:p w:rsidR="00FF749D" w:rsidRDefault="00FF749D" w:rsidP="003B09B4">
      <w:pPr>
        <w:spacing w:line="480" w:lineRule="auto"/>
        <w:ind w:firstLine="284"/>
        <w:jc w:val="center"/>
        <w:rPr>
          <w:rFonts w:ascii="Arial" w:hAnsi="Arial" w:cs="Arial"/>
          <w:color w:val="000000" w:themeColor="text1"/>
        </w:rPr>
      </w:pPr>
    </w:p>
    <w:p w:rsidR="00FF749D" w:rsidRDefault="00FF749D" w:rsidP="003B09B4">
      <w:pPr>
        <w:spacing w:line="480" w:lineRule="auto"/>
        <w:ind w:firstLine="284"/>
        <w:jc w:val="center"/>
        <w:rPr>
          <w:rFonts w:ascii="Arial" w:hAnsi="Arial" w:cs="Arial"/>
          <w:color w:val="000000" w:themeColor="text1"/>
        </w:rPr>
      </w:pPr>
    </w:p>
    <w:p w:rsidR="00FF749D" w:rsidRDefault="00FF749D" w:rsidP="003B09B4">
      <w:pPr>
        <w:spacing w:line="480" w:lineRule="auto"/>
        <w:ind w:firstLine="284"/>
        <w:jc w:val="center"/>
        <w:rPr>
          <w:rFonts w:ascii="Arial" w:hAnsi="Arial" w:cs="Arial"/>
          <w:color w:val="000000" w:themeColor="text1"/>
        </w:rPr>
      </w:pPr>
    </w:p>
    <w:p w:rsidR="00FF749D" w:rsidRDefault="00FF749D" w:rsidP="003B09B4">
      <w:pPr>
        <w:spacing w:line="480" w:lineRule="auto"/>
        <w:ind w:firstLine="284"/>
        <w:jc w:val="center"/>
        <w:rPr>
          <w:rFonts w:ascii="Arial" w:hAnsi="Arial" w:cs="Arial"/>
          <w:color w:val="000000" w:themeColor="text1"/>
        </w:rPr>
      </w:pPr>
    </w:p>
    <w:p w:rsidR="00FF749D" w:rsidRDefault="00FF749D" w:rsidP="003B09B4">
      <w:pPr>
        <w:spacing w:line="480" w:lineRule="auto"/>
        <w:ind w:firstLine="284"/>
        <w:jc w:val="center"/>
        <w:rPr>
          <w:rFonts w:ascii="Arial" w:hAnsi="Arial" w:cs="Arial"/>
          <w:color w:val="000000" w:themeColor="text1"/>
        </w:rPr>
      </w:pPr>
    </w:p>
    <w:p w:rsidR="00FF749D" w:rsidRPr="00FF749D" w:rsidRDefault="00FF749D" w:rsidP="003B09B4">
      <w:pPr>
        <w:spacing w:line="480" w:lineRule="auto"/>
        <w:ind w:firstLine="284"/>
        <w:jc w:val="center"/>
        <w:rPr>
          <w:rFonts w:ascii="Arial" w:hAnsi="Arial" w:cs="Arial"/>
          <w:color w:val="000000" w:themeColor="text1"/>
          <w:sz w:val="144"/>
          <w:szCs w:val="144"/>
        </w:rPr>
      </w:pPr>
      <w:r w:rsidRPr="00FF749D">
        <w:rPr>
          <w:rFonts w:ascii="Arial" w:hAnsi="Arial" w:cs="Arial"/>
          <w:color w:val="000000" w:themeColor="text1"/>
          <w:sz w:val="144"/>
          <w:szCs w:val="144"/>
        </w:rPr>
        <w:lastRenderedPageBreak/>
        <w:t xml:space="preserve">Carátula de </w:t>
      </w:r>
    </w:p>
    <w:p w:rsidR="00FF749D" w:rsidRDefault="00FF749D" w:rsidP="003B09B4">
      <w:pPr>
        <w:spacing w:line="480" w:lineRule="auto"/>
        <w:ind w:firstLine="284"/>
        <w:jc w:val="center"/>
        <w:rPr>
          <w:rFonts w:ascii="Arial" w:hAnsi="Arial" w:cs="Arial"/>
          <w:color w:val="000000" w:themeColor="text1"/>
          <w:sz w:val="144"/>
          <w:szCs w:val="144"/>
        </w:rPr>
      </w:pPr>
      <w:r w:rsidRPr="00FF749D">
        <w:rPr>
          <w:rFonts w:ascii="Arial" w:hAnsi="Arial" w:cs="Arial"/>
          <w:color w:val="000000" w:themeColor="text1"/>
          <w:sz w:val="144"/>
          <w:szCs w:val="144"/>
        </w:rPr>
        <w:t>FOTOS</w:t>
      </w: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F32641" w:rsidRDefault="00F32641" w:rsidP="003B09B4">
      <w:pPr>
        <w:spacing w:line="480" w:lineRule="auto"/>
        <w:ind w:firstLine="284"/>
        <w:jc w:val="center"/>
        <w:rPr>
          <w:rFonts w:ascii="Arial" w:hAnsi="Arial" w:cs="Arial"/>
          <w:color w:val="000000" w:themeColor="text1"/>
          <w:sz w:val="144"/>
          <w:szCs w:val="144"/>
        </w:rPr>
      </w:pPr>
    </w:p>
    <w:p w:rsidR="00F32641" w:rsidRDefault="00F32641" w:rsidP="003B09B4">
      <w:pPr>
        <w:spacing w:line="480" w:lineRule="auto"/>
        <w:ind w:firstLine="284"/>
        <w:jc w:val="center"/>
        <w:rPr>
          <w:rFonts w:ascii="Arial" w:hAnsi="Arial" w:cs="Arial"/>
          <w:color w:val="000000" w:themeColor="text1"/>
          <w:sz w:val="144"/>
          <w:szCs w:val="144"/>
        </w:rPr>
      </w:pPr>
    </w:p>
    <w:p w:rsidR="00F32641" w:rsidRDefault="00F32641" w:rsidP="003B09B4">
      <w:pPr>
        <w:spacing w:line="480" w:lineRule="auto"/>
        <w:ind w:firstLine="284"/>
        <w:jc w:val="center"/>
        <w:rPr>
          <w:rFonts w:ascii="Arial" w:hAnsi="Arial" w:cs="Arial"/>
          <w:color w:val="000000" w:themeColor="text1"/>
          <w:sz w:val="144"/>
          <w:szCs w:val="144"/>
        </w:rPr>
      </w:pPr>
    </w:p>
    <w:p w:rsidR="00F32641" w:rsidRDefault="00F32641" w:rsidP="003B09B4">
      <w:pPr>
        <w:spacing w:line="480" w:lineRule="auto"/>
        <w:ind w:firstLine="284"/>
        <w:jc w:val="center"/>
        <w:rPr>
          <w:rFonts w:ascii="Arial" w:hAnsi="Arial" w:cs="Arial"/>
          <w:color w:val="000000" w:themeColor="text1"/>
          <w:sz w:val="144"/>
          <w:szCs w:val="144"/>
        </w:rPr>
      </w:pPr>
    </w:p>
    <w:p w:rsidR="00F32641" w:rsidRDefault="00F32641" w:rsidP="003B09B4">
      <w:pPr>
        <w:spacing w:line="480" w:lineRule="auto"/>
        <w:ind w:firstLine="284"/>
        <w:jc w:val="center"/>
        <w:rPr>
          <w:rFonts w:ascii="Arial" w:hAnsi="Arial" w:cs="Arial"/>
          <w:color w:val="000000" w:themeColor="text1"/>
          <w:sz w:val="144"/>
          <w:szCs w:val="144"/>
        </w:rPr>
      </w:pPr>
    </w:p>
    <w:p w:rsidR="00F32641" w:rsidRDefault="00F32641"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rPr>
      </w:pPr>
    </w:p>
    <w:p w:rsidR="00546BEC" w:rsidRDefault="00546BEC" w:rsidP="003B09B4">
      <w:pPr>
        <w:spacing w:line="480" w:lineRule="auto"/>
        <w:ind w:firstLine="284"/>
        <w:jc w:val="center"/>
        <w:rPr>
          <w:rFonts w:ascii="Arial" w:hAnsi="Arial" w:cs="Arial"/>
          <w:color w:val="000000" w:themeColor="text1"/>
        </w:rPr>
      </w:pPr>
    </w:p>
    <w:tbl>
      <w:tblPr>
        <w:tblStyle w:val="Cuadrculamedia1-nfasis3"/>
        <w:tblW w:w="0" w:type="auto"/>
        <w:tblLook w:val="04A0"/>
      </w:tblPr>
      <w:tblGrid>
        <w:gridCol w:w="8644"/>
      </w:tblGrid>
      <w:tr w:rsidR="00546BEC" w:rsidRPr="00F43061" w:rsidTr="00082221">
        <w:trPr>
          <w:cnfStyle w:val="100000000000"/>
        </w:trPr>
        <w:tc>
          <w:tcPr>
            <w:cnfStyle w:val="001000000000"/>
            <w:tcW w:w="8644" w:type="dxa"/>
          </w:tcPr>
          <w:p w:rsidR="00546BEC" w:rsidRPr="00F43061" w:rsidRDefault="00546BEC" w:rsidP="00546BEC">
            <w:pPr>
              <w:jc w:val="center"/>
              <w:rPr>
                <w:rFonts w:ascii="Arial" w:hAnsi="Arial" w:cs="Arial"/>
                <w:color w:val="000000" w:themeColor="text1"/>
                <w:sz w:val="32"/>
                <w:szCs w:val="32"/>
              </w:rPr>
            </w:pPr>
            <w:r>
              <w:rPr>
                <w:rFonts w:ascii="Arial" w:hAnsi="Arial" w:cs="Arial"/>
                <w:color w:val="000000" w:themeColor="text1"/>
                <w:sz w:val="32"/>
                <w:szCs w:val="32"/>
              </w:rPr>
              <w:lastRenderedPageBreak/>
              <w:t>Bibliografía</w:t>
            </w:r>
          </w:p>
        </w:tc>
      </w:tr>
    </w:tbl>
    <w:p w:rsidR="005A38E0" w:rsidRDefault="000547AC" w:rsidP="005A38E0">
      <w:pPr>
        <w:pStyle w:val="yiv1789598635msonormal"/>
        <w:spacing w:line="360" w:lineRule="auto"/>
        <w:jc w:val="both"/>
        <w:rPr>
          <w:rFonts w:ascii="Arial" w:hAnsi="Arial" w:cs="Arial"/>
          <w:sz w:val="20"/>
          <w:szCs w:val="20"/>
        </w:rPr>
      </w:pPr>
      <w:r>
        <w:rPr>
          <w:rFonts w:ascii="Arial" w:hAnsi="Arial" w:cs="Arial"/>
          <w:sz w:val="20"/>
          <w:szCs w:val="20"/>
        </w:rPr>
        <w:t xml:space="preserve">Nun </w:t>
      </w:r>
      <w:r w:rsidR="00BD4DEF">
        <w:rPr>
          <w:rFonts w:ascii="Arial" w:hAnsi="Arial" w:cs="Arial"/>
          <w:sz w:val="20"/>
          <w:szCs w:val="20"/>
        </w:rPr>
        <w:t xml:space="preserve">De Negro, Berta </w:t>
      </w:r>
      <w:r w:rsidR="00E36519">
        <w:rPr>
          <w:rFonts w:ascii="Arial" w:hAnsi="Arial" w:cs="Arial"/>
          <w:sz w:val="20"/>
          <w:szCs w:val="20"/>
        </w:rPr>
        <w:t xml:space="preserve">(1992) </w:t>
      </w:r>
      <w:r w:rsidR="00E36519" w:rsidRPr="000547AC">
        <w:rPr>
          <w:rFonts w:ascii="Arial" w:hAnsi="Arial" w:cs="Arial"/>
          <w:b/>
          <w:i/>
          <w:sz w:val="20"/>
          <w:szCs w:val="20"/>
        </w:rPr>
        <w:t>La expresión plástica en la escuela primaria</w:t>
      </w:r>
      <w:r w:rsidR="00E36519">
        <w:rPr>
          <w:rFonts w:ascii="Arial" w:hAnsi="Arial" w:cs="Arial"/>
          <w:sz w:val="20"/>
          <w:szCs w:val="20"/>
        </w:rPr>
        <w:t>. Editorial Magisterio del Río de la Plata, Buenos Aires</w:t>
      </w:r>
    </w:p>
    <w:p w:rsidR="005658A4" w:rsidRPr="005658A4" w:rsidRDefault="005658A4" w:rsidP="005A38E0">
      <w:pPr>
        <w:pStyle w:val="yiv1789598635msonormal"/>
        <w:spacing w:line="360" w:lineRule="auto"/>
        <w:jc w:val="both"/>
        <w:rPr>
          <w:rFonts w:ascii="Arial" w:hAnsi="Arial" w:cs="Arial"/>
          <w:color w:val="000000" w:themeColor="text1"/>
          <w:sz w:val="20"/>
          <w:szCs w:val="20"/>
        </w:rPr>
      </w:pPr>
      <w:r>
        <w:rPr>
          <w:rFonts w:ascii="Arial" w:hAnsi="Arial" w:cs="Arial"/>
          <w:sz w:val="20"/>
          <w:szCs w:val="20"/>
        </w:rPr>
        <w:t xml:space="preserve">Alcalde, Carmen (1997) </w:t>
      </w:r>
      <w:r w:rsidRPr="005658A4">
        <w:rPr>
          <w:rStyle w:val="apple-style-span"/>
          <w:rFonts w:ascii="Arial" w:hAnsi="Arial" w:cs="Arial"/>
          <w:b/>
          <w:i/>
          <w:color w:val="000000" w:themeColor="text1"/>
          <w:sz w:val="20"/>
          <w:szCs w:val="20"/>
          <w:shd w:val="clear" w:color="auto" w:fill="FFFFFF"/>
        </w:rPr>
        <w:t>El desarrollo del arte infantil en la escuela. Aportaciones de Viktor Lowenfeld</w:t>
      </w:r>
      <w:r w:rsidRPr="005658A4">
        <w:rPr>
          <w:rStyle w:val="apple-style-span"/>
          <w:rFonts w:ascii="Arial" w:hAnsi="Arial" w:cs="Arial"/>
          <w:color w:val="000000" w:themeColor="text1"/>
          <w:sz w:val="20"/>
          <w:szCs w:val="20"/>
          <w:shd w:val="clear" w:color="auto" w:fill="FFFFFF"/>
        </w:rPr>
        <w:t xml:space="preserve">. Disponible </w:t>
      </w:r>
      <w:r>
        <w:rPr>
          <w:rStyle w:val="apple-style-span"/>
          <w:rFonts w:ascii="Arial" w:hAnsi="Arial" w:cs="Arial"/>
          <w:color w:val="000000" w:themeColor="text1"/>
          <w:sz w:val="20"/>
          <w:szCs w:val="20"/>
          <w:shd w:val="clear" w:color="auto" w:fill="FFFFFF"/>
        </w:rPr>
        <w:t>en</w:t>
      </w:r>
      <w:r w:rsidRPr="005658A4">
        <w:rPr>
          <w:rStyle w:val="apple-style-span"/>
          <w:rFonts w:ascii="Arial" w:hAnsi="Arial" w:cs="Arial"/>
          <w:color w:val="000000" w:themeColor="text1"/>
          <w:sz w:val="20"/>
          <w:szCs w:val="20"/>
          <w:shd w:val="clear" w:color="auto" w:fill="FFFFFF"/>
        </w:rPr>
        <w:t>:</w:t>
      </w:r>
      <w:r w:rsidRPr="005658A4">
        <w:rPr>
          <w:rStyle w:val="apple-converted-space"/>
          <w:rFonts w:ascii="Arial" w:hAnsi="Arial" w:cs="Arial"/>
          <w:color w:val="000000" w:themeColor="text1"/>
          <w:sz w:val="20"/>
          <w:szCs w:val="20"/>
          <w:shd w:val="clear" w:color="auto" w:fill="FFFFFF"/>
        </w:rPr>
        <w:t> </w:t>
      </w:r>
      <w:hyperlink r:id="rId86" w:tgtFrame="_blank" w:history="1">
        <w:r w:rsidRPr="005658A4">
          <w:rPr>
            <w:rStyle w:val="Hipervnculo"/>
            <w:rFonts w:ascii="Arial" w:hAnsi="Arial" w:cs="Arial"/>
            <w:b/>
            <w:bCs/>
            <w:color w:val="000000" w:themeColor="text1"/>
            <w:sz w:val="20"/>
            <w:szCs w:val="20"/>
            <w:shd w:val="clear" w:color="auto" w:fill="FFFFFF"/>
          </w:rPr>
          <w:t>http://www.ucm.es/info/mupai/lowenfeld.htm</w:t>
        </w:r>
      </w:hyperlink>
    </w:p>
    <w:p w:rsidR="005658A4" w:rsidRDefault="005658A4" w:rsidP="005A38E0">
      <w:pPr>
        <w:pStyle w:val="yiv1789598635msonormal"/>
        <w:spacing w:line="360" w:lineRule="auto"/>
        <w:jc w:val="both"/>
        <w:rPr>
          <w:rFonts w:ascii="Arial" w:hAnsi="Arial" w:cs="Arial"/>
          <w:sz w:val="20"/>
          <w:szCs w:val="20"/>
        </w:rPr>
      </w:pPr>
      <w:r w:rsidRPr="005658A4">
        <w:rPr>
          <w:rStyle w:val="apple-style-span"/>
          <w:rFonts w:ascii="Arial" w:hAnsi="Arial" w:cs="Arial"/>
          <w:color w:val="000000"/>
          <w:sz w:val="20"/>
          <w:szCs w:val="20"/>
          <w:shd w:val="clear" w:color="auto" w:fill="FFFFFF"/>
        </w:rPr>
        <w:t>R</w:t>
      </w:r>
      <w:r>
        <w:rPr>
          <w:rStyle w:val="apple-style-span"/>
          <w:rFonts w:ascii="Arial" w:hAnsi="Arial" w:cs="Arial"/>
          <w:color w:val="000000"/>
          <w:sz w:val="20"/>
          <w:szCs w:val="20"/>
          <w:shd w:val="clear" w:color="auto" w:fill="FFFFFF"/>
        </w:rPr>
        <w:t>ead</w:t>
      </w:r>
      <w:r w:rsidRPr="005658A4">
        <w:rPr>
          <w:rStyle w:val="apple-style-span"/>
          <w:rFonts w:ascii="Arial" w:hAnsi="Arial" w:cs="Arial"/>
          <w:color w:val="000000"/>
          <w:sz w:val="20"/>
          <w:szCs w:val="20"/>
          <w:shd w:val="clear" w:color="auto" w:fill="FFFFFF"/>
        </w:rPr>
        <w:t>, H.</w:t>
      </w:r>
      <w:r>
        <w:rPr>
          <w:rStyle w:val="apple-style-span"/>
          <w:rFonts w:ascii="Arial" w:hAnsi="Arial" w:cs="Arial"/>
          <w:color w:val="000000"/>
          <w:sz w:val="20"/>
          <w:szCs w:val="20"/>
          <w:shd w:val="clear" w:color="auto" w:fill="FFFFFF"/>
        </w:rPr>
        <w:t xml:space="preserve"> (</w:t>
      </w:r>
      <w:r w:rsidRPr="005658A4">
        <w:rPr>
          <w:rStyle w:val="apple-style-span"/>
          <w:rFonts w:ascii="Arial" w:hAnsi="Arial" w:cs="Arial"/>
          <w:color w:val="000000"/>
          <w:sz w:val="20"/>
          <w:szCs w:val="20"/>
          <w:shd w:val="clear" w:color="auto" w:fill="FFFFFF"/>
        </w:rPr>
        <w:t>1959</w:t>
      </w:r>
      <w:r>
        <w:rPr>
          <w:rStyle w:val="apple-style-span"/>
          <w:rFonts w:ascii="Arial" w:hAnsi="Arial" w:cs="Arial"/>
          <w:color w:val="000000"/>
          <w:sz w:val="20"/>
          <w:szCs w:val="20"/>
          <w:shd w:val="clear" w:color="auto" w:fill="FFFFFF"/>
        </w:rPr>
        <w:t>)</w:t>
      </w:r>
      <w:r w:rsidRPr="005658A4">
        <w:rPr>
          <w:rStyle w:val="apple-converted-space"/>
          <w:rFonts w:ascii="Arial" w:hAnsi="Arial" w:cs="Arial"/>
          <w:color w:val="000000"/>
          <w:sz w:val="20"/>
          <w:szCs w:val="20"/>
          <w:shd w:val="clear" w:color="auto" w:fill="FFFFFF"/>
        </w:rPr>
        <w:t> </w:t>
      </w:r>
      <w:r w:rsidRPr="005658A4">
        <w:rPr>
          <w:rStyle w:val="apple-style-span"/>
          <w:rFonts w:ascii="Arial" w:hAnsi="Arial" w:cs="Arial"/>
          <w:b/>
          <w:bCs/>
          <w:i/>
          <w:iCs/>
          <w:color w:val="000000"/>
          <w:sz w:val="20"/>
          <w:szCs w:val="20"/>
          <w:shd w:val="clear" w:color="auto" w:fill="FFFFFF"/>
        </w:rPr>
        <w:t>Educación por el arte</w:t>
      </w:r>
      <w:r w:rsidRPr="005658A4">
        <w:rPr>
          <w:rStyle w:val="apple-style-span"/>
          <w:rFonts w:ascii="Arial" w:hAnsi="Arial" w:cs="Arial"/>
          <w:i/>
          <w:iCs/>
          <w:color w:val="000000"/>
          <w:sz w:val="20"/>
          <w:szCs w:val="20"/>
          <w:shd w:val="clear" w:color="auto" w:fill="FFFFFF"/>
        </w:rPr>
        <w:t>,</w:t>
      </w:r>
      <w:r w:rsidRPr="005658A4">
        <w:rPr>
          <w:rStyle w:val="apple-converted-space"/>
          <w:rFonts w:ascii="Arial" w:hAnsi="Arial" w:cs="Arial"/>
          <w:i/>
          <w:iCs/>
          <w:color w:val="000000"/>
          <w:sz w:val="20"/>
          <w:szCs w:val="20"/>
          <w:shd w:val="clear" w:color="auto" w:fill="FFFFFF"/>
        </w:rPr>
        <w:t> </w:t>
      </w:r>
      <w:r w:rsidRPr="005658A4">
        <w:rPr>
          <w:rStyle w:val="apple-converted-space"/>
          <w:rFonts w:ascii="Arial" w:hAnsi="Arial" w:cs="Arial"/>
          <w:iCs/>
          <w:color w:val="000000"/>
          <w:sz w:val="20"/>
          <w:szCs w:val="20"/>
          <w:shd w:val="clear" w:color="auto" w:fill="FFFFFF"/>
        </w:rPr>
        <w:t>Editorial</w:t>
      </w:r>
      <w:r>
        <w:rPr>
          <w:rStyle w:val="apple-converted-space"/>
          <w:rFonts w:ascii="Arial" w:hAnsi="Arial" w:cs="Arial"/>
          <w:i/>
          <w:iCs/>
          <w:color w:val="000000"/>
          <w:sz w:val="20"/>
          <w:szCs w:val="20"/>
          <w:shd w:val="clear" w:color="auto" w:fill="FFFFFF"/>
        </w:rPr>
        <w:t xml:space="preserve"> </w:t>
      </w:r>
      <w:r w:rsidRPr="005658A4">
        <w:rPr>
          <w:rStyle w:val="apple-style-span"/>
          <w:rFonts w:ascii="Arial" w:hAnsi="Arial" w:cs="Arial"/>
          <w:color w:val="000000"/>
          <w:sz w:val="20"/>
          <w:szCs w:val="20"/>
          <w:shd w:val="clear" w:color="auto" w:fill="FFFFFF"/>
        </w:rPr>
        <w:t>Paidós, Buenos Aires, [1º ed., 1943]</w:t>
      </w:r>
    </w:p>
    <w:p w:rsidR="005A38E0" w:rsidRPr="00DF67AA" w:rsidRDefault="005A38E0" w:rsidP="005A38E0">
      <w:pPr>
        <w:pStyle w:val="yiv1789598635msonormal"/>
        <w:spacing w:line="360" w:lineRule="auto"/>
        <w:jc w:val="both"/>
        <w:rPr>
          <w:rFonts w:ascii="Arial" w:hAnsi="Arial" w:cs="Arial"/>
          <w:b/>
          <w:bCs/>
          <w:sz w:val="20"/>
          <w:szCs w:val="20"/>
        </w:rPr>
      </w:pPr>
      <w:r w:rsidRPr="00DF67AA">
        <w:rPr>
          <w:rFonts w:ascii="Arial" w:hAnsi="Arial" w:cs="Arial"/>
          <w:sz w:val="20"/>
          <w:szCs w:val="20"/>
        </w:rPr>
        <w:t xml:space="preserve">Coll, César (1994) </w:t>
      </w:r>
      <w:r w:rsidRPr="00DF67AA">
        <w:rPr>
          <w:rFonts w:ascii="Arial" w:hAnsi="Arial" w:cs="Arial"/>
          <w:b/>
          <w:i/>
          <w:sz w:val="20"/>
          <w:szCs w:val="20"/>
        </w:rPr>
        <w:t>Aprendizaje escolar y construcción del conocimiento</w:t>
      </w:r>
      <w:r w:rsidRPr="00DF67AA">
        <w:rPr>
          <w:rFonts w:ascii="Arial" w:hAnsi="Arial" w:cs="Arial"/>
          <w:sz w:val="20"/>
          <w:szCs w:val="20"/>
        </w:rPr>
        <w:t>. Editorial Paidós, Buenos Aires.</w:t>
      </w:r>
    </w:p>
    <w:p w:rsidR="005A38E0" w:rsidRPr="00DF67AA" w:rsidRDefault="005A38E0" w:rsidP="005A38E0">
      <w:pPr>
        <w:pStyle w:val="yiv1789598635msonormal"/>
        <w:spacing w:line="360" w:lineRule="auto"/>
        <w:jc w:val="both"/>
        <w:rPr>
          <w:rFonts w:ascii="Arial" w:hAnsi="Arial" w:cs="Arial"/>
          <w:sz w:val="20"/>
          <w:szCs w:val="20"/>
        </w:rPr>
      </w:pPr>
      <w:r w:rsidRPr="00DF67AA">
        <w:rPr>
          <w:rFonts w:ascii="Arial" w:hAnsi="Arial" w:cs="Arial"/>
          <w:sz w:val="20"/>
          <w:szCs w:val="20"/>
        </w:rPr>
        <w:t xml:space="preserve">Frabotta, Celia (1996) </w:t>
      </w:r>
      <w:r w:rsidRPr="00DF67AA">
        <w:rPr>
          <w:rFonts w:ascii="Arial" w:hAnsi="Arial" w:cs="Arial"/>
          <w:b/>
          <w:i/>
          <w:sz w:val="20"/>
          <w:szCs w:val="20"/>
        </w:rPr>
        <w:t>Diseño Curricular Jurisdiccional.</w:t>
      </w:r>
      <w:r>
        <w:rPr>
          <w:rFonts w:ascii="Arial" w:hAnsi="Arial" w:cs="Arial"/>
          <w:b/>
          <w:i/>
          <w:sz w:val="20"/>
          <w:szCs w:val="20"/>
        </w:rPr>
        <w:t xml:space="preserve"> </w:t>
      </w:r>
      <w:r w:rsidRPr="00DF67AA">
        <w:rPr>
          <w:rFonts w:ascii="Arial" w:hAnsi="Arial" w:cs="Arial"/>
          <w:b/>
          <w:i/>
          <w:sz w:val="20"/>
          <w:szCs w:val="20"/>
        </w:rPr>
        <w:t>EGB Primer Ciclo</w:t>
      </w:r>
      <w:r w:rsidRPr="00DF67AA">
        <w:rPr>
          <w:rFonts w:ascii="Arial" w:hAnsi="Arial" w:cs="Arial"/>
          <w:sz w:val="20"/>
          <w:szCs w:val="20"/>
        </w:rPr>
        <w:t>. Editorial Prise –Prodymes, Santa Fe</w:t>
      </w:r>
    </w:p>
    <w:p w:rsidR="005A38E0" w:rsidRPr="00DF67AA" w:rsidRDefault="005A38E0" w:rsidP="005A38E0">
      <w:pPr>
        <w:pStyle w:val="yiv1789598635msonormal"/>
        <w:spacing w:line="360" w:lineRule="auto"/>
        <w:jc w:val="both"/>
        <w:rPr>
          <w:rFonts w:ascii="Arial" w:hAnsi="Arial" w:cs="Arial"/>
          <w:sz w:val="20"/>
          <w:szCs w:val="20"/>
        </w:rPr>
      </w:pPr>
      <w:r w:rsidRPr="00DF67AA">
        <w:rPr>
          <w:rFonts w:ascii="Arial" w:hAnsi="Arial" w:cs="Arial"/>
          <w:sz w:val="20"/>
          <w:szCs w:val="20"/>
        </w:rPr>
        <w:t xml:space="preserve">Castillo, Susana (1996) </w:t>
      </w:r>
      <w:r w:rsidRPr="00DF67AA">
        <w:rPr>
          <w:rFonts w:ascii="Arial" w:hAnsi="Arial" w:cs="Arial"/>
          <w:b/>
          <w:i/>
          <w:sz w:val="20"/>
          <w:szCs w:val="20"/>
        </w:rPr>
        <w:t xml:space="preserve">Diseño Curricular Jurisdiccional. EGB Segundo Ciclo. </w:t>
      </w:r>
      <w:r w:rsidRPr="00DF67AA">
        <w:rPr>
          <w:rFonts w:ascii="Arial" w:hAnsi="Arial" w:cs="Arial"/>
          <w:sz w:val="20"/>
          <w:szCs w:val="20"/>
        </w:rPr>
        <w:t>Editorial  Prise- Prodymes, Santa Fe.</w:t>
      </w:r>
    </w:p>
    <w:p w:rsidR="005A38E0" w:rsidRPr="00DF67AA" w:rsidRDefault="005A38E0" w:rsidP="005A38E0">
      <w:pPr>
        <w:pStyle w:val="yiv1789598635msonormal"/>
        <w:spacing w:line="360" w:lineRule="auto"/>
        <w:jc w:val="both"/>
        <w:rPr>
          <w:rFonts w:ascii="Arial" w:hAnsi="Arial" w:cs="Arial"/>
          <w:sz w:val="20"/>
          <w:szCs w:val="20"/>
        </w:rPr>
      </w:pPr>
      <w:r w:rsidRPr="00DF67AA">
        <w:rPr>
          <w:rFonts w:ascii="Arial" w:hAnsi="Arial" w:cs="Arial"/>
          <w:sz w:val="20"/>
          <w:szCs w:val="20"/>
        </w:rPr>
        <w:t xml:space="preserve">Bertoni, Adriana, Poggi, Margarita, (1996) </w:t>
      </w:r>
      <w:r w:rsidRPr="00DF67AA">
        <w:rPr>
          <w:rFonts w:ascii="Arial" w:hAnsi="Arial" w:cs="Arial"/>
          <w:b/>
          <w:i/>
          <w:sz w:val="20"/>
          <w:szCs w:val="20"/>
        </w:rPr>
        <w:t>Evaluación: nuevos significados para una práctica compleja</w:t>
      </w:r>
      <w:r w:rsidRPr="00DF67AA">
        <w:rPr>
          <w:rFonts w:ascii="Arial" w:hAnsi="Arial" w:cs="Arial"/>
          <w:sz w:val="20"/>
          <w:szCs w:val="20"/>
        </w:rPr>
        <w:t xml:space="preserve">. </w:t>
      </w:r>
      <w:r w:rsidR="000547AC">
        <w:rPr>
          <w:rFonts w:ascii="Arial" w:hAnsi="Arial" w:cs="Arial"/>
          <w:sz w:val="20"/>
          <w:szCs w:val="20"/>
        </w:rPr>
        <w:t xml:space="preserve">Editorial </w:t>
      </w:r>
      <w:r w:rsidRPr="00DF67AA">
        <w:rPr>
          <w:rFonts w:ascii="Arial" w:hAnsi="Arial" w:cs="Arial"/>
          <w:sz w:val="20"/>
          <w:szCs w:val="20"/>
        </w:rPr>
        <w:t>Kapelusz. Buenos Aires.</w:t>
      </w:r>
    </w:p>
    <w:p w:rsidR="005A38E0" w:rsidRPr="00DF67AA" w:rsidRDefault="005A38E0" w:rsidP="005A38E0">
      <w:pPr>
        <w:pStyle w:val="yiv1789598635msonormal"/>
        <w:spacing w:line="360" w:lineRule="auto"/>
        <w:jc w:val="both"/>
        <w:rPr>
          <w:rFonts w:ascii="Arial" w:hAnsi="Arial" w:cs="Arial"/>
          <w:color w:val="FF0000"/>
          <w:sz w:val="20"/>
          <w:szCs w:val="20"/>
        </w:rPr>
      </w:pPr>
      <w:r w:rsidRPr="00DF67AA">
        <w:rPr>
          <w:rStyle w:val="Textoennegrita"/>
          <w:rFonts w:ascii="Arial" w:hAnsi="Arial" w:cs="Arial"/>
          <w:b w:val="0"/>
          <w:color w:val="000000"/>
          <w:sz w:val="20"/>
          <w:szCs w:val="20"/>
        </w:rPr>
        <w:t xml:space="preserve">Tavella, Ana María (1997) </w:t>
      </w:r>
      <w:r w:rsidRPr="00DF67AA">
        <w:rPr>
          <w:rFonts w:ascii="Arial" w:hAnsi="Arial" w:cs="Arial"/>
          <w:b/>
          <w:i/>
          <w:sz w:val="20"/>
          <w:szCs w:val="20"/>
        </w:rPr>
        <w:t>Apoyo Educativo Revista Santafesina</w:t>
      </w:r>
      <w:r w:rsidRPr="00DF67AA">
        <w:rPr>
          <w:rFonts w:ascii="Arial" w:hAnsi="Arial" w:cs="Arial"/>
          <w:sz w:val="20"/>
          <w:szCs w:val="20"/>
        </w:rPr>
        <w:t xml:space="preserve">, </w:t>
      </w:r>
      <w:r w:rsidRPr="00DF67AA">
        <w:rPr>
          <w:rFonts w:ascii="Arial" w:hAnsi="Arial" w:cs="Arial"/>
          <w:color w:val="000000"/>
          <w:sz w:val="20"/>
          <w:szCs w:val="20"/>
        </w:rPr>
        <w:t>octubre, Santa Fe</w:t>
      </w:r>
    </w:p>
    <w:p w:rsidR="005A38E0" w:rsidRPr="00DF67AA" w:rsidRDefault="005A38E0" w:rsidP="005A38E0">
      <w:pPr>
        <w:pStyle w:val="yiv1789598635msonormal"/>
        <w:spacing w:line="360" w:lineRule="auto"/>
        <w:jc w:val="both"/>
        <w:rPr>
          <w:rFonts w:ascii="Arial" w:hAnsi="Arial" w:cs="Arial"/>
          <w:sz w:val="20"/>
          <w:szCs w:val="20"/>
        </w:rPr>
      </w:pPr>
      <w:r w:rsidRPr="00DF67AA">
        <w:rPr>
          <w:rFonts w:ascii="Arial" w:hAnsi="Arial" w:cs="Arial"/>
          <w:sz w:val="20"/>
          <w:szCs w:val="20"/>
        </w:rPr>
        <w:t xml:space="preserve">Rossi, Mariana, Antúnez, Serafín e Imbernón Francisco (1998) </w:t>
      </w:r>
      <w:r w:rsidRPr="00DF67AA">
        <w:rPr>
          <w:rFonts w:ascii="Arial" w:hAnsi="Arial" w:cs="Arial"/>
          <w:b/>
          <w:i/>
          <w:sz w:val="20"/>
          <w:szCs w:val="20"/>
        </w:rPr>
        <w:t>El desarrollo curricular</w:t>
      </w:r>
      <w:r w:rsidRPr="00DF67AA">
        <w:rPr>
          <w:rFonts w:ascii="Arial" w:hAnsi="Arial" w:cs="Arial"/>
          <w:sz w:val="20"/>
          <w:szCs w:val="20"/>
        </w:rPr>
        <w:t>, Editorial IPESA, Buenos  Aires.</w:t>
      </w:r>
    </w:p>
    <w:p w:rsidR="005A38E0" w:rsidRPr="00DF67AA" w:rsidRDefault="005A38E0" w:rsidP="005A38E0">
      <w:pPr>
        <w:pStyle w:val="yiv1789598635msonormal"/>
        <w:spacing w:line="360" w:lineRule="auto"/>
        <w:jc w:val="both"/>
        <w:rPr>
          <w:rFonts w:ascii="Arial" w:hAnsi="Arial" w:cs="Arial"/>
          <w:sz w:val="20"/>
          <w:szCs w:val="20"/>
        </w:rPr>
      </w:pPr>
      <w:r w:rsidRPr="00DF67AA">
        <w:rPr>
          <w:rFonts w:ascii="Arial" w:hAnsi="Arial" w:cs="Arial"/>
          <w:sz w:val="20"/>
          <w:szCs w:val="20"/>
        </w:rPr>
        <w:t xml:space="preserve">Manso, Eduardo (1999) </w:t>
      </w:r>
      <w:r w:rsidRPr="00DF67AA">
        <w:rPr>
          <w:rFonts w:ascii="Arial" w:hAnsi="Arial" w:cs="Arial"/>
          <w:b/>
          <w:i/>
          <w:sz w:val="20"/>
          <w:szCs w:val="20"/>
        </w:rPr>
        <w:t>Diseño Curricular Jurisdiccional. Tercer ciclo  EGB</w:t>
      </w:r>
      <w:r w:rsidRPr="00DF67AA">
        <w:rPr>
          <w:rFonts w:ascii="Arial" w:hAnsi="Arial" w:cs="Arial"/>
          <w:sz w:val="20"/>
          <w:szCs w:val="20"/>
        </w:rPr>
        <w:t>. Editorial Prise- Prodymes, Santa Fe.</w:t>
      </w:r>
    </w:p>
    <w:p w:rsidR="005A38E0" w:rsidRDefault="005A38E0" w:rsidP="005A38E0">
      <w:pPr>
        <w:pStyle w:val="yiv1789598635msonormal"/>
        <w:spacing w:line="360" w:lineRule="auto"/>
        <w:jc w:val="both"/>
        <w:rPr>
          <w:rStyle w:val="Textoennegrita"/>
          <w:rFonts w:ascii="Arial" w:hAnsi="Arial" w:cs="Arial"/>
          <w:b w:val="0"/>
          <w:color w:val="000000"/>
          <w:sz w:val="20"/>
          <w:szCs w:val="20"/>
        </w:rPr>
      </w:pPr>
      <w:r w:rsidRPr="00DF67AA">
        <w:rPr>
          <w:rStyle w:val="Textoennegrita"/>
          <w:rFonts w:ascii="Arial" w:hAnsi="Arial" w:cs="Arial"/>
          <w:b w:val="0"/>
          <w:color w:val="000000"/>
          <w:sz w:val="20"/>
          <w:szCs w:val="20"/>
        </w:rPr>
        <w:t xml:space="preserve">López, Daniel (2000) </w:t>
      </w:r>
      <w:r w:rsidRPr="00DF67AA">
        <w:rPr>
          <w:rStyle w:val="Textoennegrita"/>
          <w:rFonts w:ascii="Arial" w:hAnsi="Arial" w:cs="Arial"/>
          <w:i/>
          <w:color w:val="000000"/>
          <w:sz w:val="20"/>
          <w:szCs w:val="20"/>
        </w:rPr>
        <w:t xml:space="preserve">Aprender con los chicos  </w:t>
      </w:r>
      <w:r w:rsidRPr="00DF67AA">
        <w:rPr>
          <w:rStyle w:val="Textoennegrita"/>
          <w:rFonts w:ascii="Arial" w:hAnsi="Arial" w:cs="Arial"/>
          <w:b w:val="0"/>
          <w:color w:val="000000"/>
          <w:sz w:val="20"/>
          <w:szCs w:val="20"/>
        </w:rPr>
        <w:t>Editorial Paidós, Buenos Aires.</w:t>
      </w:r>
    </w:p>
    <w:p w:rsidR="005A38E0" w:rsidRPr="005A38E0" w:rsidRDefault="005A38E0" w:rsidP="005A38E0">
      <w:pPr>
        <w:pStyle w:val="yiv1789598635msonormal"/>
        <w:spacing w:line="360" w:lineRule="auto"/>
        <w:jc w:val="both"/>
        <w:rPr>
          <w:rFonts w:ascii="Arial" w:hAnsi="Arial" w:cs="Arial"/>
          <w:sz w:val="20"/>
          <w:szCs w:val="20"/>
        </w:rPr>
      </w:pPr>
      <w:r w:rsidRPr="005A38E0">
        <w:rPr>
          <w:rFonts w:ascii="Arial" w:hAnsi="Arial" w:cs="Arial"/>
          <w:sz w:val="20"/>
          <w:szCs w:val="20"/>
        </w:rPr>
        <w:t xml:space="preserve">Loomis, Andrew (1956) </w:t>
      </w:r>
      <w:r w:rsidRPr="005A38E0">
        <w:rPr>
          <w:rFonts w:ascii="Arial" w:hAnsi="Arial" w:cs="Arial"/>
          <w:b/>
          <w:i/>
          <w:sz w:val="20"/>
          <w:szCs w:val="20"/>
        </w:rPr>
        <w:t>Estudio de cabeza y manos</w:t>
      </w:r>
      <w:r w:rsidRPr="005A38E0">
        <w:rPr>
          <w:rFonts w:ascii="Arial" w:hAnsi="Arial" w:cs="Arial"/>
          <w:sz w:val="20"/>
          <w:szCs w:val="20"/>
        </w:rPr>
        <w:t>. Editorial Lancelot – Buenos Aires</w:t>
      </w:r>
    </w:p>
    <w:p w:rsidR="005A38E0" w:rsidRPr="00DF67AA" w:rsidRDefault="005A38E0" w:rsidP="005A38E0">
      <w:pPr>
        <w:pStyle w:val="yiv1789598635msonormal"/>
        <w:spacing w:line="360" w:lineRule="auto"/>
        <w:jc w:val="both"/>
        <w:rPr>
          <w:rStyle w:val="Textoennegrita"/>
          <w:rFonts w:ascii="Arial" w:hAnsi="Arial" w:cs="Arial"/>
          <w:b w:val="0"/>
          <w:color w:val="000000"/>
          <w:sz w:val="20"/>
          <w:szCs w:val="20"/>
        </w:rPr>
      </w:pPr>
    </w:p>
    <w:p w:rsidR="00546BEC" w:rsidRPr="005A38E0" w:rsidRDefault="00546BEC" w:rsidP="005A38E0">
      <w:pPr>
        <w:spacing w:line="480" w:lineRule="auto"/>
        <w:ind w:firstLine="284"/>
        <w:rPr>
          <w:rFonts w:ascii="Arial" w:hAnsi="Arial" w:cs="Arial"/>
          <w:color w:val="000000" w:themeColor="text1"/>
          <w:sz w:val="144"/>
          <w:szCs w:val="144"/>
          <w:lang w:val="es-ES_tradnl"/>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Default="00546BEC" w:rsidP="003B09B4">
      <w:pPr>
        <w:spacing w:line="480" w:lineRule="auto"/>
        <w:ind w:firstLine="284"/>
        <w:jc w:val="center"/>
        <w:rPr>
          <w:rFonts w:ascii="Arial" w:hAnsi="Arial" w:cs="Arial"/>
          <w:color w:val="000000" w:themeColor="text1"/>
          <w:sz w:val="144"/>
          <w:szCs w:val="144"/>
        </w:rPr>
      </w:pPr>
    </w:p>
    <w:p w:rsidR="00546BEC" w:rsidRPr="00FF749D" w:rsidRDefault="00546BEC" w:rsidP="003B09B4">
      <w:pPr>
        <w:spacing w:line="480" w:lineRule="auto"/>
        <w:ind w:firstLine="284"/>
        <w:jc w:val="center"/>
        <w:rPr>
          <w:rFonts w:ascii="Arial" w:hAnsi="Arial" w:cs="Arial"/>
          <w:color w:val="000000" w:themeColor="text1"/>
          <w:sz w:val="144"/>
          <w:szCs w:val="144"/>
        </w:rPr>
      </w:pPr>
      <w:r>
        <w:rPr>
          <w:rFonts w:ascii="Arial" w:hAnsi="Arial" w:cs="Arial"/>
          <w:color w:val="000000" w:themeColor="text1"/>
          <w:sz w:val="144"/>
          <w:szCs w:val="144"/>
        </w:rPr>
        <w:t>Carátula de apendice</w:t>
      </w:r>
    </w:p>
    <w:sectPr w:rsidR="00546BEC" w:rsidRPr="00FF749D" w:rsidSect="00A24763">
      <w:headerReference w:type="default" r:id="rId87"/>
      <w:footerReference w:type="default" r:id="rId88"/>
      <w:type w:val="continuous"/>
      <w:pgSz w:w="11906" w:h="16838"/>
      <w:pgMar w:top="1417" w:right="1701" w:bottom="1417" w:left="1701"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36333" w:rsidRDefault="00436333">
      <w:r>
        <w:separator/>
      </w:r>
    </w:p>
  </w:endnote>
  <w:endnote w:type="continuationSeparator" w:id="1">
    <w:p w:rsidR="00436333" w:rsidRDefault="0043633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2221" w:rsidRDefault="009D6E42">
    <w:pPr>
      <w:rPr>
        <w:rFonts w:asciiTheme="majorHAnsi" w:eastAsiaTheme="majorEastAsia" w:hAnsiTheme="majorHAnsi" w:cstheme="majorBidi"/>
      </w:rPr>
    </w:pPr>
    <w:r>
      <w:rPr>
        <w:rFonts w:asciiTheme="majorHAnsi" w:eastAsiaTheme="majorEastAsia" w:hAnsiTheme="majorHAnsi" w:cstheme="majorBidi"/>
        <w:noProof/>
        <w:lang w:eastAsia="zh-TW"/>
      </w:rPr>
      <w:pict>
        <v:oval id="_x0000_s2049" style="position:absolute;margin-left:269.25pt;margin-top:789.8pt;width:56.75pt;height:33.3pt;rotation:1185464fd;z-index:251660288;mso-position-horizontal-relative:page;mso-position-vertical-relative:page;v-text-anchor:middle" fillcolor="#9bbb59" strokecolor="#f2f2f2" strokeweight="3pt">
          <v:shadow on="t" type="perspective" color="#4e6128" opacity=".5" offset="1pt" offset2="-1pt"/>
          <v:textbox>
            <w:txbxContent>
              <w:p w:rsidR="00082221" w:rsidRPr="00BD2777" w:rsidRDefault="009D6E42">
                <w:pPr>
                  <w:pStyle w:val="Piedepgina"/>
                  <w:jc w:val="center"/>
                  <w:rPr>
                    <w:b/>
                    <w:color w:val="C00000"/>
                    <w:sz w:val="32"/>
                    <w:szCs w:val="32"/>
                  </w:rPr>
                </w:pPr>
                <w:r w:rsidRPr="00BD2777">
                  <w:rPr>
                    <w:color w:val="C00000"/>
                  </w:rPr>
                  <w:fldChar w:fldCharType="begin"/>
                </w:r>
                <w:r w:rsidR="00082221" w:rsidRPr="00BD2777">
                  <w:rPr>
                    <w:color w:val="C00000"/>
                  </w:rPr>
                  <w:instrText xml:space="preserve"> PAGE    \* MERGEFORMAT </w:instrText>
                </w:r>
                <w:r w:rsidRPr="00BD2777">
                  <w:rPr>
                    <w:color w:val="C00000"/>
                  </w:rPr>
                  <w:fldChar w:fldCharType="separate"/>
                </w:r>
                <w:r w:rsidR="00C06DFC" w:rsidRPr="00C06DFC">
                  <w:rPr>
                    <w:b/>
                    <w:noProof/>
                    <w:color w:val="C00000"/>
                    <w:sz w:val="32"/>
                    <w:szCs w:val="32"/>
                  </w:rPr>
                  <w:t>13</w:t>
                </w:r>
                <w:r w:rsidRPr="00BD2777">
                  <w:rPr>
                    <w:color w:val="C00000"/>
                  </w:rPr>
                  <w:fldChar w:fldCharType="end"/>
                </w:r>
              </w:p>
            </w:txbxContent>
          </v:textbox>
          <w10:wrap anchorx="margin" anchory="page"/>
        </v:oval>
      </w:pict>
    </w:r>
  </w:p>
  <w:p w:rsidR="00082221" w:rsidRDefault="00082221">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36333" w:rsidRDefault="00436333">
      <w:r>
        <w:separator/>
      </w:r>
    </w:p>
  </w:footnote>
  <w:footnote w:type="continuationSeparator" w:id="1">
    <w:p w:rsidR="00436333" w:rsidRDefault="0043633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2221" w:rsidRDefault="00082221">
    <w:pPr>
      <w:pStyle w:val="Encabezado"/>
      <w:rPr>
        <w:sz w:val="16"/>
      </w:rPr>
    </w:pPr>
    <w:r>
      <w:rPr>
        <w:sz w:val="16"/>
        <w:u w:val="single"/>
      </w:rPr>
      <w:t>Materia:</w:t>
    </w:r>
    <w:r>
      <w:rPr>
        <w:sz w:val="16"/>
      </w:rPr>
      <w:t xml:space="preserve"> Residencia Enseñanza Primaria – Ciclo 2011</w:t>
    </w:r>
  </w:p>
  <w:p w:rsidR="00082221" w:rsidRDefault="00082221">
    <w:pPr>
      <w:pStyle w:val="Encabezado"/>
      <w:rPr>
        <w:sz w:val="16"/>
      </w:rPr>
    </w:pPr>
    <w:r>
      <w:rPr>
        <w:sz w:val="16"/>
        <w:u w:val="single"/>
      </w:rPr>
      <w:t>Profesora:</w:t>
    </w:r>
    <w:r>
      <w:rPr>
        <w:sz w:val="16"/>
      </w:rPr>
      <w:t xml:space="preserve"> Sara González</w:t>
    </w:r>
  </w:p>
  <w:p w:rsidR="00082221" w:rsidRDefault="00082221">
    <w:pPr>
      <w:pStyle w:val="Encabezado"/>
    </w:pPr>
    <w:r>
      <w:rPr>
        <w:sz w:val="16"/>
        <w:u w:val="single"/>
      </w:rPr>
      <w:t>Alumno:</w:t>
    </w:r>
    <w:r>
      <w:rPr>
        <w:sz w:val="16"/>
      </w:rPr>
      <w:t xml:space="preserve"> Augusto Carlos Schienke</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1.25pt;height:11.25pt" o:bullet="t">
        <v:imagedata r:id="rId1" o:title="mso21"/>
      </v:shape>
    </w:pict>
  </w:numPicBullet>
  <w:abstractNum w:abstractNumId="0">
    <w:nsid w:val="04276B40"/>
    <w:multiLevelType w:val="hybridMultilevel"/>
    <w:tmpl w:val="6E7ACEDA"/>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
    <w:nsid w:val="1EED2398"/>
    <w:multiLevelType w:val="hybridMultilevel"/>
    <w:tmpl w:val="6232AECA"/>
    <w:lvl w:ilvl="0" w:tplc="0C0A0001">
      <w:start w:val="1"/>
      <w:numFmt w:val="bullet"/>
      <w:lvlText w:val=""/>
      <w:lvlJc w:val="left"/>
      <w:pPr>
        <w:ind w:left="1430" w:hanging="360"/>
      </w:pPr>
      <w:rPr>
        <w:rFonts w:ascii="Symbol" w:hAnsi="Symbol" w:hint="default"/>
      </w:rPr>
    </w:lvl>
    <w:lvl w:ilvl="1" w:tplc="0C0A0003" w:tentative="1">
      <w:start w:val="1"/>
      <w:numFmt w:val="bullet"/>
      <w:lvlText w:val="o"/>
      <w:lvlJc w:val="left"/>
      <w:pPr>
        <w:ind w:left="2150" w:hanging="360"/>
      </w:pPr>
      <w:rPr>
        <w:rFonts w:ascii="Courier New" w:hAnsi="Courier New" w:cs="Courier New" w:hint="default"/>
      </w:rPr>
    </w:lvl>
    <w:lvl w:ilvl="2" w:tplc="0C0A0005" w:tentative="1">
      <w:start w:val="1"/>
      <w:numFmt w:val="bullet"/>
      <w:lvlText w:val=""/>
      <w:lvlJc w:val="left"/>
      <w:pPr>
        <w:ind w:left="2870" w:hanging="360"/>
      </w:pPr>
      <w:rPr>
        <w:rFonts w:ascii="Wingdings" w:hAnsi="Wingdings" w:hint="default"/>
      </w:rPr>
    </w:lvl>
    <w:lvl w:ilvl="3" w:tplc="0C0A0001" w:tentative="1">
      <w:start w:val="1"/>
      <w:numFmt w:val="bullet"/>
      <w:lvlText w:val=""/>
      <w:lvlJc w:val="left"/>
      <w:pPr>
        <w:ind w:left="3590" w:hanging="360"/>
      </w:pPr>
      <w:rPr>
        <w:rFonts w:ascii="Symbol" w:hAnsi="Symbol" w:hint="default"/>
      </w:rPr>
    </w:lvl>
    <w:lvl w:ilvl="4" w:tplc="0C0A0003" w:tentative="1">
      <w:start w:val="1"/>
      <w:numFmt w:val="bullet"/>
      <w:lvlText w:val="o"/>
      <w:lvlJc w:val="left"/>
      <w:pPr>
        <w:ind w:left="4310" w:hanging="360"/>
      </w:pPr>
      <w:rPr>
        <w:rFonts w:ascii="Courier New" w:hAnsi="Courier New" w:cs="Courier New" w:hint="default"/>
      </w:rPr>
    </w:lvl>
    <w:lvl w:ilvl="5" w:tplc="0C0A0005" w:tentative="1">
      <w:start w:val="1"/>
      <w:numFmt w:val="bullet"/>
      <w:lvlText w:val=""/>
      <w:lvlJc w:val="left"/>
      <w:pPr>
        <w:ind w:left="5030" w:hanging="360"/>
      </w:pPr>
      <w:rPr>
        <w:rFonts w:ascii="Wingdings" w:hAnsi="Wingdings" w:hint="default"/>
      </w:rPr>
    </w:lvl>
    <w:lvl w:ilvl="6" w:tplc="0C0A0001" w:tentative="1">
      <w:start w:val="1"/>
      <w:numFmt w:val="bullet"/>
      <w:lvlText w:val=""/>
      <w:lvlJc w:val="left"/>
      <w:pPr>
        <w:ind w:left="5750" w:hanging="360"/>
      </w:pPr>
      <w:rPr>
        <w:rFonts w:ascii="Symbol" w:hAnsi="Symbol" w:hint="default"/>
      </w:rPr>
    </w:lvl>
    <w:lvl w:ilvl="7" w:tplc="0C0A0003" w:tentative="1">
      <w:start w:val="1"/>
      <w:numFmt w:val="bullet"/>
      <w:lvlText w:val="o"/>
      <w:lvlJc w:val="left"/>
      <w:pPr>
        <w:ind w:left="6470" w:hanging="360"/>
      </w:pPr>
      <w:rPr>
        <w:rFonts w:ascii="Courier New" w:hAnsi="Courier New" w:cs="Courier New" w:hint="default"/>
      </w:rPr>
    </w:lvl>
    <w:lvl w:ilvl="8" w:tplc="0C0A0005" w:tentative="1">
      <w:start w:val="1"/>
      <w:numFmt w:val="bullet"/>
      <w:lvlText w:val=""/>
      <w:lvlJc w:val="left"/>
      <w:pPr>
        <w:ind w:left="7190" w:hanging="360"/>
      </w:pPr>
      <w:rPr>
        <w:rFonts w:ascii="Wingdings" w:hAnsi="Wingdings" w:hint="default"/>
      </w:rPr>
    </w:lvl>
  </w:abstractNum>
  <w:abstractNum w:abstractNumId="2">
    <w:nsid w:val="20C01ADD"/>
    <w:multiLevelType w:val="hybridMultilevel"/>
    <w:tmpl w:val="927895FA"/>
    <w:lvl w:ilvl="0" w:tplc="0C0A0001">
      <w:start w:val="1"/>
      <w:numFmt w:val="bullet"/>
      <w:lvlText w:val=""/>
      <w:lvlJc w:val="left"/>
      <w:pPr>
        <w:tabs>
          <w:tab w:val="num" w:pos="720"/>
        </w:tabs>
        <w:ind w:left="720" w:hanging="360"/>
      </w:pPr>
      <w:rPr>
        <w:rFonts w:ascii="Symbol" w:hAnsi="Symbol" w:hint="default"/>
      </w:rPr>
    </w:lvl>
    <w:lvl w:ilvl="1" w:tplc="0C0A0001">
      <w:start w:val="1"/>
      <w:numFmt w:val="bullet"/>
      <w:lvlText w:val=""/>
      <w:lvlJc w:val="left"/>
      <w:pPr>
        <w:ind w:left="1440" w:hanging="360"/>
      </w:pPr>
      <w:rPr>
        <w:rFonts w:ascii="Symbol" w:hAnsi="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nsid w:val="24811F65"/>
    <w:multiLevelType w:val="hybridMultilevel"/>
    <w:tmpl w:val="5488414C"/>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
    <w:nsid w:val="267A6053"/>
    <w:multiLevelType w:val="hybridMultilevel"/>
    <w:tmpl w:val="808A9A3A"/>
    <w:lvl w:ilvl="0" w:tplc="0C0A0001">
      <w:start w:val="1"/>
      <w:numFmt w:val="bullet"/>
      <w:lvlText w:val=""/>
      <w:lvlJc w:val="left"/>
      <w:pPr>
        <w:tabs>
          <w:tab w:val="num" w:pos="720"/>
        </w:tabs>
        <w:ind w:left="720" w:hanging="360"/>
      </w:pPr>
      <w:rPr>
        <w:rFonts w:ascii="Symbol" w:hAnsi="Symbol" w:hint="default"/>
      </w:rPr>
    </w:lvl>
    <w:lvl w:ilvl="1" w:tplc="243C6A16">
      <w:numFmt w:val="bullet"/>
      <w:lvlText w:val="-"/>
      <w:lvlJc w:val="left"/>
      <w:pPr>
        <w:ind w:left="1440" w:hanging="360"/>
      </w:pPr>
      <w:rPr>
        <w:rFonts w:ascii="Arial" w:eastAsia="Times New Roman" w:hAnsi="Arial" w:cs="Aria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385555BC"/>
    <w:multiLevelType w:val="hybridMultilevel"/>
    <w:tmpl w:val="D0025B08"/>
    <w:lvl w:ilvl="0" w:tplc="0C0A0001">
      <w:start w:val="1"/>
      <w:numFmt w:val="bullet"/>
      <w:lvlText w:val=""/>
      <w:lvlJc w:val="left"/>
      <w:pPr>
        <w:ind w:left="1800" w:hanging="360"/>
      </w:pPr>
      <w:rPr>
        <w:rFonts w:ascii="Symbol" w:hAnsi="Symbol"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6">
    <w:nsid w:val="46FE4A4C"/>
    <w:multiLevelType w:val="hybridMultilevel"/>
    <w:tmpl w:val="CEAAE2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51637AB0"/>
    <w:multiLevelType w:val="multilevel"/>
    <w:tmpl w:val="1C345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20F4DB6"/>
    <w:multiLevelType w:val="hybridMultilevel"/>
    <w:tmpl w:val="17BA9722"/>
    <w:lvl w:ilvl="0" w:tplc="0C0A0001">
      <w:start w:val="1"/>
      <w:numFmt w:val="bullet"/>
      <w:lvlText w:val=""/>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9">
    <w:nsid w:val="536D4509"/>
    <w:multiLevelType w:val="hybridMultilevel"/>
    <w:tmpl w:val="4B46149E"/>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0">
    <w:nsid w:val="53F9356D"/>
    <w:multiLevelType w:val="hybridMultilevel"/>
    <w:tmpl w:val="84FAFBAC"/>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54B440DB"/>
    <w:multiLevelType w:val="hybridMultilevel"/>
    <w:tmpl w:val="AEE40CE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nsid w:val="590B3AEF"/>
    <w:multiLevelType w:val="hybridMultilevel"/>
    <w:tmpl w:val="32D21F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6B9800D5"/>
    <w:multiLevelType w:val="hybridMultilevel"/>
    <w:tmpl w:val="34C24EB8"/>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4">
    <w:nsid w:val="6C500AD4"/>
    <w:multiLevelType w:val="hybridMultilevel"/>
    <w:tmpl w:val="4622DD0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754651CC"/>
    <w:multiLevelType w:val="hybridMultilevel"/>
    <w:tmpl w:val="0E181862"/>
    <w:lvl w:ilvl="0" w:tplc="3A4E4192">
      <w:numFmt w:val="bullet"/>
      <w:lvlText w:val=""/>
      <w:lvlJc w:val="left"/>
      <w:pPr>
        <w:ind w:left="720" w:hanging="360"/>
      </w:pPr>
      <w:rPr>
        <w:rFonts w:ascii="Symbol" w:eastAsia="Calibri" w:hAnsi="Symbol"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76670E26"/>
    <w:multiLevelType w:val="hybridMultilevel"/>
    <w:tmpl w:val="D7A428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7BC639F0"/>
    <w:multiLevelType w:val="hybridMultilevel"/>
    <w:tmpl w:val="BC1C100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nsid w:val="7BE42F67"/>
    <w:multiLevelType w:val="hybridMultilevel"/>
    <w:tmpl w:val="9EFC8FAA"/>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9">
    <w:nsid w:val="7C231421"/>
    <w:multiLevelType w:val="hybridMultilevel"/>
    <w:tmpl w:val="D4C2A39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7E931B81"/>
    <w:multiLevelType w:val="hybridMultilevel"/>
    <w:tmpl w:val="A8985B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5"/>
  </w:num>
  <w:num w:numId="2">
    <w:abstractNumId w:val="12"/>
  </w:num>
  <w:num w:numId="3">
    <w:abstractNumId w:val="10"/>
  </w:num>
  <w:num w:numId="4">
    <w:abstractNumId w:val="6"/>
  </w:num>
  <w:num w:numId="5">
    <w:abstractNumId w:val="16"/>
  </w:num>
  <w:num w:numId="6">
    <w:abstractNumId w:val="9"/>
  </w:num>
  <w:num w:numId="7">
    <w:abstractNumId w:val="3"/>
  </w:num>
  <w:num w:numId="8">
    <w:abstractNumId w:val="7"/>
  </w:num>
  <w:num w:numId="9">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num>
  <w:num w:numId="15">
    <w:abstractNumId w:val="0"/>
  </w:num>
  <w:num w:numId="16">
    <w:abstractNumId w:val="17"/>
  </w:num>
  <w:num w:numId="17">
    <w:abstractNumId w:val="4"/>
  </w:num>
  <w:num w:numId="18">
    <w:abstractNumId w:val="13"/>
  </w:num>
  <w:num w:numId="19">
    <w:abstractNumId w:val="14"/>
  </w:num>
  <w:num w:numId="20">
    <w:abstractNumId w:val="18"/>
  </w:num>
  <w:num w:numId="21">
    <w:abstractNumId w:val="20"/>
  </w:num>
  <w:num w:numId="22">
    <w:abstractNumId w:val="8"/>
  </w:num>
  <w:num w:numId="23">
    <w:abstractNumId w:val="2"/>
  </w:num>
  <w:num w:numId="24">
    <w:abstractNumId w:val="19"/>
  </w:num>
  <w:num w:numId="25">
    <w:abstractNumId w:val="5"/>
  </w:num>
  <w:num w:numId="26">
    <w:abstractNumId w:val="1"/>
  </w:num>
  <w:num w:numId="27">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8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75728F"/>
    <w:rsid w:val="000173C9"/>
    <w:rsid w:val="000547AC"/>
    <w:rsid w:val="0005744F"/>
    <w:rsid w:val="0006198A"/>
    <w:rsid w:val="000764D1"/>
    <w:rsid w:val="00082221"/>
    <w:rsid w:val="000D5047"/>
    <w:rsid w:val="000E1427"/>
    <w:rsid w:val="000E51C5"/>
    <w:rsid w:val="000F3394"/>
    <w:rsid w:val="00135659"/>
    <w:rsid w:val="00141DDD"/>
    <w:rsid w:val="001436F1"/>
    <w:rsid w:val="001473B9"/>
    <w:rsid w:val="00147654"/>
    <w:rsid w:val="00154AF9"/>
    <w:rsid w:val="00155769"/>
    <w:rsid w:val="00174586"/>
    <w:rsid w:val="001B23F9"/>
    <w:rsid w:val="001E1C4F"/>
    <w:rsid w:val="001E7078"/>
    <w:rsid w:val="001E7EF5"/>
    <w:rsid w:val="001F2E7D"/>
    <w:rsid w:val="001F3723"/>
    <w:rsid w:val="00214877"/>
    <w:rsid w:val="00215805"/>
    <w:rsid w:val="00215DD3"/>
    <w:rsid w:val="002174AC"/>
    <w:rsid w:val="0023322F"/>
    <w:rsid w:val="00245C8F"/>
    <w:rsid w:val="00257B09"/>
    <w:rsid w:val="002667CC"/>
    <w:rsid w:val="00270B58"/>
    <w:rsid w:val="00294259"/>
    <w:rsid w:val="00294920"/>
    <w:rsid w:val="002E0514"/>
    <w:rsid w:val="002F1C63"/>
    <w:rsid w:val="00341A9E"/>
    <w:rsid w:val="0034285A"/>
    <w:rsid w:val="0034486D"/>
    <w:rsid w:val="00383302"/>
    <w:rsid w:val="00386E19"/>
    <w:rsid w:val="00396275"/>
    <w:rsid w:val="003A7BA5"/>
    <w:rsid w:val="003B09B4"/>
    <w:rsid w:val="003B34CA"/>
    <w:rsid w:val="003E7CF7"/>
    <w:rsid w:val="003F5D4C"/>
    <w:rsid w:val="0040070C"/>
    <w:rsid w:val="00411BF6"/>
    <w:rsid w:val="00417912"/>
    <w:rsid w:val="0042611A"/>
    <w:rsid w:val="00436333"/>
    <w:rsid w:val="00452F9D"/>
    <w:rsid w:val="00471532"/>
    <w:rsid w:val="00477C12"/>
    <w:rsid w:val="004D07CE"/>
    <w:rsid w:val="004F26D8"/>
    <w:rsid w:val="004F5E4D"/>
    <w:rsid w:val="00522D2D"/>
    <w:rsid w:val="005309D2"/>
    <w:rsid w:val="00542206"/>
    <w:rsid w:val="00542B1C"/>
    <w:rsid w:val="00546BEC"/>
    <w:rsid w:val="005658A4"/>
    <w:rsid w:val="00572952"/>
    <w:rsid w:val="005A38E0"/>
    <w:rsid w:val="005A6F30"/>
    <w:rsid w:val="005B4B17"/>
    <w:rsid w:val="005D4D7C"/>
    <w:rsid w:val="005E2AC5"/>
    <w:rsid w:val="005E307D"/>
    <w:rsid w:val="005E392B"/>
    <w:rsid w:val="0062019E"/>
    <w:rsid w:val="00635AF0"/>
    <w:rsid w:val="0065645A"/>
    <w:rsid w:val="006808CC"/>
    <w:rsid w:val="0068583C"/>
    <w:rsid w:val="006B19BC"/>
    <w:rsid w:val="006D790D"/>
    <w:rsid w:val="006F13F0"/>
    <w:rsid w:val="007129C0"/>
    <w:rsid w:val="00721C95"/>
    <w:rsid w:val="00722E62"/>
    <w:rsid w:val="00724C2C"/>
    <w:rsid w:val="0075728F"/>
    <w:rsid w:val="00764E01"/>
    <w:rsid w:val="00794270"/>
    <w:rsid w:val="007953BE"/>
    <w:rsid w:val="007A6CFE"/>
    <w:rsid w:val="007C5807"/>
    <w:rsid w:val="007C7CBE"/>
    <w:rsid w:val="008041C7"/>
    <w:rsid w:val="00805774"/>
    <w:rsid w:val="00844A38"/>
    <w:rsid w:val="00847EBB"/>
    <w:rsid w:val="00870572"/>
    <w:rsid w:val="008A1CDA"/>
    <w:rsid w:val="008B0155"/>
    <w:rsid w:val="008B5CC1"/>
    <w:rsid w:val="008C6D43"/>
    <w:rsid w:val="00900DF1"/>
    <w:rsid w:val="00927142"/>
    <w:rsid w:val="00933D30"/>
    <w:rsid w:val="009353F4"/>
    <w:rsid w:val="00946383"/>
    <w:rsid w:val="00953D6B"/>
    <w:rsid w:val="009729D6"/>
    <w:rsid w:val="009864C3"/>
    <w:rsid w:val="009B23C7"/>
    <w:rsid w:val="009C0A92"/>
    <w:rsid w:val="009C5E22"/>
    <w:rsid w:val="009D4473"/>
    <w:rsid w:val="009D6E42"/>
    <w:rsid w:val="009E1D2B"/>
    <w:rsid w:val="009F68DB"/>
    <w:rsid w:val="00A24763"/>
    <w:rsid w:val="00A423B9"/>
    <w:rsid w:val="00A60D0D"/>
    <w:rsid w:val="00A74855"/>
    <w:rsid w:val="00A907E1"/>
    <w:rsid w:val="00A90C7F"/>
    <w:rsid w:val="00AC0C6F"/>
    <w:rsid w:val="00AC2798"/>
    <w:rsid w:val="00AD5640"/>
    <w:rsid w:val="00B05FC9"/>
    <w:rsid w:val="00B14DBB"/>
    <w:rsid w:val="00B21501"/>
    <w:rsid w:val="00B63E39"/>
    <w:rsid w:val="00B67002"/>
    <w:rsid w:val="00BD23C5"/>
    <w:rsid w:val="00BD2777"/>
    <w:rsid w:val="00BD4DEF"/>
    <w:rsid w:val="00BE1480"/>
    <w:rsid w:val="00BE1B80"/>
    <w:rsid w:val="00BE3E67"/>
    <w:rsid w:val="00C06DFC"/>
    <w:rsid w:val="00C13564"/>
    <w:rsid w:val="00C13ADD"/>
    <w:rsid w:val="00C15482"/>
    <w:rsid w:val="00C20720"/>
    <w:rsid w:val="00C23B58"/>
    <w:rsid w:val="00C25035"/>
    <w:rsid w:val="00C7369D"/>
    <w:rsid w:val="00C75AB8"/>
    <w:rsid w:val="00CA57A5"/>
    <w:rsid w:val="00CC11F6"/>
    <w:rsid w:val="00CD1278"/>
    <w:rsid w:val="00CE6CB9"/>
    <w:rsid w:val="00CF6F1C"/>
    <w:rsid w:val="00D17E56"/>
    <w:rsid w:val="00D43CE5"/>
    <w:rsid w:val="00D4496A"/>
    <w:rsid w:val="00D540B0"/>
    <w:rsid w:val="00D5609A"/>
    <w:rsid w:val="00D64A64"/>
    <w:rsid w:val="00D75EF5"/>
    <w:rsid w:val="00D84974"/>
    <w:rsid w:val="00D97818"/>
    <w:rsid w:val="00D97A9D"/>
    <w:rsid w:val="00DB0781"/>
    <w:rsid w:val="00DB2DBA"/>
    <w:rsid w:val="00DE7F9B"/>
    <w:rsid w:val="00DF67AA"/>
    <w:rsid w:val="00E05FFE"/>
    <w:rsid w:val="00E1113F"/>
    <w:rsid w:val="00E21344"/>
    <w:rsid w:val="00E21EA0"/>
    <w:rsid w:val="00E27E16"/>
    <w:rsid w:val="00E36519"/>
    <w:rsid w:val="00E43C2D"/>
    <w:rsid w:val="00E468A8"/>
    <w:rsid w:val="00E52ED2"/>
    <w:rsid w:val="00E66C12"/>
    <w:rsid w:val="00E73806"/>
    <w:rsid w:val="00E74B7B"/>
    <w:rsid w:val="00E83B3B"/>
    <w:rsid w:val="00EB0F97"/>
    <w:rsid w:val="00ED6169"/>
    <w:rsid w:val="00EF5180"/>
    <w:rsid w:val="00F126F5"/>
    <w:rsid w:val="00F21BC5"/>
    <w:rsid w:val="00F25C8E"/>
    <w:rsid w:val="00F32641"/>
    <w:rsid w:val="00F40F6C"/>
    <w:rsid w:val="00F43061"/>
    <w:rsid w:val="00F5247A"/>
    <w:rsid w:val="00F60B59"/>
    <w:rsid w:val="00F65459"/>
    <w:rsid w:val="00F65F1C"/>
    <w:rsid w:val="00F72D2D"/>
    <w:rsid w:val="00FB71D9"/>
    <w:rsid w:val="00FD015D"/>
    <w:rsid w:val="00FF2553"/>
    <w:rsid w:val="00FF749D"/>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6F30"/>
  </w:style>
  <w:style w:type="paragraph" w:styleId="Ttulo1">
    <w:name w:val="heading 1"/>
    <w:basedOn w:val="Normal"/>
    <w:next w:val="Normal"/>
    <w:qFormat/>
    <w:rsid w:val="00F72D2D"/>
    <w:pPr>
      <w:keepNext/>
      <w:outlineLvl w:val="0"/>
    </w:pPr>
    <w:rPr>
      <w:rFonts w:ascii="Arial" w:hAnsi="Arial" w:cs="Arial"/>
      <w:b/>
      <w:bCs/>
      <w:sz w:val="22"/>
    </w:rPr>
  </w:style>
  <w:style w:type="paragraph" w:styleId="Ttulo2">
    <w:name w:val="heading 2"/>
    <w:basedOn w:val="Normal"/>
    <w:next w:val="Normal"/>
    <w:link w:val="Ttulo2Car"/>
    <w:qFormat/>
    <w:rsid w:val="00F72D2D"/>
    <w:pPr>
      <w:keepNext/>
      <w:jc w:val="center"/>
      <w:outlineLvl w:val="1"/>
    </w:pPr>
    <w:rPr>
      <w:rFonts w:ascii="Arial" w:hAnsi="Arial" w:cs="Arial"/>
      <w:b/>
      <w:bCs/>
      <w:sz w:val="24"/>
      <w:szCs w:val="24"/>
    </w:rPr>
  </w:style>
  <w:style w:type="paragraph" w:styleId="Ttulo3">
    <w:name w:val="heading 3"/>
    <w:basedOn w:val="Normal"/>
    <w:next w:val="Normal"/>
    <w:link w:val="Ttulo3Car"/>
    <w:uiPriority w:val="9"/>
    <w:unhideWhenUsed/>
    <w:qFormat/>
    <w:rsid w:val="00DB0781"/>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3B34CA"/>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A24763"/>
    <w:pPr>
      <w:spacing w:before="240" w:after="60"/>
      <w:outlineLvl w:val="4"/>
    </w:pPr>
    <w:rPr>
      <w:rFonts w:ascii="Calibri" w:hAnsi="Calibri"/>
      <w:b/>
      <w:bCs/>
      <w:i/>
      <w:i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semiHidden/>
    <w:rsid w:val="00F72D2D"/>
    <w:rPr>
      <w:rFonts w:ascii="Arial" w:hAnsi="Arial" w:cs="Arial"/>
      <w:sz w:val="22"/>
    </w:rPr>
  </w:style>
  <w:style w:type="paragraph" w:styleId="Textoindependiente2">
    <w:name w:val="Body Text 2"/>
    <w:basedOn w:val="Normal"/>
    <w:semiHidden/>
    <w:rsid w:val="00F72D2D"/>
    <w:rPr>
      <w:rFonts w:ascii="Arial" w:hAnsi="Arial" w:cs="Arial"/>
      <w:color w:val="000000"/>
      <w:sz w:val="22"/>
    </w:rPr>
  </w:style>
  <w:style w:type="paragraph" w:styleId="NormalWeb">
    <w:name w:val="Normal (Web)"/>
    <w:basedOn w:val="Normal"/>
    <w:uiPriority w:val="99"/>
    <w:semiHidden/>
    <w:rsid w:val="00F72D2D"/>
    <w:pPr>
      <w:spacing w:before="100" w:beforeAutospacing="1" w:after="100" w:afterAutospacing="1"/>
    </w:pPr>
    <w:rPr>
      <w:rFonts w:ascii="Arial Unicode MS" w:eastAsia="Arial Unicode MS" w:hAnsi="Arial Unicode MS" w:cs="Arial Unicode MS"/>
      <w:sz w:val="24"/>
      <w:szCs w:val="24"/>
    </w:rPr>
  </w:style>
  <w:style w:type="paragraph" w:styleId="Textosinformato">
    <w:name w:val="Plain Text"/>
    <w:basedOn w:val="Normal"/>
    <w:semiHidden/>
    <w:rsid w:val="00F72D2D"/>
    <w:rPr>
      <w:rFonts w:ascii="Courier New" w:hAnsi="Courier New" w:cs="Courier New"/>
    </w:rPr>
  </w:style>
  <w:style w:type="character" w:customStyle="1" w:styleId="Hipervnculo1">
    <w:name w:val="Hipervínculo1"/>
    <w:basedOn w:val="Fuentedeprrafopredeter"/>
    <w:rsid w:val="00F72D2D"/>
    <w:rPr>
      <w:color w:val="800000"/>
      <w:u w:val="single"/>
    </w:rPr>
  </w:style>
  <w:style w:type="paragraph" w:styleId="Encabezado">
    <w:name w:val="header"/>
    <w:basedOn w:val="Normal"/>
    <w:semiHidden/>
    <w:rsid w:val="00F72D2D"/>
    <w:pPr>
      <w:tabs>
        <w:tab w:val="center" w:pos="4252"/>
        <w:tab w:val="right" w:pos="8504"/>
      </w:tabs>
    </w:pPr>
  </w:style>
  <w:style w:type="paragraph" w:styleId="Piedepgina">
    <w:name w:val="footer"/>
    <w:basedOn w:val="Normal"/>
    <w:link w:val="PiedepginaCar"/>
    <w:rsid w:val="00F72D2D"/>
    <w:pPr>
      <w:tabs>
        <w:tab w:val="center" w:pos="4252"/>
        <w:tab w:val="right" w:pos="8504"/>
      </w:tabs>
    </w:pPr>
  </w:style>
  <w:style w:type="character" w:customStyle="1" w:styleId="apple-style-span">
    <w:name w:val="apple-style-span"/>
    <w:basedOn w:val="Fuentedeprrafopredeter"/>
    <w:rsid w:val="0075728F"/>
  </w:style>
  <w:style w:type="paragraph" w:styleId="Prrafodelista">
    <w:name w:val="List Paragraph"/>
    <w:basedOn w:val="Normal"/>
    <w:uiPriority w:val="34"/>
    <w:qFormat/>
    <w:rsid w:val="0075728F"/>
    <w:pPr>
      <w:spacing w:after="200" w:line="276" w:lineRule="auto"/>
      <w:ind w:left="720"/>
      <w:contextualSpacing/>
    </w:pPr>
    <w:rPr>
      <w:rFonts w:ascii="Calibri" w:eastAsia="Calibri" w:hAnsi="Calibri"/>
      <w:sz w:val="22"/>
      <w:szCs w:val="22"/>
      <w:lang w:eastAsia="en-US"/>
    </w:rPr>
  </w:style>
  <w:style w:type="character" w:customStyle="1" w:styleId="PiedepginaCar">
    <w:name w:val="Pie de página Car"/>
    <w:basedOn w:val="Fuentedeprrafopredeter"/>
    <w:link w:val="Piedepgina"/>
    <w:rsid w:val="00BD2777"/>
  </w:style>
  <w:style w:type="table" w:styleId="Tablaconcuadrcula">
    <w:name w:val="Table Grid"/>
    <w:basedOn w:val="Tablanormal"/>
    <w:uiPriority w:val="59"/>
    <w:rsid w:val="00BD277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ipervnculo">
    <w:name w:val="Hyperlink"/>
    <w:basedOn w:val="Fuentedeprrafopredeter"/>
    <w:uiPriority w:val="99"/>
    <w:semiHidden/>
    <w:unhideWhenUsed/>
    <w:rsid w:val="00A24763"/>
    <w:rPr>
      <w:color w:val="0000FF"/>
      <w:u w:val="single"/>
    </w:rPr>
  </w:style>
  <w:style w:type="character" w:styleId="Textoennegrita">
    <w:name w:val="Strong"/>
    <w:basedOn w:val="Fuentedeprrafopredeter"/>
    <w:qFormat/>
    <w:rsid w:val="00A24763"/>
    <w:rPr>
      <w:b/>
      <w:bCs/>
    </w:rPr>
  </w:style>
  <w:style w:type="character" w:customStyle="1" w:styleId="Ttulo5Car">
    <w:name w:val="Título 5 Car"/>
    <w:basedOn w:val="Fuentedeprrafopredeter"/>
    <w:link w:val="Ttulo5"/>
    <w:uiPriority w:val="9"/>
    <w:semiHidden/>
    <w:rsid w:val="00A24763"/>
    <w:rPr>
      <w:rFonts w:ascii="Calibri" w:eastAsia="Times New Roman" w:hAnsi="Calibri" w:cs="Times New Roman"/>
      <w:b/>
      <w:bCs/>
      <w:i/>
      <w:iCs/>
      <w:sz w:val="26"/>
      <w:szCs w:val="26"/>
    </w:rPr>
  </w:style>
  <w:style w:type="character" w:customStyle="1" w:styleId="buzz-counter-long">
    <w:name w:val="buzz-counter-long"/>
    <w:basedOn w:val="Fuentedeprrafopredeter"/>
    <w:rsid w:val="00A24763"/>
  </w:style>
  <w:style w:type="character" w:customStyle="1" w:styleId="apple-converted-space">
    <w:name w:val="apple-converted-space"/>
    <w:basedOn w:val="Fuentedeprrafopredeter"/>
    <w:rsid w:val="004F5E4D"/>
  </w:style>
  <w:style w:type="paragraph" w:styleId="Textodeglobo">
    <w:name w:val="Balloon Text"/>
    <w:basedOn w:val="Normal"/>
    <w:link w:val="TextodegloboCar"/>
    <w:uiPriority w:val="99"/>
    <w:semiHidden/>
    <w:unhideWhenUsed/>
    <w:rsid w:val="0023322F"/>
    <w:rPr>
      <w:rFonts w:ascii="Tahoma" w:hAnsi="Tahoma" w:cs="Tahoma"/>
      <w:sz w:val="16"/>
      <w:szCs w:val="16"/>
    </w:rPr>
  </w:style>
  <w:style w:type="character" w:customStyle="1" w:styleId="TextodegloboCar">
    <w:name w:val="Texto de globo Car"/>
    <w:basedOn w:val="Fuentedeprrafopredeter"/>
    <w:link w:val="Textodeglobo"/>
    <w:uiPriority w:val="99"/>
    <w:semiHidden/>
    <w:rsid w:val="0023322F"/>
    <w:rPr>
      <w:rFonts w:ascii="Tahoma" w:hAnsi="Tahoma" w:cs="Tahoma"/>
      <w:sz w:val="16"/>
      <w:szCs w:val="16"/>
    </w:rPr>
  </w:style>
  <w:style w:type="table" w:styleId="Cuadrculavistosa-nfasis3">
    <w:name w:val="Colorful Grid Accent 3"/>
    <w:basedOn w:val="Tablanormal"/>
    <w:uiPriority w:val="73"/>
    <w:rsid w:val="00522D2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Listamedia2-nfasis3">
    <w:name w:val="Medium List 2 Accent 3"/>
    <w:basedOn w:val="Tablanormal"/>
    <w:uiPriority w:val="66"/>
    <w:rsid w:val="00522D2D"/>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Cuadrculamedia1-nfasis3">
    <w:name w:val="Medium Grid 1 Accent 3"/>
    <w:basedOn w:val="Tablanormal"/>
    <w:uiPriority w:val="67"/>
    <w:rsid w:val="00522D2D"/>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character" w:customStyle="1" w:styleId="Ttulo3Car">
    <w:name w:val="Título 3 Car"/>
    <w:basedOn w:val="Fuentedeprrafopredeter"/>
    <w:link w:val="Ttulo3"/>
    <w:uiPriority w:val="9"/>
    <w:rsid w:val="00DB0781"/>
    <w:rPr>
      <w:rFonts w:asciiTheme="majorHAnsi" w:eastAsiaTheme="majorEastAsia" w:hAnsiTheme="majorHAnsi" w:cstheme="majorBidi"/>
      <w:b/>
      <w:bCs/>
      <w:color w:val="4F81BD" w:themeColor="accent1"/>
    </w:rPr>
  </w:style>
  <w:style w:type="paragraph" w:styleId="Textonotapie">
    <w:name w:val="footnote text"/>
    <w:basedOn w:val="Normal"/>
    <w:link w:val="TextonotapieCar"/>
    <w:semiHidden/>
    <w:rsid w:val="00DB0781"/>
  </w:style>
  <w:style w:type="character" w:customStyle="1" w:styleId="TextonotapieCar">
    <w:name w:val="Texto nota pie Car"/>
    <w:basedOn w:val="Fuentedeprrafopredeter"/>
    <w:link w:val="Textonotapie"/>
    <w:semiHidden/>
    <w:rsid w:val="00DB0781"/>
  </w:style>
  <w:style w:type="character" w:customStyle="1" w:styleId="Ttulo2Car">
    <w:name w:val="Título 2 Car"/>
    <w:basedOn w:val="Fuentedeprrafopredeter"/>
    <w:link w:val="Ttulo2"/>
    <w:rsid w:val="00E1113F"/>
    <w:rPr>
      <w:rFonts w:ascii="Arial" w:hAnsi="Arial" w:cs="Arial"/>
      <w:b/>
      <w:bCs/>
      <w:sz w:val="24"/>
      <w:szCs w:val="24"/>
    </w:rPr>
  </w:style>
  <w:style w:type="paragraph" w:customStyle="1" w:styleId="yiv1789598635msonormal">
    <w:name w:val="yiv1789598635msonormal"/>
    <w:basedOn w:val="Normal"/>
    <w:rsid w:val="00E1113F"/>
    <w:pPr>
      <w:spacing w:before="100" w:beforeAutospacing="1" w:after="100" w:afterAutospacing="1"/>
    </w:pPr>
    <w:rPr>
      <w:sz w:val="24"/>
      <w:szCs w:val="24"/>
      <w:lang w:val="es-ES_tradnl" w:eastAsia="es-ES_tradnl"/>
    </w:rPr>
  </w:style>
  <w:style w:type="character" w:customStyle="1" w:styleId="Ttulo4Car">
    <w:name w:val="Título 4 Car"/>
    <w:basedOn w:val="Fuentedeprrafopredeter"/>
    <w:link w:val="Ttulo4"/>
    <w:uiPriority w:val="9"/>
    <w:semiHidden/>
    <w:rsid w:val="003B34CA"/>
    <w:rPr>
      <w:rFonts w:asciiTheme="majorHAnsi" w:eastAsiaTheme="majorEastAsia" w:hAnsiTheme="majorHAnsi" w:cstheme="majorBidi"/>
      <w:b/>
      <w:bCs/>
      <w:i/>
      <w:iCs/>
      <w:color w:val="4F81BD" w:themeColor="accent1"/>
    </w:rPr>
  </w:style>
  <w:style w:type="character" w:customStyle="1" w:styleId="elema1">
    <w:name w:val="elema1"/>
    <w:basedOn w:val="Fuentedeprrafopredeter"/>
    <w:rsid w:val="001B23F9"/>
    <w:rPr>
      <w:color w:val="0000FF"/>
      <w:sz w:val="30"/>
      <w:szCs w:val="30"/>
    </w:rPr>
  </w:style>
  <w:style w:type="paragraph" w:customStyle="1" w:styleId="yiv1789598635prrafodelista">
    <w:name w:val="yiv1789598635prrafodelista"/>
    <w:basedOn w:val="Normal"/>
    <w:rsid w:val="006D790D"/>
    <w:pPr>
      <w:spacing w:before="100" w:beforeAutospacing="1" w:after="100" w:afterAutospacing="1"/>
    </w:pPr>
    <w:rPr>
      <w:sz w:val="24"/>
      <w:szCs w:val="24"/>
      <w:lang w:val="es-ES_tradnl" w:eastAsia="es-ES_tradnl"/>
    </w:rPr>
  </w:style>
  <w:style w:type="table" w:styleId="Sombreadoclaro">
    <w:name w:val="Light Shading"/>
    <w:basedOn w:val="Tablanormal"/>
    <w:uiPriority w:val="60"/>
    <w:rsid w:val="00D97A9D"/>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Cuadrculaclara-nfasis3">
    <w:name w:val="Light Grid Accent 3"/>
    <w:basedOn w:val="Tablanormal"/>
    <w:uiPriority w:val="62"/>
    <w:rsid w:val="00D97A9D"/>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stamedia2-nfasis1">
    <w:name w:val="Medium List 2 Accent 1"/>
    <w:basedOn w:val="Tablanormal"/>
    <w:uiPriority w:val="66"/>
    <w:rsid w:val="000D5047"/>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s>
</file>

<file path=word/webSettings.xml><?xml version="1.0" encoding="utf-8"?>
<w:webSettings xmlns:r="http://schemas.openxmlformats.org/officeDocument/2006/relationships" xmlns:w="http://schemas.openxmlformats.org/wordprocessingml/2006/main">
  <w:divs>
    <w:div w:id="130172791">
      <w:bodyDiv w:val="1"/>
      <w:marLeft w:val="0"/>
      <w:marRight w:val="0"/>
      <w:marTop w:val="0"/>
      <w:marBottom w:val="0"/>
      <w:divBdr>
        <w:top w:val="none" w:sz="0" w:space="0" w:color="auto"/>
        <w:left w:val="none" w:sz="0" w:space="0" w:color="auto"/>
        <w:bottom w:val="none" w:sz="0" w:space="0" w:color="auto"/>
        <w:right w:val="none" w:sz="0" w:space="0" w:color="auto"/>
      </w:divBdr>
      <w:divsChild>
        <w:div w:id="849686698">
          <w:marLeft w:val="0"/>
          <w:marRight w:val="0"/>
          <w:marTop w:val="0"/>
          <w:marBottom w:val="0"/>
          <w:divBdr>
            <w:top w:val="none" w:sz="0" w:space="0" w:color="auto"/>
            <w:left w:val="none" w:sz="0" w:space="0" w:color="auto"/>
            <w:bottom w:val="none" w:sz="0" w:space="0" w:color="auto"/>
            <w:right w:val="none" w:sz="0" w:space="0" w:color="auto"/>
          </w:divBdr>
        </w:div>
        <w:div w:id="1645619710">
          <w:marLeft w:val="0"/>
          <w:marRight w:val="0"/>
          <w:marTop w:val="0"/>
          <w:marBottom w:val="0"/>
          <w:divBdr>
            <w:top w:val="none" w:sz="0" w:space="0" w:color="auto"/>
            <w:left w:val="none" w:sz="0" w:space="0" w:color="auto"/>
            <w:bottom w:val="none" w:sz="0" w:space="0" w:color="auto"/>
            <w:right w:val="none" w:sz="0" w:space="0" w:color="auto"/>
          </w:divBdr>
          <w:divsChild>
            <w:div w:id="1191919329">
              <w:marLeft w:val="0"/>
              <w:marRight w:val="0"/>
              <w:marTop w:val="0"/>
              <w:marBottom w:val="0"/>
              <w:divBdr>
                <w:top w:val="none" w:sz="0" w:space="0" w:color="auto"/>
                <w:left w:val="none" w:sz="0" w:space="0" w:color="auto"/>
                <w:bottom w:val="none" w:sz="0" w:space="0" w:color="auto"/>
                <w:right w:val="none" w:sz="0" w:space="0" w:color="auto"/>
              </w:divBdr>
              <w:divsChild>
                <w:div w:id="1611279146">
                  <w:marLeft w:val="0"/>
                  <w:marRight w:val="0"/>
                  <w:marTop w:val="38"/>
                  <w:marBottom w:val="38"/>
                  <w:divBdr>
                    <w:top w:val="none" w:sz="0" w:space="0" w:color="auto"/>
                    <w:left w:val="none" w:sz="0" w:space="0" w:color="auto"/>
                    <w:bottom w:val="none" w:sz="0" w:space="0" w:color="auto"/>
                    <w:right w:val="none" w:sz="0" w:space="0" w:color="auto"/>
                  </w:divBdr>
                  <w:divsChild>
                    <w:div w:id="1649628918">
                      <w:marLeft w:val="0"/>
                      <w:marRight w:val="180"/>
                      <w:marTop w:val="0"/>
                      <w:marBottom w:val="0"/>
                      <w:divBdr>
                        <w:top w:val="none" w:sz="0" w:space="0" w:color="auto"/>
                        <w:left w:val="none" w:sz="0" w:space="0" w:color="auto"/>
                        <w:bottom w:val="none" w:sz="0" w:space="0" w:color="auto"/>
                        <w:right w:val="none" w:sz="0" w:space="0" w:color="auto"/>
                      </w:divBdr>
                      <w:divsChild>
                        <w:div w:id="163861185">
                          <w:marLeft w:val="0"/>
                          <w:marRight w:val="0"/>
                          <w:marTop w:val="0"/>
                          <w:marBottom w:val="0"/>
                          <w:divBdr>
                            <w:top w:val="none" w:sz="0" w:space="0" w:color="auto"/>
                            <w:left w:val="none" w:sz="0" w:space="0" w:color="auto"/>
                            <w:bottom w:val="none" w:sz="0" w:space="0" w:color="auto"/>
                            <w:right w:val="none" w:sz="0" w:space="0" w:color="auto"/>
                          </w:divBdr>
                        </w:div>
                      </w:divsChild>
                    </w:div>
                    <w:div w:id="801533799">
                      <w:marLeft w:val="0"/>
                      <w:marRight w:val="180"/>
                      <w:marTop w:val="0"/>
                      <w:marBottom w:val="0"/>
                      <w:divBdr>
                        <w:top w:val="none" w:sz="0" w:space="0" w:color="auto"/>
                        <w:left w:val="none" w:sz="0" w:space="0" w:color="auto"/>
                        <w:bottom w:val="none" w:sz="0" w:space="0" w:color="auto"/>
                        <w:right w:val="none" w:sz="0" w:space="0" w:color="auto"/>
                      </w:divBdr>
                    </w:div>
                  </w:divsChild>
                </w:div>
                <w:div w:id="7432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073378">
      <w:bodyDiv w:val="1"/>
      <w:marLeft w:val="0"/>
      <w:marRight w:val="0"/>
      <w:marTop w:val="0"/>
      <w:marBottom w:val="0"/>
      <w:divBdr>
        <w:top w:val="none" w:sz="0" w:space="0" w:color="auto"/>
        <w:left w:val="none" w:sz="0" w:space="0" w:color="auto"/>
        <w:bottom w:val="none" w:sz="0" w:space="0" w:color="auto"/>
        <w:right w:val="none" w:sz="0" w:space="0" w:color="auto"/>
      </w:divBdr>
    </w:div>
    <w:div w:id="878053272">
      <w:bodyDiv w:val="1"/>
      <w:marLeft w:val="0"/>
      <w:marRight w:val="0"/>
      <w:marTop w:val="0"/>
      <w:marBottom w:val="0"/>
      <w:divBdr>
        <w:top w:val="none" w:sz="0" w:space="0" w:color="auto"/>
        <w:left w:val="none" w:sz="0" w:space="0" w:color="auto"/>
        <w:bottom w:val="none" w:sz="0" w:space="0" w:color="auto"/>
        <w:right w:val="none" w:sz="0" w:space="0" w:color="auto"/>
      </w:divBdr>
      <w:divsChild>
        <w:div w:id="1947544308">
          <w:marLeft w:val="0"/>
          <w:marRight w:val="0"/>
          <w:marTop w:val="23"/>
          <w:marBottom w:val="38"/>
          <w:divBdr>
            <w:top w:val="none" w:sz="0" w:space="0" w:color="auto"/>
            <w:left w:val="none" w:sz="0" w:space="0" w:color="auto"/>
            <w:bottom w:val="none" w:sz="0" w:space="0" w:color="auto"/>
            <w:right w:val="none" w:sz="0" w:space="0" w:color="auto"/>
          </w:divBdr>
        </w:div>
        <w:div w:id="1778940671">
          <w:marLeft w:val="0"/>
          <w:marRight w:val="0"/>
          <w:marTop w:val="0"/>
          <w:marBottom w:val="0"/>
          <w:divBdr>
            <w:top w:val="none" w:sz="0" w:space="0" w:color="auto"/>
            <w:left w:val="none" w:sz="0" w:space="0" w:color="auto"/>
            <w:bottom w:val="none" w:sz="0" w:space="0" w:color="auto"/>
            <w:right w:val="none" w:sz="0" w:space="0" w:color="auto"/>
          </w:divBdr>
        </w:div>
      </w:divsChild>
    </w:div>
    <w:div w:id="1107890429">
      <w:bodyDiv w:val="1"/>
      <w:marLeft w:val="0"/>
      <w:marRight w:val="0"/>
      <w:marTop w:val="0"/>
      <w:marBottom w:val="0"/>
      <w:divBdr>
        <w:top w:val="none" w:sz="0" w:space="0" w:color="auto"/>
        <w:left w:val="none" w:sz="0" w:space="0" w:color="auto"/>
        <w:bottom w:val="none" w:sz="0" w:space="0" w:color="auto"/>
        <w:right w:val="none" w:sz="0" w:space="0" w:color="auto"/>
      </w:divBdr>
      <w:divsChild>
        <w:div w:id="1992098115">
          <w:marLeft w:val="0"/>
          <w:marRight w:val="0"/>
          <w:marTop w:val="0"/>
          <w:marBottom w:val="0"/>
          <w:divBdr>
            <w:top w:val="none" w:sz="0" w:space="0" w:color="auto"/>
            <w:left w:val="none" w:sz="0" w:space="0" w:color="auto"/>
            <w:bottom w:val="none" w:sz="0" w:space="0" w:color="auto"/>
            <w:right w:val="none" w:sz="0" w:space="0" w:color="auto"/>
          </w:divBdr>
        </w:div>
        <w:div w:id="1415737690">
          <w:marLeft w:val="0"/>
          <w:marRight w:val="0"/>
          <w:marTop w:val="0"/>
          <w:marBottom w:val="0"/>
          <w:divBdr>
            <w:top w:val="none" w:sz="0" w:space="0" w:color="auto"/>
            <w:left w:val="none" w:sz="0" w:space="0" w:color="auto"/>
            <w:bottom w:val="none" w:sz="0" w:space="0" w:color="auto"/>
            <w:right w:val="none" w:sz="0" w:space="0" w:color="auto"/>
          </w:divBdr>
          <w:divsChild>
            <w:div w:id="114955811">
              <w:marLeft w:val="0"/>
              <w:marRight w:val="0"/>
              <w:marTop w:val="0"/>
              <w:marBottom w:val="0"/>
              <w:divBdr>
                <w:top w:val="none" w:sz="0" w:space="0" w:color="auto"/>
                <w:left w:val="none" w:sz="0" w:space="0" w:color="auto"/>
                <w:bottom w:val="none" w:sz="0" w:space="0" w:color="auto"/>
                <w:right w:val="none" w:sz="0" w:space="0" w:color="auto"/>
              </w:divBdr>
              <w:divsChild>
                <w:div w:id="1593514349">
                  <w:marLeft w:val="0"/>
                  <w:marRight w:val="0"/>
                  <w:marTop w:val="38"/>
                  <w:marBottom w:val="38"/>
                  <w:divBdr>
                    <w:top w:val="none" w:sz="0" w:space="0" w:color="auto"/>
                    <w:left w:val="none" w:sz="0" w:space="0" w:color="auto"/>
                    <w:bottom w:val="none" w:sz="0" w:space="0" w:color="auto"/>
                    <w:right w:val="none" w:sz="0" w:space="0" w:color="auto"/>
                  </w:divBdr>
                  <w:divsChild>
                    <w:div w:id="1160390071">
                      <w:marLeft w:val="0"/>
                      <w:marRight w:val="180"/>
                      <w:marTop w:val="0"/>
                      <w:marBottom w:val="0"/>
                      <w:divBdr>
                        <w:top w:val="none" w:sz="0" w:space="0" w:color="auto"/>
                        <w:left w:val="none" w:sz="0" w:space="0" w:color="auto"/>
                        <w:bottom w:val="none" w:sz="0" w:space="0" w:color="auto"/>
                        <w:right w:val="none" w:sz="0" w:space="0" w:color="auto"/>
                      </w:divBdr>
                      <w:divsChild>
                        <w:div w:id="1965885189">
                          <w:marLeft w:val="0"/>
                          <w:marRight w:val="0"/>
                          <w:marTop w:val="0"/>
                          <w:marBottom w:val="0"/>
                          <w:divBdr>
                            <w:top w:val="none" w:sz="0" w:space="0" w:color="auto"/>
                            <w:left w:val="none" w:sz="0" w:space="0" w:color="auto"/>
                            <w:bottom w:val="none" w:sz="0" w:space="0" w:color="auto"/>
                            <w:right w:val="none" w:sz="0" w:space="0" w:color="auto"/>
                          </w:divBdr>
                        </w:div>
                      </w:divsChild>
                    </w:div>
                    <w:div w:id="1737584093">
                      <w:marLeft w:val="0"/>
                      <w:marRight w:val="180"/>
                      <w:marTop w:val="0"/>
                      <w:marBottom w:val="0"/>
                      <w:divBdr>
                        <w:top w:val="none" w:sz="0" w:space="0" w:color="auto"/>
                        <w:left w:val="none" w:sz="0" w:space="0" w:color="auto"/>
                        <w:bottom w:val="none" w:sz="0" w:space="0" w:color="auto"/>
                        <w:right w:val="none" w:sz="0" w:space="0" w:color="auto"/>
                      </w:divBdr>
                    </w:div>
                  </w:divsChild>
                </w:div>
                <w:div w:id="185815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538030">
      <w:bodyDiv w:val="1"/>
      <w:marLeft w:val="0"/>
      <w:marRight w:val="0"/>
      <w:marTop w:val="0"/>
      <w:marBottom w:val="0"/>
      <w:divBdr>
        <w:top w:val="none" w:sz="0" w:space="0" w:color="auto"/>
        <w:left w:val="none" w:sz="0" w:space="0" w:color="auto"/>
        <w:bottom w:val="none" w:sz="0" w:space="0" w:color="auto"/>
        <w:right w:val="none" w:sz="0" w:space="0" w:color="auto"/>
      </w:divBdr>
      <w:divsChild>
        <w:div w:id="7357104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5.jpeg"/><Relationship Id="rId2" Type="http://schemas.openxmlformats.org/officeDocument/2006/relationships/numbering" Target="numbering.xml"/><Relationship Id="rId16" Type="http://schemas.openxmlformats.org/officeDocument/2006/relationships/image" Target="media/image10.emf"/><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theme" Target="theme/theme1.xml"/><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hyperlink" Target="http://www.ucm.es/info/mupai/lowenfeld.htm"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35DC17-8733-46C0-9AC7-BC2740EB73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798</TotalTime>
  <Pages>90</Pages>
  <Words>10109</Words>
  <Characters>55604</Characters>
  <Application>Microsoft Office Word</Application>
  <DocSecurity>0</DocSecurity>
  <Lines>463</Lines>
  <Paragraphs>131</Paragraphs>
  <ScaleCrop>false</ScaleCrop>
  <HeadingPairs>
    <vt:vector size="2" baseType="variant">
      <vt:variant>
        <vt:lpstr>Título</vt:lpstr>
      </vt:variant>
      <vt:variant>
        <vt:i4>1</vt:i4>
      </vt:variant>
    </vt:vector>
  </HeadingPairs>
  <TitlesOfParts>
    <vt:vector size="1" baseType="lpstr">
      <vt:lpstr>Analisis de la novela “1984” de George Orwell (1944)</vt:lpstr>
    </vt:vector>
  </TitlesOfParts>
  <Company/>
  <LinksUpToDate>false</LinksUpToDate>
  <CharactersWithSpaces>65582</CharactersWithSpaces>
  <SharedDoc>false</SharedDoc>
  <HLinks>
    <vt:vector size="12" baseType="variant">
      <vt:variant>
        <vt:i4>7143486</vt:i4>
      </vt:variant>
      <vt:variant>
        <vt:i4>6</vt:i4>
      </vt:variant>
      <vt:variant>
        <vt:i4>0</vt:i4>
      </vt:variant>
      <vt:variant>
        <vt:i4>5</vt:i4>
      </vt:variant>
      <vt:variant>
        <vt:lpwstr>http://www.santafe.gov.ar/</vt:lpwstr>
      </vt:variant>
      <vt:variant>
        <vt:lpwstr/>
      </vt:variant>
      <vt:variant>
        <vt:i4>7143480</vt:i4>
      </vt:variant>
      <vt:variant>
        <vt:i4>-1</vt:i4>
      </vt:variant>
      <vt:variant>
        <vt:i4>1026</vt:i4>
      </vt:variant>
      <vt:variant>
        <vt:i4>1</vt:i4>
      </vt:variant>
      <vt:variant>
        <vt:lpwstr>http://www.escuela67.com.ar/img/barrio.jpg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Analisis de la novela “1984” de George Orwell (1944)</dc:title>
  <dc:subject/>
  <dc:creator>Lito</dc:creator>
  <cp:keywords/>
  <dc:description/>
  <cp:lastModifiedBy>Lito</cp:lastModifiedBy>
  <cp:revision>72</cp:revision>
  <cp:lastPrinted>2011-08-17T01:33:00Z</cp:lastPrinted>
  <dcterms:created xsi:type="dcterms:W3CDTF">2011-08-14T21:39:00Z</dcterms:created>
  <dcterms:modified xsi:type="dcterms:W3CDTF">2012-07-09T02:52:00Z</dcterms:modified>
</cp:coreProperties>
</file>